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21897" w14:textId="77777777" w:rsidR="004B257E" w:rsidRPr="004B257E" w:rsidRDefault="004B257E">
      <w:pPr>
        <w:spacing w:line="240" w:lineRule="auto"/>
        <w:rPr>
          <w:rFonts w:ascii="Montserrat" w:eastAsia="Montserrat" w:hAnsi="Montserrat" w:cs="Montserrat"/>
          <w:bCs/>
          <w:color w:val="000000"/>
          <w:sz w:val="18"/>
          <w:szCs w:val="18"/>
        </w:rPr>
      </w:pPr>
    </w:p>
    <w:p w14:paraId="36950785" w14:textId="6AFC360A" w:rsidR="00A17D87" w:rsidRDefault="00C9021D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  <w:r w:rsidRPr="004512ED">
        <w:rPr>
          <w:rFonts w:ascii="Montserrat" w:eastAsia="Montserrat" w:hAnsi="Montserrat" w:cs="Montserrat"/>
          <w:b/>
          <w:color w:val="000000"/>
          <w:sz w:val="28"/>
          <w:szCs w:val="28"/>
        </w:rPr>
        <w:t>BEIJING, LUOYANG, XI’AN, GUILIN, HANGZHOU, SUZHOU, SHANGHAI</w:t>
      </w:r>
    </w:p>
    <w:p w14:paraId="0992A969" w14:textId="77777777" w:rsidR="00275193" w:rsidRPr="004B257E" w:rsidRDefault="00275193" w:rsidP="004B257E">
      <w:pPr>
        <w:pStyle w:val="Sinespaciado"/>
        <w:rPr>
          <w:rFonts w:ascii="Montserrat" w:hAnsi="Montserrat"/>
          <w:sz w:val="14"/>
          <w:szCs w:val="14"/>
        </w:rPr>
      </w:pPr>
    </w:p>
    <w:p w14:paraId="0E4E4080" w14:textId="41057628" w:rsidR="00A17D87" w:rsidRDefault="00A06FAE">
      <w:pPr>
        <w:spacing w:line="240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000000"/>
        </w:rPr>
        <w:t>De</w:t>
      </w:r>
      <w:r w:rsidR="0073692C">
        <w:rPr>
          <w:rFonts w:ascii="Montserrat" w:eastAsia="Montserrat" w:hAnsi="Montserrat" w:cs="Montserrat"/>
          <w:color w:val="000000"/>
        </w:rPr>
        <w:t xml:space="preserve"> </w:t>
      </w:r>
      <w:r w:rsidR="007C6AA5">
        <w:rPr>
          <w:rFonts w:ascii="Montserrat" w:eastAsia="Montserrat" w:hAnsi="Montserrat" w:cs="Montserrat"/>
          <w:color w:val="000000"/>
        </w:rPr>
        <w:t xml:space="preserve">Beijing </w:t>
      </w:r>
      <w:r w:rsidR="0073692C">
        <w:rPr>
          <w:rFonts w:ascii="Montserrat" w:eastAsia="Montserrat" w:hAnsi="Montserrat" w:cs="Montserrat"/>
          <w:color w:val="000000"/>
        </w:rPr>
        <w:t xml:space="preserve">a </w:t>
      </w:r>
      <w:proofErr w:type="spellStart"/>
      <w:r w:rsidR="001E3628">
        <w:rPr>
          <w:rFonts w:ascii="Montserrat" w:eastAsia="Montserrat" w:hAnsi="Montserrat" w:cs="Montserrat"/>
          <w:color w:val="000000"/>
        </w:rPr>
        <w:t>Shangh</w:t>
      </w:r>
      <w:r w:rsidR="00A5376F">
        <w:rPr>
          <w:rFonts w:ascii="Montserrat" w:eastAsia="Montserrat" w:hAnsi="Montserrat" w:cs="Montserrat"/>
          <w:color w:val="000000"/>
        </w:rPr>
        <w:t>a</w:t>
      </w:r>
      <w:r w:rsidR="001E3628">
        <w:rPr>
          <w:rFonts w:ascii="Montserrat" w:eastAsia="Montserrat" w:hAnsi="Montserrat" w:cs="Montserrat"/>
          <w:color w:val="000000"/>
        </w:rPr>
        <w:t>i</w:t>
      </w:r>
      <w:proofErr w:type="spellEnd"/>
      <w:r w:rsidR="004512ED">
        <w:rPr>
          <w:rFonts w:ascii="Montserrat" w:eastAsia="Montserrat" w:hAnsi="Montserrat" w:cs="Montserrat"/>
          <w:b/>
          <w:color w:val="000000"/>
          <w:sz w:val="24"/>
          <w:szCs w:val="24"/>
        </w:rPr>
        <w:tab/>
      </w:r>
      <w:r w:rsidR="004512ED">
        <w:rPr>
          <w:rFonts w:ascii="Montserrat" w:eastAsia="Montserrat" w:hAnsi="Montserrat" w:cs="Montserrat"/>
          <w:b/>
          <w:color w:val="000000"/>
          <w:sz w:val="24"/>
          <w:szCs w:val="24"/>
        </w:rPr>
        <w:tab/>
      </w:r>
      <w:r w:rsidR="004512ED">
        <w:rPr>
          <w:rFonts w:ascii="Montserrat" w:eastAsia="Montserrat" w:hAnsi="Montserrat" w:cs="Montserrat"/>
          <w:b/>
          <w:color w:val="000000"/>
          <w:sz w:val="24"/>
          <w:szCs w:val="24"/>
        </w:rPr>
        <w:tab/>
      </w:r>
      <w:r w:rsidR="004512ED">
        <w:rPr>
          <w:rFonts w:ascii="Montserrat" w:eastAsia="Montserrat" w:hAnsi="Montserrat" w:cs="Montserrat"/>
          <w:b/>
          <w:color w:val="000000"/>
          <w:sz w:val="24"/>
          <w:szCs w:val="24"/>
        </w:rPr>
        <w:tab/>
      </w:r>
      <w:r w:rsidR="004512ED">
        <w:rPr>
          <w:rFonts w:ascii="Montserrat" w:eastAsia="Montserrat" w:hAnsi="Montserrat" w:cs="Montserrat"/>
          <w:b/>
          <w:color w:val="000000"/>
          <w:sz w:val="24"/>
          <w:szCs w:val="24"/>
        </w:rPr>
        <w:tab/>
      </w:r>
      <w:r w:rsidR="004512ED">
        <w:rPr>
          <w:rFonts w:ascii="Montserrat" w:eastAsia="Montserrat" w:hAnsi="Montserrat" w:cs="Montserrat"/>
          <w:b/>
          <w:color w:val="000000"/>
          <w:sz w:val="24"/>
          <w:szCs w:val="24"/>
        </w:rPr>
        <w:tab/>
      </w:r>
      <w:r w:rsidR="004512ED">
        <w:rPr>
          <w:rFonts w:ascii="Montserrat" w:eastAsia="Montserrat" w:hAnsi="Montserrat" w:cs="Montserrat"/>
          <w:b/>
          <w:color w:val="000000"/>
          <w:sz w:val="24"/>
          <w:szCs w:val="24"/>
        </w:rPr>
        <w:tab/>
      </w:r>
      <w:r w:rsidR="004512ED">
        <w:rPr>
          <w:rFonts w:ascii="Montserrat" w:eastAsia="Montserrat" w:hAnsi="Montserrat" w:cs="Montserrat"/>
          <w:color w:val="000000"/>
          <w:sz w:val="24"/>
          <w:szCs w:val="24"/>
        </w:rPr>
        <w:t>desde</w:t>
      </w:r>
      <w:r w:rsidR="004512ED">
        <w:rPr>
          <w:rFonts w:ascii="Montserrat" w:eastAsia="Montserrat" w:hAnsi="Montserrat" w:cs="Montserrat"/>
          <w:color w:val="000000"/>
          <w:sz w:val="28"/>
          <w:szCs w:val="28"/>
        </w:rPr>
        <w:t xml:space="preserve">: </w:t>
      </w:r>
      <w:r w:rsidR="004512ED">
        <w:rPr>
          <w:rFonts w:ascii="Montserrat" w:eastAsia="Montserrat" w:hAnsi="Montserrat" w:cs="Montserrat"/>
          <w:b/>
          <w:color w:val="000000"/>
          <w:sz w:val="28"/>
          <w:szCs w:val="28"/>
        </w:rPr>
        <w:t>USD 3</w:t>
      </w:r>
      <w:r w:rsidR="004512ED" w:rsidRPr="00364677">
        <w:rPr>
          <w:rFonts w:ascii="Montserrat" w:eastAsia="Montserrat" w:hAnsi="Montserrat" w:cs="Montserrat"/>
          <w:b/>
          <w:color w:val="000000"/>
          <w:sz w:val="28"/>
          <w:szCs w:val="28"/>
        </w:rPr>
        <w:t>,</w:t>
      </w:r>
      <w:r w:rsidR="004512ED">
        <w:rPr>
          <w:rFonts w:ascii="Montserrat" w:eastAsia="Montserrat" w:hAnsi="Montserrat" w:cs="Montserrat"/>
          <w:b/>
          <w:color w:val="000000"/>
          <w:sz w:val="28"/>
          <w:szCs w:val="28"/>
        </w:rPr>
        <w:t>055</w:t>
      </w:r>
    </w:p>
    <w:p w14:paraId="6B0D3767" w14:textId="7CC72784" w:rsidR="00A17D87" w:rsidRDefault="001E3628">
      <w:pPr>
        <w:spacing w:line="240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</w:rPr>
        <w:t>(</w:t>
      </w:r>
      <w:r w:rsidR="00943CB5">
        <w:rPr>
          <w:rFonts w:ascii="Montserrat" w:eastAsia="Montserrat" w:hAnsi="Montserrat" w:cs="Montserrat"/>
        </w:rPr>
        <w:t>14</w:t>
      </w:r>
      <w:r w:rsidR="00A06FAE">
        <w:rPr>
          <w:rFonts w:ascii="Montserrat" w:eastAsia="Montserrat" w:hAnsi="Montserrat" w:cs="Montserrat"/>
        </w:rPr>
        <w:t xml:space="preserve"> días / </w:t>
      </w:r>
      <w:r w:rsidR="00943CB5">
        <w:rPr>
          <w:rFonts w:ascii="Montserrat" w:eastAsia="Montserrat" w:hAnsi="Montserrat" w:cs="Montserrat"/>
        </w:rPr>
        <w:t>13</w:t>
      </w:r>
      <w:r w:rsidR="00A06FAE">
        <w:rPr>
          <w:rFonts w:ascii="Montserrat" w:eastAsia="Montserrat" w:hAnsi="Montserrat" w:cs="Montserrat"/>
        </w:rPr>
        <w:t xml:space="preserve"> noches</w:t>
      </w:r>
      <w:r>
        <w:rPr>
          <w:rFonts w:ascii="Montserrat" w:eastAsia="Montserrat" w:hAnsi="Montserrat" w:cs="Montserrat"/>
        </w:rPr>
        <w:t>)</w:t>
      </w:r>
      <w:r w:rsidR="004512ED" w:rsidRPr="004512ED">
        <w:rPr>
          <w:rFonts w:ascii="Montserrat" w:eastAsia="Montserrat" w:hAnsi="Montserrat" w:cs="Montserrat"/>
          <w:color w:val="000000"/>
        </w:rPr>
        <w:t xml:space="preserve"> </w:t>
      </w:r>
      <w:r w:rsidR="004512ED">
        <w:rPr>
          <w:rFonts w:ascii="Montserrat" w:eastAsia="Montserrat" w:hAnsi="Montserrat" w:cs="Montserrat"/>
          <w:color w:val="000000"/>
        </w:rPr>
        <w:tab/>
      </w:r>
      <w:r w:rsidR="004512ED">
        <w:rPr>
          <w:rFonts w:ascii="Montserrat" w:eastAsia="Montserrat" w:hAnsi="Montserrat" w:cs="Montserrat"/>
          <w:color w:val="000000"/>
        </w:rPr>
        <w:tab/>
      </w:r>
      <w:r w:rsidR="004512ED">
        <w:rPr>
          <w:rFonts w:ascii="Montserrat" w:eastAsia="Montserrat" w:hAnsi="Montserrat" w:cs="Montserrat"/>
          <w:color w:val="000000"/>
        </w:rPr>
        <w:tab/>
      </w:r>
      <w:r w:rsidR="004512ED">
        <w:rPr>
          <w:rFonts w:ascii="Montserrat" w:eastAsia="Montserrat" w:hAnsi="Montserrat" w:cs="Montserrat"/>
          <w:color w:val="000000"/>
        </w:rPr>
        <w:tab/>
      </w:r>
      <w:r w:rsidR="004512ED">
        <w:rPr>
          <w:rFonts w:ascii="Montserrat" w:eastAsia="Montserrat" w:hAnsi="Montserrat" w:cs="Montserrat"/>
          <w:color w:val="000000"/>
        </w:rPr>
        <w:tab/>
      </w:r>
      <w:r w:rsidR="004512ED">
        <w:rPr>
          <w:rFonts w:ascii="Montserrat" w:eastAsia="Montserrat" w:hAnsi="Montserrat" w:cs="Montserrat"/>
          <w:color w:val="000000"/>
        </w:rPr>
        <w:tab/>
      </w:r>
      <w:r w:rsidR="004512ED">
        <w:rPr>
          <w:rFonts w:ascii="Montserrat" w:eastAsia="Montserrat" w:hAnsi="Montserrat" w:cs="Montserrat"/>
          <w:color w:val="000000"/>
        </w:rPr>
        <w:tab/>
      </w:r>
      <w:proofErr w:type="spellStart"/>
      <w:r w:rsidR="004512ED" w:rsidRPr="00210F7D">
        <w:rPr>
          <w:rFonts w:ascii="Montserrat" w:eastAsia="Montserrat" w:hAnsi="Montserrat" w:cs="Montserrat"/>
          <w:b/>
          <w:bCs/>
          <w:color w:val="000000"/>
          <w:sz w:val="24"/>
          <w:szCs w:val="24"/>
        </w:rPr>
        <w:t>Dbl</w:t>
      </w:r>
      <w:proofErr w:type="spellEnd"/>
      <w:r w:rsidR="004512ED" w:rsidRPr="00210F7D">
        <w:rPr>
          <w:rFonts w:ascii="Montserrat" w:eastAsia="Montserrat" w:hAnsi="Montserrat" w:cs="Montserrat"/>
          <w:color w:val="000000"/>
          <w:sz w:val="24"/>
          <w:szCs w:val="24"/>
        </w:rPr>
        <w:t xml:space="preserve"> por persona</w:t>
      </w:r>
    </w:p>
    <w:p w14:paraId="75136081" w14:textId="77777777" w:rsidR="00A17D87" w:rsidRDefault="00A17D87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028C7827" w14:textId="4DDBD182" w:rsidR="00507196" w:rsidRDefault="00A06FAE">
      <w:pPr>
        <w:spacing w:line="240" w:lineRule="auto"/>
        <w:jc w:val="both"/>
        <w:rPr>
          <w:rFonts w:ascii="Montserrat" w:eastAsia="Montserrat" w:hAnsi="Montserrat" w:cs="Montserrat"/>
        </w:rPr>
      </w:pPr>
      <w:r w:rsidRPr="00210F7D">
        <w:rPr>
          <w:rFonts w:ascii="Montserrat" w:eastAsia="Montserrat" w:hAnsi="Montserrat" w:cs="Montserrat"/>
          <w:b/>
          <w:iCs/>
          <w:sz w:val="20"/>
          <w:szCs w:val="20"/>
        </w:rPr>
        <w:t>Visitando</w:t>
      </w:r>
      <w:r>
        <w:rPr>
          <w:rFonts w:ascii="Montserrat" w:eastAsia="Montserrat" w:hAnsi="Montserrat" w:cs="Montserrat"/>
          <w:b/>
          <w:i/>
        </w:rPr>
        <w:t>:</w:t>
      </w:r>
      <w:r>
        <w:rPr>
          <w:rFonts w:ascii="Montserrat" w:eastAsia="Montserrat" w:hAnsi="Montserrat" w:cs="Montserrat"/>
          <w:i/>
        </w:rPr>
        <w:t xml:space="preserve"> </w:t>
      </w:r>
      <w:r w:rsidR="00275193" w:rsidRPr="00275193">
        <w:rPr>
          <w:rFonts w:ascii="Montserrat" w:hAnsi="Montserrat" w:cs="Courier New"/>
          <w:sz w:val="20"/>
          <w:szCs w:val="20"/>
          <w:lang w:val="es-ES"/>
        </w:rPr>
        <w:t>BEIJING</w:t>
      </w:r>
      <w:r w:rsidR="00275193">
        <w:rPr>
          <w:rFonts w:ascii="Montserrat" w:hAnsi="Montserrat" w:cs="Courier New"/>
          <w:sz w:val="20"/>
          <w:szCs w:val="20"/>
          <w:lang w:val="es-ES"/>
        </w:rPr>
        <w:t xml:space="preserve"> – </w:t>
      </w:r>
      <w:r w:rsidR="00275193" w:rsidRPr="00275193">
        <w:rPr>
          <w:rFonts w:ascii="Montserrat" w:hAnsi="Montserrat" w:cs="Courier New"/>
          <w:sz w:val="20"/>
          <w:szCs w:val="20"/>
          <w:lang w:val="es-ES"/>
        </w:rPr>
        <w:t>LUOYANG</w:t>
      </w:r>
      <w:r w:rsidR="00275193">
        <w:rPr>
          <w:rFonts w:ascii="Montserrat" w:hAnsi="Montserrat" w:cs="Courier New"/>
          <w:sz w:val="20"/>
          <w:szCs w:val="20"/>
          <w:lang w:val="es-ES"/>
        </w:rPr>
        <w:t xml:space="preserve"> – </w:t>
      </w:r>
      <w:r w:rsidR="00275193" w:rsidRPr="00275193">
        <w:rPr>
          <w:rFonts w:ascii="Montserrat" w:hAnsi="Montserrat" w:cs="Courier New"/>
          <w:sz w:val="20"/>
          <w:szCs w:val="20"/>
          <w:lang w:val="es-ES"/>
        </w:rPr>
        <w:t>XI’AN</w:t>
      </w:r>
      <w:r w:rsidR="00275193">
        <w:rPr>
          <w:rFonts w:ascii="Montserrat" w:hAnsi="Montserrat" w:cs="Courier New"/>
          <w:sz w:val="20"/>
          <w:szCs w:val="20"/>
          <w:lang w:val="es-ES"/>
        </w:rPr>
        <w:t xml:space="preserve"> – </w:t>
      </w:r>
      <w:r w:rsidR="00275193" w:rsidRPr="00275193">
        <w:rPr>
          <w:rFonts w:ascii="Montserrat" w:hAnsi="Montserrat" w:cs="Courier New"/>
          <w:sz w:val="20"/>
          <w:szCs w:val="20"/>
          <w:lang w:val="es-ES"/>
        </w:rPr>
        <w:t>GUILIN</w:t>
      </w:r>
      <w:r w:rsidR="00275193">
        <w:rPr>
          <w:rFonts w:ascii="Montserrat" w:hAnsi="Montserrat" w:cs="Courier New"/>
          <w:sz w:val="20"/>
          <w:szCs w:val="20"/>
          <w:lang w:val="es-ES"/>
        </w:rPr>
        <w:t xml:space="preserve"> – </w:t>
      </w:r>
      <w:r w:rsidR="00275193" w:rsidRPr="00275193">
        <w:rPr>
          <w:rFonts w:ascii="Montserrat" w:hAnsi="Montserrat" w:cs="Courier New"/>
          <w:sz w:val="20"/>
          <w:szCs w:val="20"/>
          <w:lang w:val="es-ES"/>
        </w:rPr>
        <w:t>HANGZHOU</w:t>
      </w:r>
      <w:r w:rsidR="00275193">
        <w:rPr>
          <w:rFonts w:ascii="Montserrat" w:hAnsi="Montserrat" w:cs="Courier New"/>
          <w:sz w:val="20"/>
          <w:szCs w:val="20"/>
          <w:lang w:val="es-ES"/>
        </w:rPr>
        <w:t xml:space="preserve"> – </w:t>
      </w:r>
      <w:r w:rsidR="00275193" w:rsidRPr="00275193">
        <w:rPr>
          <w:rFonts w:ascii="Montserrat" w:hAnsi="Montserrat" w:cs="Courier New"/>
          <w:sz w:val="20"/>
          <w:szCs w:val="20"/>
          <w:lang w:val="es-ES"/>
        </w:rPr>
        <w:t>SUZHOU</w:t>
      </w:r>
      <w:r w:rsidR="00275193">
        <w:rPr>
          <w:rFonts w:ascii="Montserrat" w:hAnsi="Montserrat" w:cs="Courier New"/>
          <w:sz w:val="20"/>
          <w:szCs w:val="20"/>
          <w:lang w:val="es-ES"/>
        </w:rPr>
        <w:t xml:space="preserve"> – </w:t>
      </w:r>
      <w:r w:rsidR="00275193" w:rsidRPr="00275193">
        <w:rPr>
          <w:rFonts w:ascii="Montserrat" w:hAnsi="Montserrat" w:cs="Courier New"/>
          <w:sz w:val="20"/>
          <w:szCs w:val="20"/>
          <w:lang w:val="es-ES"/>
        </w:rPr>
        <w:t>SHANGHAI</w:t>
      </w:r>
    </w:p>
    <w:p w14:paraId="70939434" w14:textId="6D331B08" w:rsidR="004833FD" w:rsidRDefault="004833FD" w:rsidP="00125E76">
      <w:pPr>
        <w:spacing w:line="240" w:lineRule="auto"/>
        <w:jc w:val="both"/>
        <w:rPr>
          <w:rFonts w:ascii="Montserrat" w:eastAsia="Montserrat" w:hAnsi="Montserrat" w:cs="Montserrat"/>
          <w:b/>
          <w:bCs/>
          <w:iCs/>
          <w:sz w:val="20"/>
          <w:szCs w:val="20"/>
        </w:rPr>
      </w:pPr>
    </w:p>
    <w:tbl>
      <w:tblPr>
        <w:tblStyle w:val="Tablaconcuadrcul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B44338" w14:paraId="7E31A1EE" w14:textId="77777777" w:rsidTr="00AE7798">
        <w:trPr>
          <w:trHeight w:val="341"/>
        </w:trPr>
        <w:tc>
          <w:tcPr>
            <w:tcW w:w="5000" w:type="pct"/>
            <w:tcBorders>
              <w:top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0FDDC77" w14:textId="77777777" w:rsidR="00B44338" w:rsidRDefault="00B44338" w:rsidP="00AE7798">
            <w:pPr>
              <w:pStyle w:val="Sinespaciado"/>
              <w:rPr>
                <w:rFonts w:ascii="Montserrat" w:hAnsi="Montserrat"/>
                <w:b/>
                <w:bCs/>
              </w:rPr>
            </w:pPr>
            <w:r w:rsidRPr="00406E93">
              <w:rPr>
                <w:rFonts w:ascii="Montserrat" w:hAnsi="Montserrat"/>
                <w:b/>
                <w:bCs/>
              </w:rPr>
              <w:t xml:space="preserve">SALIDAS </w:t>
            </w:r>
            <w:r w:rsidRPr="00A53FA5">
              <w:rPr>
                <w:rFonts w:ascii="Montserrat" w:hAnsi="Montserrat"/>
                <w:b/>
                <w:bCs/>
                <w:u w:val="single"/>
              </w:rPr>
              <w:t>DESDE</w:t>
            </w:r>
            <w:r w:rsidRPr="00406E93">
              <w:rPr>
                <w:rFonts w:ascii="Montserrat" w:hAnsi="Montserrat"/>
                <w:b/>
                <w:bCs/>
              </w:rPr>
              <w:t xml:space="preserve"> 02 PERSONAS:</w:t>
            </w:r>
          </w:p>
          <w:p w14:paraId="2D2EF9CB" w14:textId="54F47373" w:rsidR="00AE7798" w:rsidRPr="00AE7798" w:rsidRDefault="00AE7798" w:rsidP="00AE7798">
            <w:pPr>
              <w:pStyle w:val="Sinespaciado"/>
              <w:rPr>
                <w:rFonts w:ascii="Montserrat" w:hAnsi="Montserrat"/>
                <w:b/>
                <w:bCs/>
                <w:sz w:val="6"/>
                <w:szCs w:val="6"/>
              </w:rPr>
            </w:pPr>
          </w:p>
        </w:tc>
      </w:tr>
      <w:tr w:rsidR="00B44338" w14:paraId="0D0CB4B3" w14:textId="77777777" w:rsidTr="00512F92">
        <w:trPr>
          <w:trHeight w:val="329"/>
        </w:trPr>
        <w:tc>
          <w:tcPr>
            <w:tcW w:w="5000" w:type="pct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11E28B6" w14:textId="65C6A40A" w:rsidR="00B44338" w:rsidRPr="00406E93" w:rsidRDefault="00512F92" w:rsidP="00B37673">
            <w:pPr>
              <w:pStyle w:val="Sinespaciado"/>
              <w:rPr>
                <w:rFonts w:ascii="Montserrat" w:hAnsi="Montserrat"/>
                <w:b/>
                <w:bCs/>
              </w:rPr>
            </w:pPr>
            <w:r w:rsidRPr="00403BFF">
              <w:rPr>
                <w:rFonts w:ascii="Montserrat" w:hAnsi="Montserrat"/>
                <w:b/>
                <w:bCs/>
              </w:rPr>
              <w:t xml:space="preserve">LUNES </w:t>
            </w:r>
            <w:r>
              <w:rPr>
                <w:rFonts w:ascii="Montserrat" w:hAnsi="Montserrat"/>
                <w:b/>
                <w:bCs/>
              </w:rPr>
              <w:t>SOLAMENTE</w:t>
            </w:r>
            <w:r w:rsidR="00B44338">
              <w:rPr>
                <w:rFonts w:ascii="Montserrat" w:hAnsi="Montserrat"/>
                <w:b/>
                <w:bCs/>
              </w:rPr>
              <w:t>:</w:t>
            </w:r>
            <w:r w:rsidR="00B44338" w:rsidRPr="007170CF">
              <w:rPr>
                <w:rFonts w:ascii="Montserrat" w:hAnsi="Montserrat"/>
              </w:rPr>
              <w:t xml:space="preserve"> 0</w:t>
            </w:r>
            <w:r w:rsidR="00B44338" w:rsidRPr="00406E93">
              <w:rPr>
                <w:rFonts w:ascii="Montserrat" w:hAnsi="Montserrat"/>
              </w:rPr>
              <w:t>1Ma</w:t>
            </w:r>
            <w:r w:rsidR="00B44338">
              <w:rPr>
                <w:rFonts w:ascii="Montserrat" w:hAnsi="Montserrat"/>
              </w:rPr>
              <w:t xml:space="preserve">y </w:t>
            </w:r>
            <w:r w:rsidR="00B44338" w:rsidRPr="00406E93">
              <w:rPr>
                <w:rFonts w:ascii="Montserrat" w:hAnsi="Montserrat"/>
              </w:rPr>
              <w:t>–</w:t>
            </w:r>
            <w:r w:rsidR="00B44338">
              <w:rPr>
                <w:rFonts w:ascii="Montserrat" w:hAnsi="Montserrat"/>
              </w:rPr>
              <w:t xml:space="preserve"> </w:t>
            </w:r>
            <w:r w:rsidR="00B44338" w:rsidRPr="00406E93">
              <w:rPr>
                <w:rFonts w:ascii="Montserrat" w:hAnsi="Montserrat"/>
              </w:rPr>
              <w:t>0</w:t>
            </w:r>
            <w:r>
              <w:rPr>
                <w:rFonts w:ascii="Montserrat" w:hAnsi="Montserrat"/>
              </w:rPr>
              <w:t>4</w:t>
            </w:r>
            <w:r w:rsidR="00B44338" w:rsidRPr="00406E93">
              <w:rPr>
                <w:rFonts w:ascii="Montserrat" w:hAnsi="Montserrat"/>
              </w:rPr>
              <w:t>Nov’</w:t>
            </w:r>
            <w:proofErr w:type="gramStart"/>
            <w:r w:rsidR="00B44338" w:rsidRPr="00406E93">
              <w:rPr>
                <w:rFonts w:ascii="Montserrat" w:hAnsi="Montserrat"/>
              </w:rPr>
              <w:t>25</w:t>
            </w:r>
            <w:r w:rsidR="00B44338">
              <w:rPr>
                <w:rFonts w:ascii="Montserrat" w:hAnsi="Montserrat"/>
              </w:rPr>
              <w:t xml:space="preserve"> </w:t>
            </w:r>
            <w:r w:rsidR="00B44338" w:rsidRPr="00406E93">
              <w:rPr>
                <w:rFonts w:ascii="Montserrat" w:hAnsi="Montserrat"/>
              </w:rPr>
              <w:t xml:space="preserve"> /</w:t>
            </w:r>
            <w:proofErr w:type="gramEnd"/>
            <w:r w:rsidR="00B44338" w:rsidRPr="00406E93">
              <w:rPr>
                <w:rFonts w:ascii="Montserrat" w:hAnsi="Montserrat"/>
              </w:rPr>
              <w:t xml:space="preserve"> </w:t>
            </w:r>
            <w:r w:rsidR="00B44338">
              <w:rPr>
                <w:rFonts w:ascii="Montserrat" w:hAnsi="Montserrat"/>
              </w:rPr>
              <w:t xml:space="preserve"> </w:t>
            </w:r>
            <w:r w:rsidR="00B44338" w:rsidRPr="00406E93">
              <w:rPr>
                <w:rFonts w:ascii="Montserrat" w:hAnsi="Montserrat"/>
              </w:rPr>
              <w:t>02–1</w:t>
            </w:r>
            <w:r>
              <w:rPr>
                <w:rFonts w:ascii="Montserrat" w:hAnsi="Montserrat"/>
              </w:rPr>
              <w:t>7</w:t>
            </w:r>
            <w:r w:rsidR="00B44338" w:rsidRPr="00406E93">
              <w:rPr>
                <w:rFonts w:ascii="Montserrat" w:hAnsi="Montserrat"/>
              </w:rPr>
              <w:t>Mar’26</w:t>
            </w:r>
          </w:p>
        </w:tc>
      </w:tr>
      <w:tr w:rsidR="00B44338" w14:paraId="7497196D" w14:textId="77777777" w:rsidTr="00B37673">
        <w:trPr>
          <w:trHeight w:val="389"/>
        </w:trPr>
        <w:tc>
          <w:tcPr>
            <w:tcW w:w="5000" w:type="pct"/>
            <w:tcBorders>
              <w:top w:val="single" w:sz="8" w:space="0" w:color="auto"/>
              <w:bottom w:val="nil"/>
              <w:right w:val="single" w:sz="12" w:space="0" w:color="auto"/>
            </w:tcBorders>
            <w:vAlign w:val="bottom"/>
          </w:tcPr>
          <w:p w14:paraId="372C0573" w14:textId="77777777" w:rsidR="00B44338" w:rsidRDefault="00B44338" w:rsidP="00B37673">
            <w:pPr>
              <w:rPr>
                <w:rFonts w:ascii="Montserrat" w:hAnsi="Montserrat"/>
                <w:b/>
                <w:bCs/>
              </w:rPr>
            </w:pPr>
            <w:r w:rsidRPr="00406E93">
              <w:rPr>
                <w:rFonts w:ascii="Montserrat" w:hAnsi="Montserrat"/>
                <w:b/>
                <w:bCs/>
              </w:rPr>
              <w:t xml:space="preserve">SALIDAS </w:t>
            </w:r>
            <w:r w:rsidRPr="00A53FA5">
              <w:rPr>
                <w:rFonts w:ascii="Montserrat" w:hAnsi="Montserrat"/>
                <w:b/>
                <w:bCs/>
                <w:u w:val="single"/>
              </w:rPr>
              <w:t>DESDE</w:t>
            </w:r>
            <w:r w:rsidRPr="00406E93">
              <w:rPr>
                <w:rFonts w:ascii="Montserrat" w:hAnsi="Montserrat"/>
                <w:b/>
                <w:bCs/>
              </w:rPr>
              <w:t xml:space="preserve"> 04 PERSONAS:</w:t>
            </w:r>
            <w:r w:rsidRPr="0072415E">
              <w:rPr>
                <w:rFonts w:ascii="Montserrat" w:hAnsi="Montserrat"/>
                <w:b/>
                <w:bCs/>
              </w:rPr>
              <w:t xml:space="preserve"> </w:t>
            </w:r>
          </w:p>
          <w:p w14:paraId="2ED9CCEB" w14:textId="77777777" w:rsidR="00B44338" w:rsidRPr="00A6291C" w:rsidRDefault="00B44338" w:rsidP="00B37673">
            <w:pPr>
              <w:rPr>
                <w:rFonts w:ascii="Montserrat" w:hAnsi="Montserrat"/>
                <w:b/>
                <w:bCs/>
                <w:sz w:val="6"/>
                <w:szCs w:val="6"/>
              </w:rPr>
            </w:pPr>
          </w:p>
        </w:tc>
      </w:tr>
      <w:tr w:rsidR="00B44338" w14:paraId="0D94B74A" w14:textId="77777777" w:rsidTr="00B37673">
        <w:tc>
          <w:tcPr>
            <w:tcW w:w="5000" w:type="pct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63B7646E" w14:textId="637D7065" w:rsidR="00B44338" w:rsidRPr="00406E93" w:rsidRDefault="00A30F05" w:rsidP="00B37673">
            <w:pPr>
              <w:rPr>
                <w:rFonts w:ascii="Montserrat" w:hAnsi="Montserrat"/>
                <w:b/>
                <w:bCs/>
              </w:rPr>
            </w:pPr>
            <w:r w:rsidRPr="00403BFF">
              <w:rPr>
                <w:rFonts w:ascii="Montserrat" w:hAnsi="Montserrat"/>
                <w:b/>
                <w:bCs/>
              </w:rPr>
              <w:t xml:space="preserve">LUNES </w:t>
            </w:r>
            <w:r>
              <w:rPr>
                <w:rFonts w:ascii="Montserrat" w:hAnsi="Montserrat"/>
                <w:b/>
                <w:bCs/>
              </w:rPr>
              <w:t>SOLAMENTE</w:t>
            </w:r>
            <w:r w:rsidR="00B44338">
              <w:rPr>
                <w:rFonts w:ascii="Montserrat" w:hAnsi="Montserrat"/>
                <w:b/>
                <w:bCs/>
              </w:rPr>
              <w:t>:</w:t>
            </w:r>
            <w:r w:rsidR="00B44338" w:rsidRPr="00A30F05">
              <w:rPr>
                <w:rFonts w:ascii="Montserrat" w:hAnsi="Montserrat"/>
              </w:rPr>
              <w:t xml:space="preserve"> </w:t>
            </w:r>
            <w:r w:rsidRPr="00A30F05">
              <w:rPr>
                <w:rFonts w:ascii="Montserrat" w:hAnsi="Montserrat"/>
              </w:rPr>
              <w:t>10</w:t>
            </w:r>
            <w:r w:rsidR="00B44338" w:rsidRPr="00403BFF">
              <w:rPr>
                <w:rFonts w:ascii="Montserrat" w:hAnsi="Montserrat"/>
              </w:rPr>
              <w:t>Nov’25–0</w:t>
            </w:r>
            <w:r>
              <w:rPr>
                <w:rFonts w:ascii="Montserrat" w:hAnsi="Montserrat"/>
              </w:rPr>
              <w:t>3</w:t>
            </w:r>
            <w:r w:rsidR="00B44338" w:rsidRPr="00403BFF">
              <w:rPr>
                <w:rFonts w:ascii="Montserrat" w:hAnsi="Montserrat"/>
              </w:rPr>
              <w:t>Feb’</w:t>
            </w:r>
            <w:proofErr w:type="gramStart"/>
            <w:r w:rsidR="00B44338" w:rsidRPr="00403BFF">
              <w:rPr>
                <w:rFonts w:ascii="Montserrat" w:hAnsi="Montserrat"/>
              </w:rPr>
              <w:t>26  /</w:t>
            </w:r>
            <w:proofErr w:type="gramEnd"/>
            <w:r w:rsidR="00B44338" w:rsidRPr="00403BFF">
              <w:rPr>
                <w:rFonts w:ascii="Montserrat" w:hAnsi="Montserrat"/>
              </w:rPr>
              <w:t xml:space="preserve">  23</w:t>
            </w:r>
            <w:r w:rsidR="0044410B">
              <w:rPr>
                <w:rFonts w:ascii="Montserrat" w:hAnsi="Montserrat"/>
              </w:rPr>
              <w:t>-24</w:t>
            </w:r>
            <w:r w:rsidR="00B44338" w:rsidRPr="00403BFF">
              <w:rPr>
                <w:rFonts w:ascii="Montserrat" w:hAnsi="Montserrat"/>
              </w:rPr>
              <w:t>Feb’26</w:t>
            </w:r>
          </w:p>
        </w:tc>
      </w:tr>
      <w:tr w:rsidR="00B44338" w14:paraId="7B5FAC26" w14:textId="77777777" w:rsidTr="00B37673">
        <w:trPr>
          <w:trHeight w:val="173"/>
        </w:trPr>
        <w:tc>
          <w:tcPr>
            <w:tcW w:w="5000" w:type="pct"/>
            <w:tcBorders>
              <w:top w:val="nil"/>
              <w:bottom w:val="single" w:sz="8" w:space="0" w:color="auto"/>
            </w:tcBorders>
            <w:vAlign w:val="bottom"/>
          </w:tcPr>
          <w:p w14:paraId="1D4857DE" w14:textId="77777777" w:rsidR="00B44338" w:rsidRDefault="00B44338" w:rsidP="00B37673">
            <w:pPr>
              <w:rPr>
                <w:rFonts w:ascii="Montserrat" w:eastAsia="Montserrat" w:hAnsi="Montserrat" w:cs="Montserrat"/>
                <w:iCs/>
              </w:rPr>
            </w:pPr>
            <w:r w:rsidRPr="009765E7">
              <w:rPr>
                <w:rFonts w:ascii="Montserrat" w:hAnsi="Montserrat"/>
                <w:b/>
                <w:bCs/>
                <w:sz w:val="22"/>
                <w:szCs w:val="22"/>
              </w:rPr>
              <w:t>*</w:t>
            </w:r>
            <w:r w:rsidRPr="007170CF">
              <w:rPr>
                <w:rFonts w:ascii="Montserrat" w:hAnsi="Montserrat"/>
                <w:sz w:val="18"/>
                <w:szCs w:val="18"/>
              </w:rPr>
              <w:t>menos de 4 personas consultar disponibilidad en servicio compartido</w:t>
            </w:r>
          </w:p>
        </w:tc>
      </w:tr>
      <w:tr w:rsidR="00B44338" w14:paraId="083BD87C" w14:textId="77777777" w:rsidTr="00B37673">
        <w:trPr>
          <w:trHeight w:val="446"/>
        </w:trPr>
        <w:tc>
          <w:tcPr>
            <w:tcW w:w="5000" w:type="pct"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205C191B" w14:textId="37F268E1" w:rsidR="00B44338" w:rsidRPr="009765E7" w:rsidRDefault="00B44338" w:rsidP="00B37673">
            <w:pPr>
              <w:rPr>
                <w:rFonts w:ascii="Montserrat" w:hAnsi="Montserrat"/>
                <w:b/>
                <w:bCs/>
              </w:rPr>
            </w:pPr>
            <w:r w:rsidRPr="00A5376F">
              <w:rPr>
                <w:rFonts w:ascii="Montserrat" w:eastAsia="Montserrat" w:hAnsi="Montserrat" w:cs="Montserrat"/>
                <w:iCs/>
                <w:sz w:val="18"/>
                <w:szCs w:val="18"/>
              </w:rPr>
              <w:t xml:space="preserve">No operan </w:t>
            </w:r>
            <w:r w:rsidR="00477B0E">
              <w:rPr>
                <w:rFonts w:ascii="Montserrat" w:eastAsia="Montserrat" w:hAnsi="Montserrat" w:cs="Montserrat"/>
                <w:iCs/>
                <w:sz w:val="18"/>
                <w:szCs w:val="18"/>
              </w:rPr>
              <w:t>04</w:t>
            </w:r>
            <w:r>
              <w:rPr>
                <w:rFonts w:ascii="Montserrat" w:eastAsia="Montserrat" w:hAnsi="Montserrat" w:cs="Montserrat"/>
                <w:iCs/>
                <w:sz w:val="18"/>
                <w:szCs w:val="18"/>
              </w:rPr>
              <w:t>–</w:t>
            </w:r>
            <w:r w:rsidRPr="00A5376F">
              <w:rPr>
                <w:rFonts w:ascii="Montserrat" w:eastAsia="Montserrat" w:hAnsi="Montserrat" w:cs="Montserrat"/>
                <w:iCs/>
                <w:sz w:val="18"/>
                <w:szCs w:val="18"/>
              </w:rPr>
              <w:t>22 Feb</w:t>
            </w:r>
            <w:r>
              <w:rPr>
                <w:rFonts w:ascii="Montserrat" w:eastAsia="Montserrat" w:hAnsi="Montserrat" w:cs="Montserrat"/>
                <w:iCs/>
                <w:sz w:val="18"/>
                <w:szCs w:val="18"/>
              </w:rPr>
              <w:t xml:space="preserve"> 2026</w:t>
            </w:r>
            <w:r w:rsidRPr="00A5376F">
              <w:rPr>
                <w:rFonts w:ascii="Montserrat" w:eastAsia="Montserrat" w:hAnsi="Montserrat" w:cs="Montserrat"/>
                <w:iCs/>
                <w:sz w:val="18"/>
                <w:szCs w:val="18"/>
              </w:rPr>
              <w:t xml:space="preserve"> por Año Nuevo Chino</w:t>
            </w:r>
          </w:p>
        </w:tc>
      </w:tr>
    </w:tbl>
    <w:p w14:paraId="749CB2EC" w14:textId="3A890E75" w:rsidR="00B44338" w:rsidRDefault="00B44338" w:rsidP="00125E76">
      <w:pPr>
        <w:spacing w:line="240" w:lineRule="auto"/>
        <w:jc w:val="both"/>
        <w:rPr>
          <w:rFonts w:ascii="Montserrat" w:eastAsia="Montserrat" w:hAnsi="Montserrat" w:cs="Montserrat"/>
          <w:iCs/>
          <w:sz w:val="20"/>
          <w:szCs w:val="20"/>
        </w:rPr>
      </w:pPr>
    </w:p>
    <w:p w14:paraId="4F59F8B6" w14:textId="77777777" w:rsidR="00B44338" w:rsidRDefault="00B44338" w:rsidP="00125E76">
      <w:pPr>
        <w:spacing w:line="240" w:lineRule="auto"/>
        <w:jc w:val="both"/>
        <w:rPr>
          <w:rFonts w:ascii="Montserrat" w:eastAsia="Montserrat" w:hAnsi="Montserrat" w:cs="Montserrat"/>
          <w:iCs/>
          <w:sz w:val="20"/>
          <w:szCs w:val="20"/>
        </w:rPr>
      </w:pPr>
    </w:p>
    <w:p w14:paraId="595AEDE7" w14:textId="0AEB0902" w:rsidR="00A37572" w:rsidRPr="00A37572" w:rsidRDefault="00D0077A" w:rsidP="00125E76">
      <w:pPr>
        <w:spacing w:line="240" w:lineRule="auto"/>
        <w:jc w:val="both"/>
        <w:rPr>
          <w:rFonts w:ascii="Montserrat" w:eastAsia="Montserrat" w:hAnsi="Montserrat" w:cs="Montserrat"/>
          <w:b/>
          <w:bCs/>
          <w:i/>
          <w:sz w:val="20"/>
          <w:szCs w:val="20"/>
        </w:rPr>
      </w:pPr>
      <w:r w:rsidRPr="00FE4EBA">
        <w:rPr>
          <w:rFonts w:ascii="Montserrat" w:eastAsia="Montserrat" w:hAnsi="Montserrat" w:cs="Montserrat"/>
          <w:b/>
          <w:bCs/>
          <w:i/>
          <w:sz w:val="20"/>
          <w:szCs w:val="20"/>
        </w:rPr>
        <w:t>ITINERARIO SUJETO A CAMBIOS</w:t>
      </w:r>
      <w:r w:rsidR="00A06FAE" w:rsidRPr="00FE4EBA">
        <w:rPr>
          <w:rFonts w:ascii="Montserrat" w:eastAsia="Montserrat" w:hAnsi="Montserrat" w:cs="Montserrat"/>
          <w:b/>
          <w:bCs/>
          <w:i/>
          <w:sz w:val="20"/>
          <w:szCs w:val="20"/>
        </w:rPr>
        <w:t>.</w:t>
      </w:r>
    </w:p>
    <w:p w14:paraId="5CA11328" w14:textId="77777777" w:rsidR="0019786B" w:rsidRPr="003627E0" w:rsidRDefault="0019786B" w:rsidP="003627E0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18ACAE04" w14:textId="51C4B0F3" w:rsidR="00DA1751" w:rsidRDefault="00EB4AFB" w:rsidP="00DA1751">
      <w:pPr>
        <w:spacing w:line="240" w:lineRule="auto"/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  <w:sz w:val="20"/>
          <w:szCs w:val="20"/>
        </w:rPr>
        <w:t>DÍA 0</w:t>
      </w:r>
      <w:r w:rsidR="00EC2F8E">
        <w:rPr>
          <w:rFonts w:ascii="Montserrat" w:eastAsia="Montserrat" w:hAnsi="Montserrat" w:cs="Montserrat"/>
          <w:b/>
          <w:color w:val="000000"/>
          <w:sz w:val="20"/>
          <w:szCs w:val="20"/>
        </w:rPr>
        <w:t>1</w:t>
      </w:r>
      <w:r w:rsidR="006314B0">
        <w:rPr>
          <w:rFonts w:ascii="Montserrat" w:eastAsia="Montserrat" w:hAnsi="Montserrat" w:cs="Montserrat"/>
          <w:b/>
          <w:color w:val="000000"/>
        </w:rPr>
        <w:tab/>
      </w:r>
      <w:r w:rsidR="006314B0">
        <w:rPr>
          <w:rFonts w:ascii="Montserrat" w:eastAsia="Montserrat" w:hAnsi="Montserrat" w:cs="Montserrat"/>
          <w:b/>
          <w:color w:val="000000"/>
        </w:rPr>
        <w:tab/>
      </w:r>
      <w:r>
        <w:rPr>
          <w:rFonts w:ascii="Montserrat" w:eastAsia="Montserrat" w:hAnsi="Montserrat" w:cs="Montserrat"/>
          <w:b/>
          <w:color w:val="000000"/>
          <w:sz w:val="20"/>
          <w:szCs w:val="20"/>
        </w:rPr>
        <w:t>Beijing</w:t>
      </w:r>
    </w:p>
    <w:p w14:paraId="5B7DF12E" w14:textId="1CAC9DAF" w:rsidR="00E908C1" w:rsidRPr="00F84E09" w:rsidRDefault="00E908C1" w:rsidP="00E908C1">
      <w:pPr>
        <w:spacing w:line="240" w:lineRule="auto"/>
        <w:jc w:val="both"/>
        <w:rPr>
          <w:rFonts w:ascii="Montserrat" w:eastAsia="Montserrat" w:hAnsi="Montserrat" w:cs="Montserrat"/>
          <w:b/>
          <w:color w:val="000000"/>
          <w:sz w:val="20"/>
          <w:szCs w:val="20"/>
        </w:rPr>
      </w:pPr>
      <w:r w:rsidRPr="00F84E09">
        <w:rPr>
          <w:rFonts w:ascii="Montserrat" w:eastAsia="Montserrat" w:hAnsi="Montserrat" w:cs="Montserrat"/>
          <w:bCs/>
          <w:color w:val="000000"/>
          <w:sz w:val="20"/>
          <w:szCs w:val="20"/>
        </w:rPr>
        <w:t xml:space="preserve">Llegada </w:t>
      </w:r>
      <w:r w:rsidR="00322AA8">
        <w:rPr>
          <w:rFonts w:ascii="Montserrat" w:eastAsia="Montserrat" w:hAnsi="Montserrat" w:cs="Montserrat"/>
          <w:bCs/>
          <w:color w:val="000000"/>
          <w:sz w:val="20"/>
          <w:szCs w:val="20"/>
        </w:rPr>
        <w:t xml:space="preserve">a Beijing, capital de la República Popular China. </w:t>
      </w:r>
      <w:r w:rsidR="00322AA8" w:rsidRPr="00930DFC">
        <w:rPr>
          <w:rFonts w:ascii="Montserrat" w:eastAsia="Montserrat" w:hAnsi="Montserrat" w:cs="Montserrat"/>
          <w:b/>
          <w:color w:val="000000"/>
          <w:sz w:val="20"/>
          <w:szCs w:val="20"/>
        </w:rPr>
        <w:t>Traslado</w:t>
      </w:r>
      <w:r w:rsidR="00322AA8">
        <w:rPr>
          <w:rFonts w:ascii="Montserrat" w:eastAsia="Montserrat" w:hAnsi="Montserrat" w:cs="Montserrat"/>
          <w:bCs/>
          <w:color w:val="000000"/>
          <w:sz w:val="20"/>
          <w:szCs w:val="20"/>
        </w:rPr>
        <w:t xml:space="preserve"> al hotel. </w:t>
      </w:r>
      <w:r w:rsidR="00EB4AFB">
        <w:rPr>
          <w:rFonts w:ascii="Montserrat" w:eastAsia="Montserrat" w:hAnsi="Montserrat" w:cs="Montserrat"/>
          <w:bCs/>
          <w:color w:val="000000"/>
          <w:sz w:val="20"/>
          <w:szCs w:val="20"/>
        </w:rPr>
        <w:t xml:space="preserve">Resto del día libre. </w:t>
      </w:r>
      <w:r w:rsidR="00537DFA" w:rsidRPr="00537DFA">
        <w:rPr>
          <w:rFonts w:ascii="Montserrat" w:eastAsia="Montserrat" w:hAnsi="Montserrat" w:cs="Montserrat"/>
          <w:b/>
          <w:color w:val="000000"/>
          <w:sz w:val="20"/>
          <w:szCs w:val="20"/>
        </w:rPr>
        <w:t>a</w:t>
      </w:r>
      <w:r w:rsidR="00322AA8" w:rsidRPr="00537DFA">
        <w:rPr>
          <w:rFonts w:ascii="Montserrat" w:eastAsia="Montserrat" w:hAnsi="Montserrat" w:cs="Montserrat"/>
          <w:b/>
          <w:color w:val="000000"/>
          <w:sz w:val="20"/>
          <w:szCs w:val="20"/>
        </w:rPr>
        <w:t>lmuerzo</w:t>
      </w:r>
      <w:r w:rsidR="00322AA8">
        <w:rPr>
          <w:rFonts w:ascii="Montserrat" w:eastAsia="Montserrat" w:hAnsi="Montserrat" w:cs="Montserrat"/>
          <w:bCs/>
          <w:color w:val="000000"/>
          <w:sz w:val="20"/>
          <w:szCs w:val="20"/>
        </w:rPr>
        <w:t xml:space="preserve"> </w:t>
      </w:r>
      <w:r w:rsidR="00930DFC" w:rsidRPr="00930DFC">
        <w:rPr>
          <w:rFonts w:ascii="Montserrat" w:eastAsia="Montserrat" w:hAnsi="Montserrat" w:cs="Montserrat"/>
          <w:b/>
          <w:color w:val="000000"/>
          <w:sz w:val="20"/>
          <w:szCs w:val="20"/>
        </w:rPr>
        <w:t>(</w:t>
      </w:r>
      <w:r w:rsidR="00322AA8" w:rsidRPr="00930DFC">
        <w:rPr>
          <w:rFonts w:ascii="Montserrat" w:eastAsia="Montserrat" w:hAnsi="Montserrat" w:cs="Montserrat"/>
          <w:b/>
          <w:color w:val="000000"/>
          <w:sz w:val="20"/>
          <w:szCs w:val="20"/>
        </w:rPr>
        <w:t>no incluido</w:t>
      </w:r>
      <w:r w:rsidR="00930DFC" w:rsidRPr="00930DFC">
        <w:rPr>
          <w:rFonts w:ascii="Montserrat" w:eastAsia="Montserrat" w:hAnsi="Montserrat" w:cs="Montserrat"/>
          <w:b/>
          <w:color w:val="000000"/>
          <w:sz w:val="20"/>
          <w:szCs w:val="20"/>
        </w:rPr>
        <w:t>)</w:t>
      </w:r>
      <w:r w:rsidR="00322AA8">
        <w:rPr>
          <w:rFonts w:ascii="Montserrat" w:eastAsia="Montserrat" w:hAnsi="Montserrat" w:cs="Montserrat"/>
          <w:bCs/>
          <w:color w:val="000000"/>
          <w:sz w:val="20"/>
          <w:szCs w:val="20"/>
        </w:rPr>
        <w:t xml:space="preserve">. </w:t>
      </w:r>
      <w:r w:rsidRPr="00F84E09">
        <w:rPr>
          <w:rFonts w:ascii="Montserrat" w:eastAsia="Montserrat" w:hAnsi="Montserrat" w:cs="Montserrat"/>
          <w:b/>
          <w:color w:val="000000"/>
          <w:sz w:val="20"/>
          <w:szCs w:val="20"/>
        </w:rPr>
        <w:t>Alojamiento.</w:t>
      </w:r>
    </w:p>
    <w:p w14:paraId="311C0B6D" w14:textId="77777777" w:rsidR="00C9021D" w:rsidRDefault="00C9021D" w:rsidP="00C9021D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648FB0DA" w14:textId="6E1C6111" w:rsidR="00C9021D" w:rsidRPr="000B280C" w:rsidRDefault="000B280C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DÍA </w:t>
      </w:r>
      <w:r w:rsidR="00C9021D" w:rsidRPr="000B280C">
        <w:rPr>
          <w:rFonts w:ascii="Montserrat" w:eastAsia="Montserrat" w:hAnsi="Montserrat" w:cs="Montserrat"/>
          <w:b/>
          <w:bCs/>
          <w:sz w:val="20"/>
          <w:szCs w:val="20"/>
        </w:rPr>
        <w:t>02</w:t>
      </w:r>
      <w:r>
        <w:rPr>
          <w:rFonts w:ascii="Montserrat" w:eastAsia="Montserrat" w:hAnsi="Montserrat" w:cs="Montserrat"/>
          <w:b/>
          <w:bCs/>
          <w:sz w:val="20"/>
          <w:szCs w:val="20"/>
        </w:rPr>
        <w:tab/>
      </w:r>
      <w:r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Pr="000B280C">
        <w:rPr>
          <w:rFonts w:ascii="Montserrat" w:eastAsia="Montserrat" w:hAnsi="Montserrat" w:cs="Montserrat"/>
          <w:b/>
          <w:bCs/>
          <w:sz w:val="20"/>
          <w:szCs w:val="20"/>
        </w:rPr>
        <w:t>B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eijing</w:t>
      </w:r>
    </w:p>
    <w:p w14:paraId="3E69776F" w14:textId="55570CB6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>Desayuno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</w:t>
      </w:r>
      <w:r w:rsidRPr="00E47FB0">
        <w:rPr>
          <w:rFonts w:ascii="Montserrat" w:eastAsia="Montserrat" w:hAnsi="Montserrat" w:cs="Montserrat"/>
          <w:b/>
          <w:bCs/>
          <w:sz w:val="20"/>
          <w:szCs w:val="20"/>
        </w:rPr>
        <w:t>Buffet.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Durante este día visitaremos: el Palacio Imperial</w:t>
      </w:r>
      <w:r w:rsidR="00BF4260" w:rsidRPr="00BF4260">
        <w:rPr>
          <w:rFonts w:ascii="Montserrat" w:eastAsia="Montserrat" w:hAnsi="Montserrat" w:cs="Montserrat"/>
          <w:b/>
          <w:bCs/>
          <w:sz w:val="20"/>
          <w:szCs w:val="20"/>
        </w:rPr>
        <w:t>*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, conocido como “la Ciudad Prohibida”, la Plaza </w:t>
      </w:r>
      <w:proofErr w:type="spellStart"/>
      <w:r w:rsidRPr="00C9021D">
        <w:rPr>
          <w:rFonts w:ascii="Montserrat" w:eastAsia="Montserrat" w:hAnsi="Montserrat" w:cs="Montserrat"/>
          <w:sz w:val="20"/>
          <w:szCs w:val="20"/>
        </w:rPr>
        <w:t>Tian</w:t>
      </w:r>
      <w:proofErr w:type="spellEnd"/>
      <w:r w:rsidRPr="00C9021D"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 w:rsidRPr="00C9021D">
        <w:rPr>
          <w:rFonts w:ascii="Montserrat" w:eastAsia="Montserrat" w:hAnsi="Montserrat" w:cs="Montserrat"/>
          <w:sz w:val="20"/>
          <w:szCs w:val="20"/>
        </w:rPr>
        <w:t>An</w:t>
      </w:r>
      <w:proofErr w:type="spellEnd"/>
      <w:r w:rsidRPr="00C9021D"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 w:rsidRPr="00C9021D">
        <w:rPr>
          <w:rFonts w:ascii="Montserrat" w:eastAsia="Montserrat" w:hAnsi="Montserrat" w:cs="Montserrat"/>
          <w:sz w:val="20"/>
          <w:szCs w:val="20"/>
        </w:rPr>
        <w:t>Men</w:t>
      </w:r>
      <w:proofErr w:type="spellEnd"/>
      <w:r w:rsidRPr="00C9021D">
        <w:rPr>
          <w:rFonts w:ascii="Montserrat" w:eastAsia="Montserrat" w:hAnsi="Montserrat" w:cs="Montserrat"/>
          <w:sz w:val="20"/>
          <w:szCs w:val="20"/>
        </w:rPr>
        <w:t xml:space="preserve">, una de las mayores del mundo, y el Palacio de Verano que era un jardín veraniego para la casa imperial de la Dinastía Qing. </w:t>
      </w:r>
      <w:r w:rsidRPr="00BF4260">
        <w:rPr>
          <w:rFonts w:ascii="Montserrat" w:eastAsia="Montserrat" w:hAnsi="Montserrat" w:cs="Montserrat"/>
          <w:b/>
          <w:bCs/>
          <w:sz w:val="20"/>
          <w:szCs w:val="20"/>
        </w:rPr>
        <w:t xml:space="preserve">Almuerzo incluido. </w:t>
      </w:r>
      <w:r w:rsidR="00B20D9C" w:rsidRPr="006D6C49">
        <w:rPr>
          <w:rFonts w:ascii="Montserrat" w:hAnsi="Montserrat" w:cs="Times New Roman"/>
          <w:b/>
          <w:bCs/>
          <w:sz w:val="20"/>
          <w:szCs w:val="20"/>
          <w:lang w:val="es-MX"/>
        </w:rPr>
        <w:t>Opcionalmente</w:t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>: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Por la noche asistencia a un Espectáculo de Acrobacia. </w:t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>Alojamiento</w:t>
      </w:r>
    </w:p>
    <w:p w14:paraId="435BC338" w14:textId="66FDEA4A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5AF1BB01" w14:textId="77777777" w:rsidR="002C264F" w:rsidRPr="00B651C2" w:rsidRDefault="002C264F" w:rsidP="002C264F">
      <w:pPr>
        <w:spacing w:line="240" w:lineRule="auto"/>
        <w:jc w:val="both"/>
        <w:rPr>
          <w:rFonts w:ascii="Montserrat" w:eastAsia="Montserrat" w:hAnsi="Montserrat" w:cs="Montserrat"/>
          <w:b/>
          <w:bCs/>
          <w:i/>
          <w:iCs/>
          <w:sz w:val="18"/>
          <w:szCs w:val="18"/>
        </w:rPr>
      </w:pPr>
      <w:r w:rsidRPr="00B651C2">
        <w:rPr>
          <w:rFonts w:ascii="Montserrat" w:eastAsia="Arial" w:hAnsi="Montserrat" w:cs="Times New Roman"/>
          <w:b/>
          <w:bCs/>
          <w:i/>
          <w:iCs/>
          <w:sz w:val="20"/>
          <w:szCs w:val="20"/>
          <w:lang w:val="es-MX"/>
        </w:rPr>
        <w:t>*</w:t>
      </w:r>
      <w:r w:rsidRPr="00B651C2">
        <w:rPr>
          <w:rFonts w:ascii="Montserrat" w:eastAsia="Montserrat" w:hAnsi="Montserrat" w:cs="Montserrat"/>
          <w:b/>
          <w:bCs/>
          <w:i/>
          <w:iCs/>
          <w:sz w:val="18"/>
          <w:szCs w:val="18"/>
        </w:rPr>
        <w:t xml:space="preserve"> Para la visita del Palacio Imperial de Beijing, debido al límite de visitantes, controlada por el Estado, cabe la posibilidad de que el operador se vea obligado a cambiarla por alguna otra.</w:t>
      </w:r>
    </w:p>
    <w:p w14:paraId="2C73362A" w14:textId="77777777" w:rsidR="002C264F" w:rsidRDefault="002C264F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0A692431" w14:textId="01C54A26" w:rsidR="00C9021D" w:rsidRPr="007A53AE" w:rsidRDefault="007A53AE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 xml:space="preserve">DÍA </w:t>
      </w:r>
      <w:r w:rsidR="00C9021D" w:rsidRPr="007A53AE">
        <w:rPr>
          <w:rFonts w:ascii="Montserrat" w:eastAsia="Montserrat" w:hAnsi="Montserrat" w:cs="Montserrat"/>
          <w:b/>
          <w:bCs/>
          <w:sz w:val="20"/>
          <w:szCs w:val="20"/>
        </w:rPr>
        <w:t>03</w:t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ab/>
      </w:r>
      <w:r>
        <w:rPr>
          <w:rFonts w:ascii="Montserrat" w:eastAsia="Montserrat" w:hAnsi="Montserrat" w:cs="Montserrat"/>
          <w:b/>
          <w:bCs/>
          <w:sz w:val="20"/>
          <w:szCs w:val="20"/>
        </w:rPr>
        <w:t>B</w:t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>eijing</w:t>
      </w:r>
    </w:p>
    <w:p w14:paraId="44E60565" w14:textId="4472DDD9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>Desayuno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</w:t>
      </w:r>
      <w:r w:rsidRPr="00E47FB0">
        <w:rPr>
          <w:rFonts w:ascii="Montserrat" w:eastAsia="Montserrat" w:hAnsi="Montserrat" w:cs="Montserrat"/>
          <w:b/>
          <w:bCs/>
          <w:sz w:val="20"/>
          <w:szCs w:val="20"/>
        </w:rPr>
        <w:t>Buffet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. Excursión a la Gran Muralla (Paso </w:t>
      </w:r>
      <w:proofErr w:type="spellStart"/>
      <w:r w:rsidRPr="00C9021D">
        <w:rPr>
          <w:rFonts w:ascii="Montserrat" w:eastAsia="Montserrat" w:hAnsi="Montserrat" w:cs="Montserrat"/>
          <w:sz w:val="20"/>
          <w:szCs w:val="20"/>
        </w:rPr>
        <w:t>Juyongguan</w:t>
      </w:r>
      <w:proofErr w:type="spellEnd"/>
      <w:r w:rsidRPr="00C9021D">
        <w:rPr>
          <w:rFonts w:ascii="Montserrat" w:eastAsia="Montserrat" w:hAnsi="Montserrat" w:cs="Montserrat"/>
          <w:sz w:val="20"/>
          <w:szCs w:val="20"/>
        </w:rPr>
        <w:t xml:space="preserve"> o </w:t>
      </w:r>
      <w:proofErr w:type="spellStart"/>
      <w:r w:rsidRPr="00C9021D">
        <w:rPr>
          <w:rFonts w:ascii="Montserrat" w:eastAsia="Montserrat" w:hAnsi="Montserrat" w:cs="Montserrat"/>
          <w:sz w:val="20"/>
          <w:szCs w:val="20"/>
        </w:rPr>
        <w:t>Badaling</w:t>
      </w:r>
      <w:proofErr w:type="spellEnd"/>
      <w:r w:rsidRPr="00C9021D">
        <w:rPr>
          <w:rFonts w:ascii="Montserrat" w:eastAsia="Montserrat" w:hAnsi="Montserrat" w:cs="Montserrat"/>
          <w:sz w:val="20"/>
          <w:szCs w:val="20"/>
        </w:rPr>
        <w:t xml:space="preserve"> según la operativa</w:t>
      </w:r>
      <w:r w:rsidR="00451FA0">
        <w:rPr>
          <w:rFonts w:ascii="Montserrat" w:eastAsia="Montserrat" w:hAnsi="Montserrat" w:cs="Montserrat"/>
          <w:sz w:val="20"/>
          <w:szCs w:val="20"/>
        </w:rPr>
        <w:t xml:space="preserve"> en destino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), espectacular y grandiosa obra arquitectónica, cuyos añales cubren más de 2.000 años. </w:t>
      </w:r>
      <w:r w:rsidRPr="002A794E">
        <w:rPr>
          <w:rFonts w:ascii="Montserrat" w:eastAsia="Montserrat" w:hAnsi="Montserrat" w:cs="Montserrat"/>
          <w:b/>
          <w:bCs/>
          <w:sz w:val="20"/>
          <w:szCs w:val="20"/>
        </w:rPr>
        <w:t>Almuerzo incluido.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Por la tarde vuelta a la ciudad y hacemos una parada cerca del “Nido del </w:t>
      </w:r>
      <w:r w:rsidR="000B280C" w:rsidRPr="00C9021D">
        <w:rPr>
          <w:rFonts w:ascii="Montserrat" w:eastAsia="Montserrat" w:hAnsi="Montserrat" w:cs="Montserrat"/>
          <w:sz w:val="20"/>
          <w:szCs w:val="20"/>
        </w:rPr>
        <w:t>Pájaro” (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Estadio Nacional) y el “Cubo del </w:t>
      </w:r>
      <w:r w:rsidR="000B280C" w:rsidRPr="00C9021D">
        <w:rPr>
          <w:rFonts w:ascii="Montserrat" w:eastAsia="Montserrat" w:hAnsi="Montserrat" w:cs="Montserrat"/>
          <w:sz w:val="20"/>
          <w:szCs w:val="20"/>
        </w:rPr>
        <w:t>Agua” (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Centro Nacional de Natación) para tomar fotos </w:t>
      </w:r>
      <w:r w:rsidRPr="00834EDE">
        <w:rPr>
          <w:rFonts w:ascii="Montserrat" w:eastAsia="Montserrat" w:hAnsi="Montserrat" w:cs="Montserrat"/>
          <w:b/>
          <w:bCs/>
          <w:sz w:val="20"/>
          <w:szCs w:val="20"/>
        </w:rPr>
        <w:t>(sin entrar en los estadios)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. Terminaremos con la </w:t>
      </w:r>
      <w:r w:rsidRPr="002A794E">
        <w:rPr>
          <w:rFonts w:ascii="Montserrat" w:eastAsia="Montserrat" w:hAnsi="Montserrat" w:cs="Montserrat"/>
          <w:b/>
          <w:bCs/>
          <w:sz w:val="20"/>
          <w:szCs w:val="20"/>
        </w:rPr>
        <w:t>cena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de bienvenida degustando el delicioso Pato Laqueado de Beijing. </w:t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>Alojamiento.</w:t>
      </w:r>
    </w:p>
    <w:p w14:paraId="00695C32" w14:textId="5F70C3EB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33ACECFF" w14:textId="08BA4E8D" w:rsidR="00631E79" w:rsidRPr="00631E79" w:rsidRDefault="00631E79" w:rsidP="00631E79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631E79">
        <w:rPr>
          <w:rFonts w:ascii="Montserrat" w:eastAsia="Montserrat" w:hAnsi="Montserrat" w:cs="Montserrat"/>
          <w:b/>
          <w:bCs/>
          <w:sz w:val="20"/>
          <w:szCs w:val="20"/>
        </w:rPr>
        <w:t>DIA 04</w:t>
      </w:r>
      <w:r w:rsidRPr="00631E79">
        <w:rPr>
          <w:rFonts w:ascii="Montserrat" w:eastAsia="Montserrat" w:hAnsi="Montserrat" w:cs="Montserrat"/>
          <w:b/>
          <w:bCs/>
          <w:sz w:val="20"/>
          <w:szCs w:val="20"/>
        </w:rPr>
        <w:tab/>
      </w:r>
      <w:r>
        <w:rPr>
          <w:rFonts w:ascii="Montserrat" w:eastAsia="Montserrat" w:hAnsi="Montserrat" w:cs="Montserrat"/>
          <w:b/>
          <w:bCs/>
          <w:sz w:val="20"/>
          <w:szCs w:val="20"/>
        </w:rPr>
        <w:tab/>
        <w:t>B</w:t>
      </w:r>
      <w:r w:rsidRPr="00631E79">
        <w:rPr>
          <w:rFonts w:ascii="Montserrat" w:eastAsia="Montserrat" w:hAnsi="Montserrat" w:cs="Montserrat"/>
          <w:b/>
          <w:bCs/>
          <w:sz w:val="20"/>
          <w:szCs w:val="20"/>
        </w:rPr>
        <w:t xml:space="preserve">eijing – </w:t>
      </w:r>
      <w:r w:rsidR="00533A86">
        <w:rPr>
          <w:rFonts w:ascii="Montserrat" w:eastAsia="Montserrat" w:hAnsi="Montserrat" w:cs="Montserrat"/>
          <w:b/>
          <w:bCs/>
          <w:sz w:val="20"/>
          <w:szCs w:val="20"/>
        </w:rPr>
        <w:t xml:space="preserve">TAV a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L</w:t>
      </w:r>
      <w:r w:rsidRPr="00631E79">
        <w:rPr>
          <w:rFonts w:ascii="Montserrat" w:eastAsia="Montserrat" w:hAnsi="Montserrat" w:cs="Montserrat"/>
          <w:b/>
          <w:bCs/>
          <w:sz w:val="20"/>
          <w:szCs w:val="20"/>
        </w:rPr>
        <w:t>uoyang</w:t>
      </w:r>
    </w:p>
    <w:p w14:paraId="0418F567" w14:textId="5D00EBD4" w:rsidR="00631E79" w:rsidRPr="00FD25D6" w:rsidRDefault="00631E79" w:rsidP="00631E79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FD25D6">
        <w:rPr>
          <w:rFonts w:ascii="Montserrat" w:eastAsia="Montserrat" w:hAnsi="Montserrat" w:cs="Montserrat"/>
          <w:b/>
          <w:bCs/>
          <w:sz w:val="20"/>
          <w:szCs w:val="20"/>
        </w:rPr>
        <w:t>Desayuno Buffet.</w:t>
      </w:r>
      <w:r w:rsidRPr="00631E79">
        <w:rPr>
          <w:rFonts w:ascii="Montserrat" w:eastAsia="Montserrat" w:hAnsi="Montserrat" w:cs="Montserrat"/>
          <w:sz w:val="20"/>
          <w:szCs w:val="20"/>
        </w:rPr>
        <w:t xml:space="preserve"> Visita del Templo del Cielo, construido en 1420 con una superficie de 267 ha, donde los emperadores rezaban por las buenas cosechas. </w:t>
      </w:r>
      <w:r w:rsidRPr="00FD25D6">
        <w:rPr>
          <w:rFonts w:ascii="Montserrat" w:eastAsia="Montserrat" w:hAnsi="Montserrat" w:cs="Montserrat"/>
          <w:b/>
          <w:bCs/>
          <w:sz w:val="20"/>
          <w:szCs w:val="20"/>
        </w:rPr>
        <w:t xml:space="preserve">Almuerzo incluido. </w:t>
      </w:r>
      <w:r w:rsidRPr="00631E79">
        <w:rPr>
          <w:rFonts w:ascii="Montserrat" w:eastAsia="Montserrat" w:hAnsi="Montserrat" w:cs="Montserrat"/>
          <w:sz w:val="20"/>
          <w:szCs w:val="20"/>
        </w:rPr>
        <w:t xml:space="preserve">Por la tarde, </w:t>
      </w:r>
      <w:r w:rsidRPr="00C920B1">
        <w:rPr>
          <w:rFonts w:ascii="Montserrat" w:eastAsia="Montserrat" w:hAnsi="Montserrat" w:cs="Montserrat"/>
          <w:sz w:val="20"/>
          <w:szCs w:val="20"/>
        </w:rPr>
        <w:t>traslado a la estación de tren para tomar el tren de alta velocidad</w:t>
      </w:r>
      <w:r w:rsidR="000F0597">
        <w:rPr>
          <w:rFonts w:ascii="Montserrat" w:eastAsia="Montserrat" w:hAnsi="Montserrat" w:cs="Montserrat"/>
          <w:sz w:val="20"/>
          <w:szCs w:val="20"/>
        </w:rPr>
        <w:t xml:space="preserve"> </w:t>
      </w:r>
      <w:r w:rsidR="000F0597" w:rsidRPr="000F0597">
        <w:rPr>
          <w:rFonts w:ascii="Montserrat" w:eastAsia="Montserrat" w:hAnsi="Montserrat" w:cs="Montserrat"/>
          <w:b/>
          <w:bCs/>
          <w:sz w:val="20"/>
          <w:szCs w:val="20"/>
        </w:rPr>
        <w:t>(TAV)</w:t>
      </w:r>
      <w:r w:rsidRPr="00631E79">
        <w:rPr>
          <w:rFonts w:ascii="Montserrat" w:eastAsia="Montserrat" w:hAnsi="Montserrat" w:cs="Montserrat"/>
          <w:sz w:val="20"/>
          <w:szCs w:val="20"/>
        </w:rPr>
        <w:t xml:space="preserve"> en la Clase Turista a Luoyang. Llegada y </w:t>
      </w:r>
      <w:r w:rsidRPr="00025107">
        <w:rPr>
          <w:rFonts w:ascii="Montserrat" w:eastAsia="Montserrat" w:hAnsi="Montserrat" w:cs="Montserrat"/>
          <w:sz w:val="20"/>
          <w:szCs w:val="20"/>
        </w:rPr>
        <w:t>traslado</w:t>
      </w:r>
      <w:r w:rsidRPr="00631E79">
        <w:rPr>
          <w:rFonts w:ascii="Montserrat" w:eastAsia="Montserrat" w:hAnsi="Montserrat" w:cs="Montserrat"/>
          <w:sz w:val="20"/>
          <w:szCs w:val="20"/>
        </w:rPr>
        <w:t xml:space="preserve"> al hotel. </w:t>
      </w:r>
      <w:r w:rsidRPr="00FD25D6">
        <w:rPr>
          <w:rFonts w:ascii="Montserrat" w:eastAsia="Montserrat" w:hAnsi="Montserrat" w:cs="Montserrat"/>
          <w:b/>
          <w:bCs/>
          <w:sz w:val="20"/>
          <w:szCs w:val="20"/>
        </w:rPr>
        <w:t>Alojamiento.</w:t>
      </w:r>
    </w:p>
    <w:p w14:paraId="11F78332" w14:textId="241FC055" w:rsidR="00631E79" w:rsidRDefault="00631E79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71224D20" w14:textId="77777777" w:rsidR="004B257E" w:rsidRDefault="004B257E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21BB1377" w14:textId="04CC371F" w:rsidR="00C9021D" w:rsidRPr="007A53AE" w:rsidRDefault="007A53AE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lastRenderedPageBreak/>
        <w:t xml:space="preserve">DÍA </w:t>
      </w:r>
      <w:r w:rsidR="00C9021D" w:rsidRPr="007A53AE">
        <w:rPr>
          <w:rFonts w:ascii="Montserrat" w:eastAsia="Montserrat" w:hAnsi="Montserrat" w:cs="Montserrat"/>
          <w:b/>
          <w:bCs/>
          <w:sz w:val="20"/>
          <w:szCs w:val="20"/>
        </w:rPr>
        <w:t>05</w:t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ab/>
      </w:r>
      <w:r>
        <w:rPr>
          <w:rFonts w:ascii="Montserrat" w:eastAsia="Montserrat" w:hAnsi="Montserrat" w:cs="Montserrat"/>
          <w:b/>
          <w:bCs/>
          <w:sz w:val="20"/>
          <w:szCs w:val="20"/>
        </w:rPr>
        <w:t>L</w:t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 xml:space="preserve">uoyang – </w:t>
      </w:r>
      <w:r w:rsidR="00A46794">
        <w:rPr>
          <w:rFonts w:ascii="Montserrat" w:eastAsia="Montserrat" w:hAnsi="Montserrat" w:cs="Montserrat"/>
          <w:b/>
          <w:bCs/>
          <w:sz w:val="20"/>
          <w:szCs w:val="20"/>
        </w:rPr>
        <w:t xml:space="preserve">Tren a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X</w:t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>i’an</w:t>
      </w:r>
    </w:p>
    <w:p w14:paraId="3F658C6C" w14:textId="337D34AE" w:rsidR="00C9021D" w:rsidRPr="007A53AE" w:rsidRDefault="00C9021D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>Desayuno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</w:t>
      </w:r>
      <w:r w:rsidRPr="00E47FB0">
        <w:rPr>
          <w:rFonts w:ascii="Montserrat" w:eastAsia="Montserrat" w:hAnsi="Montserrat" w:cs="Montserrat"/>
          <w:b/>
          <w:bCs/>
          <w:sz w:val="20"/>
          <w:szCs w:val="20"/>
        </w:rPr>
        <w:t>Buffet.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Salida por carretera hacia </w:t>
      </w:r>
      <w:proofErr w:type="spellStart"/>
      <w:r w:rsidRPr="00C9021D">
        <w:rPr>
          <w:rFonts w:ascii="Montserrat" w:eastAsia="Montserrat" w:hAnsi="Montserrat" w:cs="Montserrat"/>
          <w:sz w:val="20"/>
          <w:szCs w:val="20"/>
        </w:rPr>
        <w:t>Dengfeng</w:t>
      </w:r>
      <w:proofErr w:type="spellEnd"/>
      <w:r w:rsidRPr="00C9021D">
        <w:rPr>
          <w:rFonts w:ascii="Montserrat" w:eastAsia="Montserrat" w:hAnsi="Montserrat" w:cs="Montserrat"/>
          <w:sz w:val="20"/>
          <w:szCs w:val="20"/>
        </w:rPr>
        <w:t xml:space="preserve"> para visitar el famoso Templo </w:t>
      </w:r>
      <w:proofErr w:type="spellStart"/>
      <w:r w:rsidRPr="00C9021D">
        <w:rPr>
          <w:rFonts w:ascii="Montserrat" w:eastAsia="Montserrat" w:hAnsi="Montserrat" w:cs="Montserrat"/>
          <w:sz w:val="20"/>
          <w:szCs w:val="20"/>
        </w:rPr>
        <w:t>Shaolin</w:t>
      </w:r>
      <w:proofErr w:type="spellEnd"/>
      <w:r w:rsidRPr="00C9021D">
        <w:rPr>
          <w:rFonts w:ascii="Montserrat" w:eastAsia="Montserrat" w:hAnsi="Montserrat" w:cs="Montserrat"/>
          <w:sz w:val="20"/>
          <w:szCs w:val="20"/>
        </w:rPr>
        <w:t xml:space="preserve">, centro de estudios de artes marciales (Kung Fu </w:t>
      </w:r>
      <w:r w:rsidR="000B280C" w:rsidRPr="00C9021D">
        <w:rPr>
          <w:rFonts w:ascii="Montserrat" w:eastAsia="Montserrat" w:hAnsi="Montserrat" w:cs="Montserrat"/>
          <w:sz w:val="20"/>
          <w:szCs w:val="20"/>
        </w:rPr>
        <w:t>chino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), donde asistiremos a una representación de artes marciales. </w:t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>Almuerzo incluido.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Por la tarde visita de las Grutas de </w:t>
      </w:r>
      <w:proofErr w:type="spellStart"/>
      <w:r w:rsidRPr="00C9021D">
        <w:rPr>
          <w:rFonts w:ascii="Montserrat" w:eastAsia="Montserrat" w:hAnsi="Montserrat" w:cs="Montserrat"/>
          <w:sz w:val="20"/>
          <w:szCs w:val="20"/>
        </w:rPr>
        <w:t>Longmen</w:t>
      </w:r>
      <w:proofErr w:type="spellEnd"/>
      <w:r w:rsidRPr="00C9021D">
        <w:rPr>
          <w:rFonts w:ascii="Montserrat" w:eastAsia="Montserrat" w:hAnsi="Montserrat" w:cs="Montserrat"/>
          <w:sz w:val="20"/>
          <w:szCs w:val="20"/>
        </w:rPr>
        <w:t xml:space="preserve"> (Puerta del dragón), declaradas por UNESCO como Patrimonio Cultural de la Humanidad. Más de 1.300 cuevas, con 40 </w:t>
      </w:r>
      <w:r w:rsidR="000B280C" w:rsidRPr="00C9021D">
        <w:rPr>
          <w:rFonts w:ascii="Montserrat" w:eastAsia="Montserrat" w:hAnsi="Montserrat" w:cs="Montserrat"/>
          <w:sz w:val="20"/>
          <w:szCs w:val="20"/>
        </w:rPr>
        <w:t>pequeñas pagodas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, y 100.000 estatuas de Buda, de todos los tamaños, llegando a alcanzar las más grandes hasta 17 metros de altura. A la hora indicada </w:t>
      </w:r>
      <w:r w:rsidRPr="009408C0">
        <w:rPr>
          <w:rFonts w:ascii="Montserrat" w:eastAsia="Montserrat" w:hAnsi="Montserrat" w:cs="Montserrat"/>
          <w:b/>
          <w:bCs/>
          <w:sz w:val="20"/>
          <w:szCs w:val="20"/>
        </w:rPr>
        <w:t xml:space="preserve">traslado a la estación de </w:t>
      </w:r>
      <w:r w:rsidRPr="00C920B1">
        <w:rPr>
          <w:rFonts w:ascii="Montserrat" w:eastAsia="Montserrat" w:hAnsi="Montserrat" w:cs="Montserrat"/>
          <w:sz w:val="20"/>
          <w:szCs w:val="20"/>
        </w:rPr>
        <w:t>ferrocarril para tomar el tren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a Xi´an, antigua capital de China con 3.000 años de existencia, única capital amurallada y punto de partida de la famosa “Ruta de la Seda”. Llegada y </w:t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>traslado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al hotel. </w:t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>Alojamiento.</w:t>
      </w:r>
    </w:p>
    <w:p w14:paraId="15B648A5" w14:textId="1BD0C294" w:rsidR="005C776A" w:rsidRDefault="005C776A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4B99DA34" w14:textId="161CE2CC" w:rsidR="00C9021D" w:rsidRPr="007A53AE" w:rsidRDefault="007A53AE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 xml:space="preserve">DÍA </w:t>
      </w:r>
      <w:r w:rsidR="00C9021D" w:rsidRPr="007A53AE">
        <w:rPr>
          <w:rFonts w:ascii="Montserrat" w:eastAsia="Montserrat" w:hAnsi="Montserrat" w:cs="Montserrat"/>
          <w:b/>
          <w:bCs/>
          <w:sz w:val="20"/>
          <w:szCs w:val="20"/>
        </w:rPr>
        <w:t>06</w:t>
      </w:r>
      <w:r w:rsidR="00E11DB6"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ab/>
      </w:r>
      <w:r>
        <w:rPr>
          <w:rFonts w:ascii="Montserrat" w:eastAsia="Montserrat" w:hAnsi="Montserrat" w:cs="Montserrat"/>
          <w:b/>
          <w:bCs/>
          <w:sz w:val="20"/>
          <w:szCs w:val="20"/>
        </w:rPr>
        <w:t>X</w:t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>i’an</w:t>
      </w:r>
    </w:p>
    <w:p w14:paraId="32C56DD3" w14:textId="748545FC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>Desayuno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</w:t>
      </w:r>
      <w:r w:rsidRPr="00E47FB0">
        <w:rPr>
          <w:rFonts w:ascii="Montserrat" w:eastAsia="Montserrat" w:hAnsi="Montserrat" w:cs="Montserrat"/>
          <w:b/>
          <w:bCs/>
          <w:sz w:val="20"/>
          <w:szCs w:val="20"/>
        </w:rPr>
        <w:t>Buffet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. Hoy visitaremos el famoso Museo de Guerreros y Corceles de Terracota, en el que se guardan más de 6.000 figuras de tamaño natural, que representan un gran ejército de guerreros, corceles y carros de guerra que custodian la tumba del emperador Qin. </w:t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>Almuerzo incluido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. Por la tarde visitaremos a la Pequeña Pagoda de la Oca Silvestre </w:t>
      </w:r>
      <w:r w:rsidRPr="00AB303F">
        <w:rPr>
          <w:rFonts w:ascii="Montserrat" w:eastAsia="Montserrat" w:hAnsi="Montserrat" w:cs="Montserrat"/>
          <w:b/>
          <w:bCs/>
          <w:sz w:val="20"/>
          <w:szCs w:val="20"/>
        </w:rPr>
        <w:t>(sin subir),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hallada dentro del Templo </w:t>
      </w:r>
      <w:proofErr w:type="spellStart"/>
      <w:r w:rsidRPr="00C9021D">
        <w:rPr>
          <w:rFonts w:ascii="Montserrat" w:eastAsia="Montserrat" w:hAnsi="Montserrat" w:cs="Montserrat"/>
          <w:sz w:val="20"/>
          <w:szCs w:val="20"/>
        </w:rPr>
        <w:t>Jianfu</w:t>
      </w:r>
      <w:proofErr w:type="spellEnd"/>
      <w:r w:rsidRPr="00C9021D">
        <w:rPr>
          <w:rFonts w:ascii="Montserrat" w:eastAsia="Montserrat" w:hAnsi="Montserrat" w:cs="Montserrat"/>
          <w:sz w:val="20"/>
          <w:szCs w:val="20"/>
        </w:rPr>
        <w:t xml:space="preserve">, a aproximadamente un kilómetro al sur de la zona urbana de Xi´an, y finalizaremos con una visita al Barrio Musulmán </w:t>
      </w:r>
      <w:r w:rsidRPr="00FD57EC">
        <w:rPr>
          <w:rFonts w:ascii="Montserrat" w:eastAsia="Montserrat" w:hAnsi="Montserrat" w:cs="Montserrat"/>
          <w:b/>
          <w:bCs/>
          <w:sz w:val="20"/>
          <w:szCs w:val="20"/>
        </w:rPr>
        <w:t>(sin entrar en la Gran Mezquita)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. </w:t>
      </w:r>
      <w:r w:rsidRPr="007A53AE">
        <w:rPr>
          <w:rFonts w:ascii="Montserrat" w:eastAsia="Montserrat" w:hAnsi="Montserrat" w:cs="Montserrat"/>
          <w:b/>
          <w:bCs/>
          <w:sz w:val="20"/>
          <w:szCs w:val="20"/>
        </w:rPr>
        <w:t>Alojamiento.</w:t>
      </w:r>
    </w:p>
    <w:p w14:paraId="37DAB834" w14:textId="5CD96CD8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7F452818" w14:textId="6D356008" w:rsidR="00C9021D" w:rsidRPr="000A493C" w:rsidRDefault="00C77EE2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0A493C">
        <w:rPr>
          <w:rFonts w:ascii="Montserrat" w:eastAsia="Montserrat" w:hAnsi="Montserrat" w:cs="Montserrat"/>
          <w:b/>
          <w:bCs/>
          <w:sz w:val="20"/>
          <w:szCs w:val="20"/>
        </w:rPr>
        <w:t xml:space="preserve">DÍA </w:t>
      </w:r>
      <w:r w:rsidR="00C9021D" w:rsidRPr="000A493C">
        <w:rPr>
          <w:rFonts w:ascii="Montserrat" w:eastAsia="Montserrat" w:hAnsi="Montserrat" w:cs="Montserrat"/>
          <w:b/>
          <w:bCs/>
          <w:sz w:val="20"/>
          <w:szCs w:val="20"/>
        </w:rPr>
        <w:t>07</w:t>
      </w:r>
      <w:r w:rsidRPr="000A493C"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Pr="000A493C"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="00496932">
        <w:rPr>
          <w:rFonts w:ascii="Montserrat" w:eastAsia="Montserrat" w:hAnsi="Montserrat" w:cs="Montserrat"/>
          <w:b/>
          <w:bCs/>
          <w:sz w:val="20"/>
          <w:szCs w:val="20"/>
        </w:rPr>
        <w:t>X</w:t>
      </w:r>
      <w:r w:rsidR="00496932" w:rsidRPr="000A493C">
        <w:rPr>
          <w:rFonts w:ascii="Montserrat" w:eastAsia="Montserrat" w:hAnsi="Montserrat" w:cs="Montserrat"/>
          <w:b/>
          <w:bCs/>
          <w:sz w:val="20"/>
          <w:szCs w:val="20"/>
        </w:rPr>
        <w:t xml:space="preserve">i’an – </w:t>
      </w:r>
      <w:r w:rsidR="001B3FD4">
        <w:rPr>
          <w:rFonts w:ascii="Montserrat" w:eastAsia="Montserrat" w:hAnsi="Montserrat" w:cs="Montserrat"/>
          <w:b/>
          <w:bCs/>
          <w:sz w:val="20"/>
          <w:szCs w:val="20"/>
        </w:rPr>
        <w:t xml:space="preserve">Vuelo a </w:t>
      </w:r>
      <w:r w:rsidR="00496932">
        <w:rPr>
          <w:rFonts w:ascii="Montserrat" w:eastAsia="Montserrat" w:hAnsi="Montserrat" w:cs="Montserrat"/>
          <w:b/>
          <w:bCs/>
          <w:sz w:val="20"/>
          <w:szCs w:val="20"/>
        </w:rPr>
        <w:t>G</w:t>
      </w:r>
      <w:r w:rsidR="00496932" w:rsidRPr="000A493C">
        <w:rPr>
          <w:rFonts w:ascii="Montserrat" w:eastAsia="Montserrat" w:hAnsi="Montserrat" w:cs="Montserrat"/>
          <w:b/>
          <w:bCs/>
          <w:sz w:val="20"/>
          <w:szCs w:val="20"/>
        </w:rPr>
        <w:t>uilin</w:t>
      </w:r>
    </w:p>
    <w:p w14:paraId="1C317F06" w14:textId="54FE28B4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>Desayuno Buffet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. </w:t>
      </w:r>
      <w:r w:rsidRPr="001B3FD4">
        <w:rPr>
          <w:rFonts w:ascii="Montserrat" w:eastAsia="Montserrat" w:hAnsi="Montserrat" w:cs="Montserrat"/>
          <w:b/>
          <w:bCs/>
          <w:sz w:val="20"/>
          <w:szCs w:val="20"/>
        </w:rPr>
        <w:t>Vuelo</w:t>
      </w:r>
      <w:r w:rsidR="001B3FD4">
        <w:rPr>
          <w:rFonts w:ascii="Montserrat" w:eastAsia="Montserrat" w:hAnsi="Montserrat" w:cs="Montserrat"/>
          <w:b/>
          <w:bCs/>
          <w:sz w:val="20"/>
          <w:szCs w:val="20"/>
        </w:rPr>
        <w:t xml:space="preserve"> (incluido)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hacia Guilin. </w:t>
      </w:r>
      <w:r w:rsidRPr="00555F5F">
        <w:rPr>
          <w:rFonts w:ascii="Montserrat" w:eastAsia="Montserrat" w:hAnsi="Montserrat" w:cs="Montserrat"/>
          <w:b/>
          <w:bCs/>
          <w:sz w:val="20"/>
          <w:szCs w:val="20"/>
        </w:rPr>
        <w:t xml:space="preserve">Almuerzo </w:t>
      </w:r>
      <w:r w:rsidR="00F37EFB">
        <w:rPr>
          <w:rFonts w:ascii="Montserrat" w:eastAsia="Montserrat" w:hAnsi="Montserrat" w:cs="Montserrat"/>
          <w:b/>
          <w:bCs/>
          <w:sz w:val="20"/>
          <w:szCs w:val="20"/>
        </w:rPr>
        <w:t>no</w:t>
      </w:r>
      <w:r w:rsidRPr="00555F5F">
        <w:rPr>
          <w:rFonts w:ascii="Montserrat" w:eastAsia="Montserrat" w:hAnsi="Montserrat" w:cs="Montserrat"/>
          <w:b/>
          <w:bCs/>
          <w:sz w:val="20"/>
          <w:szCs w:val="20"/>
        </w:rPr>
        <w:t xml:space="preserve"> está incluido.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Llegada y </w:t>
      </w:r>
      <w:r w:rsidRPr="00555F5F">
        <w:rPr>
          <w:rFonts w:ascii="Montserrat" w:eastAsia="Montserrat" w:hAnsi="Montserrat" w:cs="Montserrat"/>
          <w:b/>
          <w:bCs/>
          <w:sz w:val="20"/>
          <w:szCs w:val="20"/>
        </w:rPr>
        <w:t>traslado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al hotel. </w:t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>Alojamiento.</w:t>
      </w:r>
    </w:p>
    <w:p w14:paraId="4B94F364" w14:textId="2C4A2EB4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07F71E13" w14:textId="33B20E64" w:rsidR="00C9021D" w:rsidRPr="000A493C" w:rsidRDefault="00C77EE2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0A493C">
        <w:rPr>
          <w:rFonts w:ascii="Montserrat" w:eastAsia="Montserrat" w:hAnsi="Montserrat" w:cs="Montserrat"/>
          <w:b/>
          <w:bCs/>
          <w:sz w:val="20"/>
          <w:szCs w:val="20"/>
        </w:rPr>
        <w:t xml:space="preserve">DÍA </w:t>
      </w:r>
      <w:r w:rsidR="00C9021D" w:rsidRPr="000A493C">
        <w:rPr>
          <w:rFonts w:ascii="Montserrat" w:eastAsia="Montserrat" w:hAnsi="Montserrat" w:cs="Montserrat"/>
          <w:b/>
          <w:bCs/>
          <w:sz w:val="20"/>
          <w:szCs w:val="20"/>
        </w:rPr>
        <w:t>08</w:t>
      </w:r>
      <w:r w:rsidRPr="000A493C"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Pr="000A493C"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="00496932">
        <w:rPr>
          <w:rFonts w:ascii="Montserrat" w:eastAsia="Montserrat" w:hAnsi="Montserrat" w:cs="Montserrat"/>
          <w:b/>
          <w:bCs/>
          <w:sz w:val="20"/>
          <w:szCs w:val="20"/>
        </w:rPr>
        <w:t>G</w:t>
      </w:r>
      <w:r w:rsidR="00496932" w:rsidRPr="000A493C">
        <w:rPr>
          <w:rFonts w:ascii="Montserrat" w:eastAsia="Montserrat" w:hAnsi="Montserrat" w:cs="Montserrat"/>
          <w:b/>
          <w:bCs/>
          <w:sz w:val="20"/>
          <w:szCs w:val="20"/>
        </w:rPr>
        <w:t>uilin</w:t>
      </w:r>
      <w:r w:rsidR="00114C37">
        <w:rPr>
          <w:rFonts w:ascii="Montserrat" w:eastAsia="Montserrat" w:hAnsi="Montserrat" w:cs="Montserrat"/>
          <w:b/>
          <w:bCs/>
          <w:sz w:val="20"/>
          <w:szCs w:val="20"/>
        </w:rPr>
        <w:t xml:space="preserve"> (Crucero)</w:t>
      </w:r>
    </w:p>
    <w:p w14:paraId="34EE6E08" w14:textId="0951AD57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>Desayuno Buffet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. En este día realizaremos un </w:t>
      </w:r>
      <w:r w:rsidRPr="00306596">
        <w:rPr>
          <w:rFonts w:ascii="Montserrat" w:eastAsia="Montserrat" w:hAnsi="Montserrat" w:cs="Montserrat"/>
          <w:b/>
          <w:bCs/>
          <w:sz w:val="20"/>
          <w:szCs w:val="20"/>
        </w:rPr>
        <w:t>crucero por el Río Li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, que goza de una reputación mundial por “la soberana hermosura paisajística” conformada por colinas verticales surcadas por ríos de aguas diáfanas con grutas fantásticas. </w:t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>Almuerzo a bordo.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Por la tarde terminaremos con una visita a la Gruta de Flautas de </w:t>
      </w:r>
      <w:r w:rsidR="000B280C" w:rsidRPr="00C9021D">
        <w:rPr>
          <w:rFonts w:ascii="Montserrat" w:eastAsia="Montserrat" w:hAnsi="Montserrat" w:cs="Montserrat"/>
          <w:sz w:val="20"/>
          <w:szCs w:val="20"/>
        </w:rPr>
        <w:t>Caña.</w:t>
      </w:r>
      <w:r w:rsidR="00295119" w:rsidRPr="00C9021D">
        <w:rPr>
          <w:rFonts w:ascii="Montserrat" w:eastAsia="Montserrat" w:hAnsi="Montserrat" w:cs="Montserrat"/>
          <w:sz w:val="20"/>
          <w:szCs w:val="20"/>
        </w:rPr>
        <w:t xml:space="preserve"> </w:t>
      </w:r>
      <w:r w:rsidR="00295119" w:rsidRPr="00496932">
        <w:rPr>
          <w:rFonts w:ascii="Montserrat" w:eastAsia="Montserrat" w:hAnsi="Montserrat" w:cs="Montserrat"/>
          <w:b/>
          <w:bCs/>
          <w:sz w:val="20"/>
          <w:szCs w:val="20"/>
        </w:rPr>
        <w:t>Alojamiento.</w:t>
      </w:r>
    </w:p>
    <w:p w14:paraId="29EB884B" w14:textId="4BD85CB1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5F10B71D" w14:textId="3AE2CC30" w:rsidR="00C9021D" w:rsidRPr="000A493C" w:rsidRDefault="00C77EE2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0A493C">
        <w:rPr>
          <w:rFonts w:ascii="Montserrat" w:eastAsia="Montserrat" w:hAnsi="Montserrat" w:cs="Montserrat"/>
          <w:b/>
          <w:bCs/>
          <w:sz w:val="20"/>
          <w:szCs w:val="20"/>
        </w:rPr>
        <w:t xml:space="preserve">DÍA </w:t>
      </w:r>
      <w:r w:rsidR="00C9021D" w:rsidRPr="000A493C">
        <w:rPr>
          <w:rFonts w:ascii="Montserrat" w:eastAsia="Montserrat" w:hAnsi="Montserrat" w:cs="Montserrat"/>
          <w:b/>
          <w:bCs/>
          <w:sz w:val="20"/>
          <w:szCs w:val="20"/>
        </w:rPr>
        <w:t>09</w:t>
      </w:r>
      <w:r w:rsidRPr="000A493C"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Pr="000A493C"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="00496932">
        <w:rPr>
          <w:rFonts w:ascii="Montserrat" w:eastAsia="Montserrat" w:hAnsi="Montserrat" w:cs="Montserrat"/>
          <w:b/>
          <w:bCs/>
          <w:sz w:val="20"/>
          <w:szCs w:val="20"/>
        </w:rPr>
        <w:t>G</w:t>
      </w:r>
      <w:r w:rsidR="00496932" w:rsidRPr="000A493C">
        <w:rPr>
          <w:rFonts w:ascii="Montserrat" w:eastAsia="Montserrat" w:hAnsi="Montserrat" w:cs="Montserrat"/>
          <w:b/>
          <w:bCs/>
          <w:sz w:val="20"/>
          <w:szCs w:val="20"/>
        </w:rPr>
        <w:t xml:space="preserve">uilin – </w:t>
      </w:r>
      <w:r w:rsidR="008A4DC6">
        <w:rPr>
          <w:rFonts w:ascii="Montserrat" w:eastAsia="Montserrat" w:hAnsi="Montserrat" w:cs="Montserrat"/>
          <w:b/>
          <w:bCs/>
          <w:sz w:val="20"/>
          <w:szCs w:val="20"/>
        </w:rPr>
        <w:t xml:space="preserve">Vuelo </w:t>
      </w:r>
      <w:r w:rsidR="00496932">
        <w:rPr>
          <w:rFonts w:ascii="Montserrat" w:eastAsia="Montserrat" w:hAnsi="Montserrat" w:cs="Montserrat"/>
          <w:b/>
          <w:bCs/>
          <w:sz w:val="20"/>
          <w:szCs w:val="20"/>
        </w:rPr>
        <w:t>H</w:t>
      </w:r>
      <w:r w:rsidR="00496932" w:rsidRPr="000A493C">
        <w:rPr>
          <w:rFonts w:ascii="Montserrat" w:eastAsia="Montserrat" w:hAnsi="Montserrat" w:cs="Montserrat"/>
          <w:b/>
          <w:bCs/>
          <w:sz w:val="20"/>
          <w:szCs w:val="20"/>
        </w:rPr>
        <w:t>angzhou</w:t>
      </w:r>
    </w:p>
    <w:p w14:paraId="4668DC06" w14:textId="440121DE" w:rsidR="00C9021D" w:rsidRPr="00496932" w:rsidRDefault="00C9021D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>Desayuno Buffet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. Tomamos el </w:t>
      </w:r>
      <w:r w:rsidRPr="00C16FBD">
        <w:rPr>
          <w:rFonts w:ascii="Montserrat" w:eastAsia="Montserrat" w:hAnsi="Montserrat" w:cs="Montserrat"/>
          <w:b/>
          <w:bCs/>
          <w:sz w:val="20"/>
          <w:szCs w:val="20"/>
        </w:rPr>
        <w:t>vuel</w:t>
      </w:r>
      <w:r w:rsidR="006310EC">
        <w:rPr>
          <w:rFonts w:ascii="Montserrat" w:eastAsia="Montserrat" w:hAnsi="Montserrat" w:cs="Montserrat"/>
          <w:b/>
          <w:bCs/>
          <w:sz w:val="20"/>
          <w:szCs w:val="20"/>
        </w:rPr>
        <w:t>o (incluido)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rumbo a Hangzhou. </w:t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 xml:space="preserve">Almuerzo </w:t>
      </w:r>
      <w:r w:rsidR="00CF6524">
        <w:rPr>
          <w:rFonts w:ascii="Montserrat" w:eastAsia="Montserrat" w:hAnsi="Montserrat" w:cs="Montserrat"/>
          <w:b/>
          <w:bCs/>
          <w:sz w:val="20"/>
          <w:szCs w:val="20"/>
        </w:rPr>
        <w:t>no</w:t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 xml:space="preserve"> está incluido.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Llegada y </w:t>
      </w:r>
      <w:r w:rsidRPr="001344E0">
        <w:rPr>
          <w:rFonts w:ascii="Montserrat" w:eastAsia="Montserrat" w:hAnsi="Montserrat" w:cs="Montserrat"/>
          <w:b/>
          <w:bCs/>
          <w:sz w:val="20"/>
          <w:szCs w:val="20"/>
        </w:rPr>
        <w:t>traslado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al hotel. </w:t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>Alojamiento.</w:t>
      </w:r>
    </w:p>
    <w:p w14:paraId="04AFC630" w14:textId="6652D336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108D4ED7" w14:textId="37E1BE60" w:rsidR="00C9021D" w:rsidRPr="000A493C" w:rsidRDefault="000A493C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0A493C">
        <w:rPr>
          <w:rFonts w:ascii="Montserrat" w:eastAsia="Montserrat" w:hAnsi="Montserrat" w:cs="Montserrat"/>
          <w:b/>
          <w:bCs/>
          <w:sz w:val="20"/>
          <w:szCs w:val="20"/>
        </w:rPr>
        <w:t xml:space="preserve">DÍA </w:t>
      </w:r>
      <w:r w:rsidR="00C9021D" w:rsidRPr="000A493C">
        <w:rPr>
          <w:rFonts w:ascii="Montserrat" w:eastAsia="Montserrat" w:hAnsi="Montserrat" w:cs="Montserrat"/>
          <w:b/>
          <w:bCs/>
          <w:sz w:val="20"/>
          <w:szCs w:val="20"/>
        </w:rPr>
        <w:t>10</w:t>
      </w:r>
      <w:r w:rsidRPr="000A493C"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Pr="000A493C"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="00496932">
        <w:rPr>
          <w:rFonts w:ascii="Montserrat" w:eastAsia="Montserrat" w:hAnsi="Montserrat" w:cs="Montserrat"/>
          <w:b/>
          <w:bCs/>
          <w:sz w:val="20"/>
          <w:szCs w:val="20"/>
        </w:rPr>
        <w:t>H</w:t>
      </w:r>
      <w:r w:rsidR="00496932" w:rsidRPr="000A493C">
        <w:rPr>
          <w:rFonts w:ascii="Montserrat" w:eastAsia="Montserrat" w:hAnsi="Montserrat" w:cs="Montserrat"/>
          <w:b/>
          <w:bCs/>
          <w:sz w:val="20"/>
          <w:szCs w:val="20"/>
        </w:rPr>
        <w:t>angzhou</w:t>
      </w:r>
    </w:p>
    <w:p w14:paraId="127DAC2A" w14:textId="63C1B6A8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>Desayuno Buffet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. Se visita el Lago del </w:t>
      </w:r>
      <w:r w:rsidR="000B280C" w:rsidRPr="00C9021D">
        <w:rPr>
          <w:rFonts w:ascii="Montserrat" w:eastAsia="Montserrat" w:hAnsi="Montserrat" w:cs="Montserrat"/>
          <w:sz w:val="20"/>
          <w:szCs w:val="20"/>
        </w:rPr>
        <w:t>Oeste,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el Templo del Alma Escondida y la Pagoda de las Seis </w:t>
      </w:r>
      <w:r w:rsidR="000B280C" w:rsidRPr="00C9021D">
        <w:rPr>
          <w:rFonts w:ascii="Montserrat" w:eastAsia="Montserrat" w:hAnsi="Montserrat" w:cs="Montserrat"/>
          <w:sz w:val="20"/>
          <w:szCs w:val="20"/>
        </w:rPr>
        <w:t>Armonías,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</w:t>
      </w:r>
      <w:r w:rsidR="00496932">
        <w:rPr>
          <w:rFonts w:ascii="Montserrat" w:eastAsia="Montserrat" w:hAnsi="Montserrat" w:cs="Montserrat"/>
          <w:b/>
          <w:bCs/>
          <w:sz w:val="20"/>
          <w:szCs w:val="20"/>
        </w:rPr>
        <w:t>a</w:t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>lmuerzo incluido.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</w:t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>Alojamiento.</w:t>
      </w:r>
    </w:p>
    <w:p w14:paraId="70C71D42" w14:textId="21BA6923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7A85153F" w14:textId="471DBED2" w:rsidR="00C9021D" w:rsidRPr="00496932" w:rsidRDefault="00496932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 xml:space="preserve">DÍA </w:t>
      </w:r>
      <w:r w:rsidR="00C9021D" w:rsidRPr="00496932">
        <w:rPr>
          <w:rFonts w:ascii="Montserrat" w:eastAsia="Montserrat" w:hAnsi="Montserrat" w:cs="Montserrat"/>
          <w:b/>
          <w:bCs/>
          <w:sz w:val="20"/>
          <w:szCs w:val="20"/>
        </w:rPr>
        <w:t>11</w:t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ab/>
      </w:r>
      <w:r>
        <w:rPr>
          <w:rFonts w:ascii="Montserrat" w:eastAsia="Montserrat" w:hAnsi="Montserrat" w:cs="Montserrat"/>
          <w:b/>
          <w:bCs/>
          <w:sz w:val="20"/>
          <w:szCs w:val="20"/>
        </w:rPr>
        <w:t>H</w:t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>angzhou</w:t>
      </w:r>
      <w:r w:rsidR="00502114">
        <w:rPr>
          <w:rFonts w:ascii="Montserrat" w:eastAsia="Montserrat" w:hAnsi="Montserrat" w:cs="Montserrat"/>
          <w:b/>
          <w:bCs/>
          <w:sz w:val="20"/>
          <w:szCs w:val="20"/>
        </w:rPr>
        <w:t xml:space="preserve"> – TAV a </w:t>
      </w:r>
      <w:proofErr w:type="spellStart"/>
      <w:r>
        <w:rPr>
          <w:rFonts w:ascii="Montserrat" w:eastAsia="Montserrat" w:hAnsi="Montserrat" w:cs="Montserrat"/>
          <w:b/>
          <w:bCs/>
          <w:sz w:val="20"/>
          <w:szCs w:val="20"/>
        </w:rPr>
        <w:t>S</w:t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>uzhou</w:t>
      </w:r>
      <w:proofErr w:type="spellEnd"/>
    </w:p>
    <w:p w14:paraId="07601672" w14:textId="6309220D" w:rsidR="00C9021D" w:rsidRPr="00555F5F" w:rsidRDefault="00C9021D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555F5F">
        <w:rPr>
          <w:rFonts w:ascii="Montserrat" w:eastAsia="Montserrat" w:hAnsi="Montserrat" w:cs="Montserrat"/>
          <w:b/>
          <w:bCs/>
          <w:sz w:val="20"/>
          <w:szCs w:val="20"/>
        </w:rPr>
        <w:t>Desayuno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</w:t>
      </w:r>
      <w:r w:rsidRPr="00E47FB0">
        <w:rPr>
          <w:rFonts w:ascii="Montserrat" w:eastAsia="Montserrat" w:hAnsi="Montserrat" w:cs="Montserrat"/>
          <w:b/>
          <w:bCs/>
          <w:sz w:val="20"/>
          <w:szCs w:val="20"/>
        </w:rPr>
        <w:t>Buffet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. Por la mañana, </w:t>
      </w:r>
      <w:r w:rsidRPr="00555F5F">
        <w:rPr>
          <w:rFonts w:ascii="Montserrat" w:eastAsia="Montserrat" w:hAnsi="Montserrat" w:cs="Montserrat"/>
          <w:b/>
          <w:bCs/>
          <w:sz w:val="20"/>
          <w:szCs w:val="20"/>
        </w:rPr>
        <w:t xml:space="preserve">traslado 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a </w:t>
      </w:r>
      <w:proofErr w:type="spellStart"/>
      <w:r w:rsidRPr="00C9021D">
        <w:rPr>
          <w:rFonts w:ascii="Montserrat" w:eastAsia="Montserrat" w:hAnsi="Montserrat" w:cs="Montserrat"/>
          <w:sz w:val="20"/>
          <w:szCs w:val="20"/>
        </w:rPr>
        <w:t>Suzhou</w:t>
      </w:r>
      <w:proofErr w:type="spellEnd"/>
      <w:r w:rsidRPr="00C9021D">
        <w:rPr>
          <w:rFonts w:ascii="Montserrat" w:eastAsia="Montserrat" w:hAnsi="Montserrat" w:cs="Montserrat"/>
          <w:sz w:val="20"/>
          <w:szCs w:val="20"/>
        </w:rPr>
        <w:t xml:space="preserve"> en </w:t>
      </w:r>
      <w:r w:rsidRPr="00502114">
        <w:rPr>
          <w:rFonts w:ascii="Montserrat" w:eastAsia="Montserrat" w:hAnsi="Montserrat" w:cs="Montserrat"/>
          <w:b/>
          <w:bCs/>
          <w:sz w:val="20"/>
          <w:szCs w:val="20"/>
        </w:rPr>
        <w:t>tren de alta velocida</w:t>
      </w:r>
      <w:r w:rsidR="00502114">
        <w:rPr>
          <w:rFonts w:ascii="Montserrat" w:eastAsia="Montserrat" w:hAnsi="Montserrat" w:cs="Montserrat"/>
          <w:b/>
          <w:bCs/>
          <w:sz w:val="20"/>
          <w:szCs w:val="20"/>
        </w:rPr>
        <w:t>d (incluido)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, llegada y </w:t>
      </w:r>
      <w:r w:rsidRPr="00555F5F">
        <w:rPr>
          <w:rFonts w:ascii="Montserrat" w:eastAsia="Montserrat" w:hAnsi="Montserrat" w:cs="Montserrat"/>
          <w:b/>
          <w:bCs/>
          <w:sz w:val="20"/>
          <w:szCs w:val="20"/>
        </w:rPr>
        <w:t>almuerzo incluido.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Visita del Jardín del Pescador y Colina del </w:t>
      </w:r>
      <w:r w:rsidR="000B280C" w:rsidRPr="00C9021D">
        <w:rPr>
          <w:rFonts w:ascii="Montserrat" w:eastAsia="Montserrat" w:hAnsi="Montserrat" w:cs="Montserrat"/>
          <w:sz w:val="20"/>
          <w:szCs w:val="20"/>
        </w:rPr>
        <w:t>Tigre.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</w:t>
      </w:r>
      <w:r w:rsidR="000B280C" w:rsidRPr="00555F5F">
        <w:rPr>
          <w:rFonts w:ascii="Montserrat" w:eastAsia="Montserrat" w:hAnsi="Montserrat" w:cs="Montserrat"/>
          <w:b/>
          <w:bCs/>
          <w:sz w:val="20"/>
          <w:szCs w:val="20"/>
        </w:rPr>
        <w:t>Alojamiento.</w:t>
      </w:r>
    </w:p>
    <w:p w14:paraId="42ABFB36" w14:textId="5AD12074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76894A4A" w14:textId="1C95D48D" w:rsidR="00C9021D" w:rsidRPr="00496932" w:rsidRDefault="00496932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 xml:space="preserve">DÍA </w:t>
      </w:r>
      <w:r w:rsidR="00C9021D" w:rsidRPr="00496932">
        <w:rPr>
          <w:rFonts w:ascii="Montserrat" w:eastAsia="Montserrat" w:hAnsi="Montserrat" w:cs="Montserrat"/>
          <w:b/>
          <w:bCs/>
          <w:sz w:val="20"/>
          <w:szCs w:val="20"/>
        </w:rPr>
        <w:t>12</w:t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ab/>
      </w:r>
      <w:proofErr w:type="spellStart"/>
      <w:r w:rsidR="008A1F76">
        <w:rPr>
          <w:rFonts w:ascii="Montserrat" w:eastAsia="Montserrat" w:hAnsi="Montserrat" w:cs="Montserrat"/>
          <w:b/>
          <w:bCs/>
          <w:sz w:val="20"/>
          <w:szCs w:val="20"/>
        </w:rPr>
        <w:t>S</w:t>
      </w:r>
      <w:r w:rsidR="008A1F76" w:rsidRPr="00496932">
        <w:rPr>
          <w:rFonts w:ascii="Montserrat" w:eastAsia="Montserrat" w:hAnsi="Montserrat" w:cs="Montserrat"/>
          <w:b/>
          <w:bCs/>
          <w:sz w:val="20"/>
          <w:szCs w:val="20"/>
        </w:rPr>
        <w:t>uzhou</w:t>
      </w:r>
      <w:proofErr w:type="spellEnd"/>
      <w:r w:rsidR="008A1F76">
        <w:rPr>
          <w:rFonts w:ascii="Montserrat" w:eastAsia="Montserrat" w:hAnsi="Montserrat" w:cs="Montserrat"/>
          <w:b/>
          <w:bCs/>
          <w:sz w:val="20"/>
          <w:szCs w:val="20"/>
        </w:rPr>
        <w:t xml:space="preserve"> – </w:t>
      </w:r>
      <w:r w:rsidR="007F2555">
        <w:rPr>
          <w:rFonts w:ascii="Montserrat" w:eastAsia="Montserrat" w:hAnsi="Montserrat" w:cs="Montserrat"/>
          <w:b/>
          <w:bCs/>
          <w:sz w:val="20"/>
          <w:szCs w:val="20"/>
        </w:rPr>
        <w:t xml:space="preserve">TAV a </w:t>
      </w:r>
      <w:proofErr w:type="spellStart"/>
      <w:r>
        <w:rPr>
          <w:rFonts w:ascii="Montserrat" w:eastAsia="Montserrat" w:hAnsi="Montserrat" w:cs="Montserrat"/>
          <w:b/>
          <w:bCs/>
          <w:sz w:val="20"/>
          <w:szCs w:val="20"/>
        </w:rPr>
        <w:t>S</w:t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>hangh</w:t>
      </w:r>
      <w:r w:rsidR="00A56632">
        <w:rPr>
          <w:rFonts w:ascii="Montserrat" w:eastAsia="Montserrat" w:hAnsi="Montserrat" w:cs="Montserrat"/>
          <w:b/>
          <w:bCs/>
          <w:sz w:val="20"/>
          <w:szCs w:val="20"/>
        </w:rPr>
        <w:t>a</w:t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>i</w:t>
      </w:r>
      <w:proofErr w:type="spellEnd"/>
    </w:p>
    <w:p w14:paraId="23D6FA2E" w14:textId="16694391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E47FB0">
        <w:rPr>
          <w:rFonts w:ascii="Montserrat" w:eastAsia="Montserrat" w:hAnsi="Montserrat" w:cs="Montserrat"/>
          <w:b/>
          <w:bCs/>
          <w:sz w:val="20"/>
          <w:szCs w:val="20"/>
        </w:rPr>
        <w:t>Desayuno Buffet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. Por la mañana, </w:t>
      </w:r>
      <w:r w:rsidRPr="001805DD">
        <w:rPr>
          <w:rFonts w:ascii="Montserrat" w:eastAsia="Montserrat" w:hAnsi="Montserrat" w:cs="Montserrat"/>
          <w:b/>
          <w:bCs/>
          <w:sz w:val="20"/>
          <w:szCs w:val="20"/>
        </w:rPr>
        <w:t>traslado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a </w:t>
      </w:r>
      <w:r w:rsidR="00646534" w:rsidRPr="00C9021D">
        <w:rPr>
          <w:rFonts w:ascii="Montserrat" w:eastAsia="Montserrat" w:hAnsi="Montserrat" w:cs="Montserrat"/>
          <w:sz w:val="20"/>
          <w:szCs w:val="20"/>
        </w:rPr>
        <w:t>Shanghái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en </w:t>
      </w:r>
      <w:r w:rsidRPr="007F2555">
        <w:rPr>
          <w:rFonts w:ascii="Montserrat" w:eastAsia="Montserrat" w:hAnsi="Montserrat" w:cs="Montserrat"/>
          <w:b/>
          <w:bCs/>
          <w:sz w:val="20"/>
          <w:szCs w:val="20"/>
        </w:rPr>
        <w:t>tren de alta velocida</w:t>
      </w:r>
      <w:r w:rsidR="007F2555">
        <w:rPr>
          <w:rFonts w:ascii="Montserrat" w:eastAsia="Montserrat" w:hAnsi="Montserrat" w:cs="Montserrat"/>
          <w:b/>
          <w:bCs/>
          <w:sz w:val="20"/>
          <w:szCs w:val="20"/>
        </w:rPr>
        <w:t>d (incluido).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</w:t>
      </w:r>
      <w:r w:rsidRPr="00555F5F">
        <w:rPr>
          <w:rFonts w:ascii="Montserrat" w:eastAsia="Montserrat" w:hAnsi="Montserrat" w:cs="Montserrat"/>
          <w:b/>
          <w:bCs/>
          <w:sz w:val="20"/>
          <w:szCs w:val="20"/>
        </w:rPr>
        <w:t>Almuerzo incluido.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Visitaremos el Jardín </w:t>
      </w:r>
      <w:proofErr w:type="spellStart"/>
      <w:r w:rsidRPr="00C9021D">
        <w:rPr>
          <w:rFonts w:ascii="Montserrat" w:eastAsia="Montserrat" w:hAnsi="Montserrat" w:cs="Montserrat"/>
          <w:sz w:val="20"/>
          <w:szCs w:val="20"/>
        </w:rPr>
        <w:t>Yuyuan</w:t>
      </w:r>
      <w:proofErr w:type="spellEnd"/>
      <w:r w:rsidRPr="00C9021D">
        <w:rPr>
          <w:rFonts w:ascii="Montserrat" w:eastAsia="Montserrat" w:hAnsi="Montserrat" w:cs="Montserrat"/>
          <w:sz w:val="20"/>
          <w:szCs w:val="20"/>
        </w:rPr>
        <w:t xml:space="preserve">, el barrio Antiguo, el Templo de Buda de Jade y el Malecón de la Ciudad. </w:t>
      </w:r>
      <w:r w:rsidRPr="007F2555">
        <w:rPr>
          <w:rFonts w:ascii="Montserrat" w:eastAsia="Montserrat" w:hAnsi="Montserrat" w:cs="Montserrat"/>
          <w:sz w:val="20"/>
          <w:szCs w:val="20"/>
        </w:rPr>
        <w:t>Traslado</w:t>
      </w:r>
      <w:r w:rsidRPr="00646534">
        <w:rPr>
          <w:rFonts w:ascii="Montserrat" w:eastAsia="Montserrat" w:hAnsi="Montserrat" w:cs="Montserrat"/>
          <w:b/>
          <w:bCs/>
          <w:sz w:val="20"/>
          <w:szCs w:val="20"/>
        </w:rPr>
        <w:t xml:space="preserve"> 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al hotel y </w:t>
      </w:r>
      <w:r w:rsidRPr="00555F5F">
        <w:rPr>
          <w:rFonts w:ascii="Montserrat" w:eastAsia="Montserrat" w:hAnsi="Montserrat" w:cs="Montserrat"/>
          <w:b/>
          <w:bCs/>
          <w:sz w:val="20"/>
          <w:szCs w:val="20"/>
        </w:rPr>
        <w:t>Alojamiento.</w:t>
      </w:r>
    </w:p>
    <w:p w14:paraId="7D0FD8EC" w14:textId="6401E1EC" w:rsidR="00C9021D" w:rsidRDefault="00C9021D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4F11F931" w14:textId="3786F766" w:rsidR="00C9021D" w:rsidRPr="00496932" w:rsidRDefault="00496932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 xml:space="preserve">DÍA </w:t>
      </w:r>
      <w:r w:rsidR="00C9021D" w:rsidRPr="00496932">
        <w:rPr>
          <w:rFonts w:ascii="Montserrat" w:eastAsia="Montserrat" w:hAnsi="Montserrat" w:cs="Montserrat"/>
          <w:b/>
          <w:bCs/>
          <w:sz w:val="20"/>
          <w:szCs w:val="20"/>
        </w:rPr>
        <w:t>13</w:t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ab/>
      </w:r>
      <w:proofErr w:type="spellStart"/>
      <w:r w:rsidR="00646534">
        <w:rPr>
          <w:rFonts w:ascii="Montserrat" w:eastAsia="Montserrat" w:hAnsi="Montserrat" w:cs="Montserrat"/>
          <w:b/>
          <w:bCs/>
          <w:sz w:val="20"/>
          <w:szCs w:val="20"/>
        </w:rPr>
        <w:t>S</w:t>
      </w:r>
      <w:r w:rsidR="00646534" w:rsidRPr="00496932">
        <w:rPr>
          <w:rFonts w:ascii="Montserrat" w:eastAsia="Montserrat" w:hAnsi="Montserrat" w:cs="Montserrat"/>
          <w:b/>
          <w:bCs/>
          <w:sz w:val="20"/>
          <w:szCs w:val="20"/>
        </w:rPr>
        <w:t>hangh</w:t>
      </w:r>
      <w:r w:rsidR="00A56632">
        <w:rPr>
          <w:rFonts w:ascii="Montserrat" w:eastAsia="Montserrat" w:hAnsi="Montserrat" w:cs="Montserrat"/>
          <w:b/>
          <w:bCs/>
          <w:sz w:val="20"/>
          <w:szCs w:val="20"/>
        </w:rPr>
        <w:t>a</w:t>
      </w:r>
      <w:r w:rsidR="00646534" w:rsidRPr="00496932">
        <w:rPr>
          <w:rFonts w:ascii="Montserrat" w:eastAsia="Montserrat" w:hAnsi="Montserrat" w:cs="Montserrat"/>
          <w:b/>
          <w:bCs/>
          <w:sz w:val="20"/>
          <w:szCs w:val="20"/>
        </w:rPr>
        <w:t>i</w:t>
      </w:r>
      <w:proofErr w:type="spellEnd"/>
    </w:p>
    <w:p w14:paraId="2BE3897D" w14:textId="6BF3B1C0" w:rsidR="004B257E" w:rsidRPr="00863A72" w:rsidRDefault="00C9021D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555F5F">
        <w:rPr>
          <w:rFonts w:ascii="Montserrat" w:eastAsia="Montserrat" w:hAnsi="Montserrat" w:cs="Montserrat"/>
          <w:b/>
          <w:bCs/>
          <w:sz w:val="20"/>
          <w:szCs w:val="20"/>
        </w:rPr>
        <w:t>Desayuno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</w:t>
      </w:r>
      <w:r w:rsidRPr="00E47FB0">
        <w:rPr>
          <w:rFonts w:ascii="Montserrat" w:eastAsia="Montserrat" w:hAnsi="Montserrat" w:cs="Montserrat"/>
          <w:b/>
          <w:bCs/>
          <w:sz w:val="20"/>
          <w:szCs w:val="20"/>
        </w:rPr>
        <w:t>Buffet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. </w:t>
      </w:r>
      <w:r w:rsidRPr="00555F5F">
        <w:rPr>
          <w:rFonts w:ascii="Montserrat" w:eastAsia="Montserrat" w:hAnsi="Montserrat" w:cs="Montserrat"/>
          <w:b/>
          <w:bCs/>
          <w:sz w:val="20"/>
          <w:szCs w:val="20"/>
        </w:rPr>
        <w:t>Día libre</w:t>
      </w:r>
      <w:r w:rsidR="00E47FB0">
        <w:rPr>
          <w:rFonts w:ascii="Montserrat" w:eastAsia="Montserrat" w:hAnsi="Montserrat" w:cs="Montserrat"/>
          <w:b/>
          <w:bCs/>
          <w:sz w:val="20"/>
          <w:szCs w:val="20"/>
        </w:rPr>
        <w:t>,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 </w:t>
      </w:r>
      <w:r w:rsidR="00E47FB0" w:rsidRPr="009131B1">
        <w:rPr>
          <w:rFonts w:ascii="Montserrat" w:eastAsia="Montserrat" w:hAnsi="Montserrat" w:cs="Montserrat"/>
          <w:b/>
          <w:bCs/>
          <w:sz w:val="20"/>
          <w:szCs w:val="20"/>
        </w:rPr>
        <w:t>a</w:t>
      </w:r>
      <w:r w:rsidRPr="009131B1">
        <w:rPr>
          <w:rFonts w:ascii="Montserrat" w:eastAsia="Montserrat" w:hAnsi="Montserrat" w:cs="Montserrat"/>
          <w:b/>
          <w:bCs/>
          <w:sz w:val="20"/>
          <w:szCs w:val="20"/>
        </w:rPr>
        <w:t xml:space="preserve">lmuerzo </w:t>
      </w:r>
      <w:r w:rsidR="00E47FB0" w:rsidRPr="009131B1">
        <w:rPr>
          <w:rFonts w:ascii="Montserrat" w:eastAsia="Montserrat" w:hAnsi="Montserrat" w:cs="Montserrat"/>
          <w:b/>
          <w:bCs/>
          <w:sz w:val="20"/>
          <w:szCs w:val="20"/>
        </w:rPr>
        <w:t>no</w:t>
      </w:r>
      <w:r w:rsidRPr="009131B1">
        <w:rPr>
          <w:rFonts w:ascii="Montserrat" w:eastAsia="Montserrat" w:hAnsi="Montserrat" w:cs="Montserrat"/>
          <w:b/>
          <w:bCs/>
          <w:sz w:val="20"/>
          <w:szCs w:val="20"/>
        </w:rPr>
        <w:t xml:space="preserve"> está incluido</w:t>
      </w:r>
      <w:r w:rsidRPr="00C9021D">
        <w:rPr>
          <w:rFonts w:ascii="Montserrat" w:eastAsia="Montserrat" w:hAnsi="Montserrat" w:cs="Montserrat"/>
          <w:sz w:val="20"/>
          <w:szCs w:val="20"/>
        </w:rPr>
        <w:t xml:space="preserve">. </w:t>
      </w:r>
      <w:r w:rsidRPr="00555F5F">
        <w:rPr>
          <w:rFonts w:ascii="Montserrat" w:eastAsia="Montserrat" w:hAnsi="Montserrat" w:cs="Montserrat"/>
          <w:b/>
          <w:bCs/>
          <w:sz w:val="20"/>
          <w:szCs w:val="20"/>
        </w:rPr>
        <w:t>Alojamiento</w:t>
      </w:r>
      <w:r w:rsidR="00863A72">
        <w:rPr>
          <w:rFonts w:ascii="Montserrat" w:eastAsia="Montserrat" w:hAnsi="Montserrat" w:cs="Montserrat"/>
          <w:b/>
          <w:bCs/>
          <w:sz w:val="20"/>
          <w:szCs w:val="20"/>
        </w:rPr>
        <w:t>.</w:t>
      </w:r>
    </w:p>
    <w:p w14:paraId="3745153E" w14:textId="41695B4A" w:rsidR="00C9021D" w:rsidRPr="007C5574" w:rsidRDefault="00C9021D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i/>
          <w:iCs/>
          <w:sz w:val="18"/>
          <w:szCs w:val="18"/>
        </w:rPr>
      </w:pPr>
      <w:r w:rsidRPr="007C5574">
        <w:rPr>
          <w:rFonts w:ascii="Montserrat" w:eastAsia="Montserrat" w:hAnsi="Montserrat" w:cs="Montserrat"/>
          <w:b/>
          <w:bCs/>
          <w:i/>
          <w:iCs/>
          <w:sz w:val="18"/>
          <w:szCs w:val="18"/>
        </w:rPr>
        <w:lastRenderedPageBreak/>
        <w:t>Nota</w:t>
      </w:r>
      <w:r w:rsidR="000B280C" w:rsidRPr="007C5574">
        <w:rPr>
          <w:rFonts w:ascii="Montserrat" w:eastAsia="Montserrat" w:hAnsi="Montserrat" w:cs="Montserrat"/>
          <w:b/>
          <w:bCs/>
          <w:i/>
          <w:iCs/>
          <w:sz w:val="18"/>
          <w:szCs w:val="18"/>
        </w:rPr>
        <w:t>:</w:t>
      </w:r>
      <w:r w:rsidRPr="007C5574">
        <w:rPr>
          <w:rFonts w:ascii="Montserrat" w:eastAsia="Montserrat" w:hAnsi="Montserrat" w:cs="Montserrat"/>
          <w:b/>
          <w:bCs/>
          <w:i/>
          <w:iCs/>
          <w:sz w:val="18"/>
          <w:szCs w:val="18"/>
        </w:rPr>
        <w:t xml:space="preserve"> Las visitas de </w:t>
      </w:r>
      <w:r w:rsidR="00EE271F" w:rsidRPr="007C5574">
        <w:rPr>
          <w:rFonts w:ascii="Montserrat" w:eastAsia="Montserrat" w:hAnsi="Montserrat" w:cs="Montserrat"/>
          <w:b/>
          <w:bCs/>
          <w:i/>
          <w:iCs/>
          <w:sz w:val="18"/>
          <w:szCs w:val="18"/>
        </w:rPr>
        <w:t>Shanghái</w:t>
      </w:r>
      <w:r w:rsidRPr="007C5574">
        <w:rPr>
          <w:rFonts w:ascii="Montserrat" w:eastAsia="Montserrat" w:hAnsi="Montserrat" w:cs="Montserrat"/>
          <w:b/>
          <w:bCs/>
          <w:i/>
          <w:iCs/>
          <w:sz w:val="18"/>
          <w:szCs w:val="18"/>
        </w:rPr>
        <w:t xml:space="preserve"> se podrían hacer en el Día 13 según la situación concreta. </w:t>
      </w:r>
      <w:r w:rsidR="00DF5B6D">
        <w:rPr>
          <w:rFonts w:ascii="Montserrat" w:eastAsia="Montserrat" w:hAnsi="Montserrat" w:cs="Montserrat"/>
          <w:b/>
          <w:bCs/>
          <w:i/>
          <w:iCs/>
          <w:sz w:val="18"/>
          <w:szCs w:val="18"/>
        </w:rPr>
        <w:t xml:space="preserve">El operador en destino se reserva </w:t>
      </w:r>
      <w:r w:rsidRPr="007C5574">
        <w:rPr>
          <w:rFonts w:ascii="Montserrat" w:eastAsia="Montserrat" w:hAnsi="Montserrat" w:cs="Montserrat"/>
          <w:b/>
          <w:bCs/>
          <w:i/>
          <w:iCs/>
          <w:sz w:val="18"/>
          <w:szCs w:val="18"/>
        </w:rPr>
        <w:t>el derecho a realizar dicho cambio en destino sin que ello suponga ningún reembolso ni aviso previo.</w:t>
      </w:r>
    </w:p>
    <w:p w14:paraId="5F7CA6CE" w14:textId="77777777" w:rsidR="00266AD2" w:rsidRDefault="00266AD2" w:rsidP="000B280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6957CAE1" w14:textId="25622769" w:rsidR="00C9021D" w:rsidRPr="00496932" w:rsidRDefault="00496932" w:rsidP="000B280C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 xml:space="preserve">DÍA </w:t>
      </w:r>
      <w:r w:rsidR="00C9021D" w:rsidRPr="00496932">
        <w:rPr>
          <w:rFonts w:ascii="Montserrat" w:eastAsia="Montserrat" w:hAnsi="Montserrat" w:cs="Montserrat"/>
          <w:b/>
          <w:bCs/>
          <w:sz w:val="20"/>
          <w:szCs w:val="20"/>
        </w:rPr>
        <w:t>14</w:t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ab/>
      </w:r>
      <w:r w:rsidRPr="00496932">
        <w:rPr>
          <w:rFonts w:ascii="Montserrat" w:eastAsia="Montserrat" w:hAnsi="Montserrat" w:cs="Montserrat"/>
          <w:b/>
          <w:bCs/>
          <w:sz w:val="20"/>
          <w:szCs w:val="20"/>
        </w:rPr>
        <w:tab/>
      </w:r>
      <w:proofErr w:type="spellStart"/>
      <w:r w:rsidR="006432E3">
        <w:rPr>
          <w:rFonts w:ascii="Montserrat" w:eastAsia="Montserrat" w:hAnsi="Montserrat" w:cs="Montserrat"/>
          <w:b/>
          <w:bCs/>
          <w:sz w:val="20"/>
          <w:szCs w:val="20"/>
        </w:rPr>
        <w:t>S</w:t>
      </w:r>
      <w:r w:rsidR="006432E3" w:rsidRPr="00496932">
        <w:rPr>
          <w:rFonts w:ascii="Montserrat" w:eastAsia="Montserrat" w:hAnsi="Montserrat" w:cs="Montserrat"/>
          <w:b/>
          <w:bCs/>
          <w:sz w:val="20"/>
          <w:szCs w:val="20"/>
        </w:rPr>
        <w:t>hangh</w:t>
      </w:r>
      <w:r w:rsidR="00A56632">
        <w:rPr>
          <w:rFonts w:ascii="Montserrat" w:eastAsia="Montserrat" w:hAnsi="Montserrat" w:cs="Montserrat"/>
          <w:b/>
          <w:bCs/>
          <w:sz w:val="20"/>
          <w:szCs w:val="20"/>
        </w:rPr>
        <w:t>a</w:t>
      </w:r>
      <w:r w:rsidR="006432E3" w:rsidRPr="00496932">
        <w:rPr>
          <w:rFonts w:ascii="Montserrat" w:eastAsia="Montserrat" w:hAnsi="Montserrat" w:cs="Montserrat"/>
          <w:b/>
          <w:bCs/>
          <w:sz w:val="20"/>
          <w:szCs w:val="20"/>
        </w:rPr>
        <w:t>i</w:t>
      </w:r>
      <w:proofErr w:type="spellEnd"/>
    </w:p>
    <w:p w14:paraId="0AD51693" w14:textId="77777777" w:rsidR="00E57FFD" w:rsidRPr="00971891" w:rsidRDefault="00E57FFD" w:rsidP="00E57FFD">
      <w:pPr>
        <w:shd w:val="clear" w:color="auto" w:fill="FFFFFF"/>
        <w:spacing w:line="240" w:lineRule="auto"/>
        <w:jc w:val="both"/>
        <w:rPr>
          <w:rFonts w:ascii="Montserrat" w:eastAsia="Montserrat" w:hAnsi="Montserrat" w:cs="Montserrat"/>
          <w:b/>
          <w:color w:val="000000"/>
          <w:sz w:val="20"/>
          <w:szCs w:val="20"/>
        </w:rPr>
      </w:pPr>
      <w:bookmarkStart w:id="0" w:name="_Hlk196744812"/>
      <w:bookmarkStart w:id="1" w:name="_Hlk196753242"/>
      <w:r w:rsidRPr="00971891">
        <w:rPr>
          <w:rFonts w:ascii="Montserrat" w:eastAsia="Montserrat Medium" w:hAnsi="Montserrat" w:cs="Montserrat Medium"/>
          <w:b/>
          <w:color w:val="000000"/>
          <w:sz w:val="20"/>
          <w:szCs w:val="20"/>
        </w:rPr>
        <w:t>Desayuno</w:t>
      </w:r>
      <w:r>
        <w:rPr>
          <w:rFonts w:ascii="Montserrat" w:eastAsia="Montserrat Medium" w:hAnsi="Montserrat" w:cs="Montserrat Medium"/>
          <w:b/>
          <w:color w:val="000000"/>
          <w:sz w:val="20"/>
          <w:szCs w:val="20"/>
        </w:rPr>
        <w:t xml:space="preserve"> Buffet</w:t>
      </w:r>
      <w:r w:rsidRPr="00971891">
        <w:rPr>
          <w:rFonts w:ascii="Montserrat" w:eastAsia="Montserrat Medium" w:hAnsi="Montserrat" w:cs="Montserrat Medium"/>
          <w:b/>
          <w:color w:val="000000"/>
          <w:sz w:val="20"/>
          <w:szCs w:val="20"/>
        </w:rPr>
        <w:t xml:space="preserve"> </w:t>
      </w:r>
      <w:r w:rsidRPr="00BA58ED">
        <w:rPr>
          <w:rFonts w:ascii="Montserrat" w:eastAsia="Montserrat Medium" w:hAnsi="Montserrat" w:cs="Montserrat Medium"/>
          <w:b/>
          <w:color w:val="000000"/>
          <w:sz w:val="20"/>
          <w:szCs w:val="20"/>
        </w:rPr>
        <w:t>(si el tiempo</w:t>
      </w:r>
      <w:r>
        <w:rPr>
          <w:rFonts w:ascii="Montserrat" w:eastAsia="Montserrat Medium" w:hAnsi="Montserrat" w:cs="Montserrat Medium"/>
          <w:b/>
          <w:color w:val="000000"/>
          <w:sz w:val="20"/>
          <w:szCs w:val="20"/>
        </w:rPr>
        <w:t xml:space="preserve"> de vuelo</w:t>
      </w:r>
      <w:r w:rsidRPr="00BA58ED">
        <w:rPr>
          <w:rFonts w:ascii="Montserrat" w:eastAsia="Montserrat Medium" w:hAnsi="Montserrat" w:cs="Montserrat Medium"/>
          <w:b/>
          <w:color w:val="000000"/>
          <w:sz w:val="20"/>
          <w:szCs w:val="20"/>
        </w:rPr>
        <w:t xml:space="preserve"> lo permite)</w:t>
      </w:r>
      <w:r w:rsidRPr="00971891">
        <w:rPr>
          <w:rFonts w:ascii="Montserrat" w:eastAsia="Montserrat Medium" w:hAnsi="Montserrat" w:cs="Montserrat Medium"/>
          <w:bCs/>
          <w:color w:val="000000"/>
          <w:sz w:val="20"/>
          <w:szCs w:val="20"/>
        </w:rPr>
        <w:t>.</w:t>
      </w:r>
      <w:r w:rsidRPr="00971891">
        <w:rPr>
          <w:rFonts w:ascii="Montserrat" w:eastAsia="Montserrat" w:hAnsi="Montserrat" w:cs="Montserrat"/>
          <w:color w:val="000000"/>
        </w:rPr>
        <w:t xml:space="preserve"> </w:t>
      </w:r>
      <w:r w:rsidRPr="00971891">
        <w:rPr>
          <w:rFonts w:ascii="Montserrat" w:eastAsia="Montserrat" w:hAnsi="Montserrat" w:cs="Montserrat"/>
          <w:color w:val="000000"/>
          <w:sz w:val="20"/>
          <w:szCs w:val="20"/>
        </w:rPr>
        <w:t xml:space="preserve">A la hora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indicada</w:t>
      </w:r>
      <w:r w:rsidRPr="00971891">
        <w:rPr>
          <w:rFonts w:ascii="Montserrat" w:eastAsia="Montserrat" w:hAnsi="Montserrat" w:cs="Montserrat"/>
          <w:color w:val="000000"/>
          <w:sz w:val="20"/>
          <w:szCs w:val="20"/>
        </w:rPr>
        <w:t xml:space="preserve">, </w:t>
      </w:r>
      <w:r w:rsidRPr="00BA58ED"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traslado</w:t>
      </w:r>
      <w:r w:rsidRPr="00971891">
        <w:rPr>
          <w:rFonts w:ascii="Montserrat" w:eastAsia="Montserrat" w:hAnsi="Montserrat" w:cs="Montserrat"/>
          <w:color w:val="000000"/>
          <w:sz w:val="20"/>
          <w:szCs w:val="20"/>
        </w:rPr>
        <w:t xml:space="preserve"> al aeropuerto para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tomar</w:t>
      </w:r>
      <w:r w:rsidRPr="00971891">
        <w:rPr>
          <w:rFonts w:ascii="Montserrat" w:eastAsia="Montserrat" w:hAnsi="Montserrat" w:cs="Montserrat"/>
          <w:color w:val="000000"/>
          <w:sz w:val="20"/>
          <w:szCs w:val="20"/>
        </w:rPr>
        <w:t xml:space="preserve">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su </w:t>
      </w:r>
      <w:r w:rsidRPr="00971891">
        <w:rPr>
          <w:rFonts w:ascii="Montserrat" w:eastAsia="Montserrat" w:hAnsi="Montserrat" w:cs="Montserrat"/>
          <w:color w:val="000000"/>
          <w:sz w:val="20"/>
          <w:szCs w:val="20"/>
        </w:rPr>
        <w:t xml:space="preserve">vuelo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de salida </w:t>
      </w:r>
      <w:r w:rsidRPr="00BA58ED"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(no incluido)</w:t>
      </w:r>
      <w:bookmarkEnd w:id="0"/>
      <w:r>
        <w:rPr>
          <w:rFonts w:ascii="Montserrat" w:eastAsia="Montserrat" w:hAnsi="Montserrat" w:cs="Montserrat"/>
          <w:color w:val="000000"/>
          <w:sz w:val="20"/>
          <w:szCs w:val="20"/>
        </w:rPr>
        <w:t>.</w:t>
      </w:r>
    </w:p>
    <w:bookmarkEnd w:id="1"/>
    <w:p w14:paraId="08BD604A" w14:textId="77777777" w:rsidR="006A7243" w:rsidRPr="006A7243" w:rsidRDefault="006A7243">
      <w:pPr>
        <w:shd w:val="clear" w:color="auto" w:fill="FFFFFF"/>
        <w:spacing w:line="240" w:lineRule="auto"/>
        <w:jc w:val="both"/>
        <w:rPr>
          <w:rFonts w:ascii="Montserrat" w:eastAsia="Montserrat" w:hAnsi="Montserrat" w:cs="Montserrat"/>
          <w:bCs/>
          <w:color w:val="000000"/>
          <w:sz w:val="24"/>
          <w:szCs w:val="24"/>
        </w:rPr>
      </w:pPr>
    </w:p>
    <w:p w14:paraId="1CA5CE0A" w14:textId="4C181C07" w:rsidR="00AC55CE" w:rsidRDefault="00AC55CE" w:rsidP="00AC55CE">
      <w:pPr>
        <w:spacing w:line="240" w:lineRule="auto"/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</w:pPr>
      <w:r>
        <w:rPr>
          <w:rFonts w:ascii="Montserrat" w:eastAsia="Montserrat" w:hAnsi="Montserrat" w:cs="Montserrat"/>
          <w:b/>
          <w:bCs/>
          <w:i/>
          <w:iCs/>
          <w:sz w:val="18"/>
          <w:szCs w:val="18"/>
        </w:rPr>
        <w:t xml:space="preserve">Notas: </w:t>
      </w:r>
      <w:r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  <w:t>Posibilidad de algunas paradas técnicas y/o culturales (aprox. 45-60min c/u):</w:t>
      </w:r>
    </w:p>
    <w:p w14:paraId="3620384F" w14:textId="77777777" w:rsidR="00680F16" w:rsidRPr="00680F16" w:rsidRDefault="00680F16" w:rsidP="00680F16">
      <w:pPr>
        <w:shd w:val="clear" w:color="auto" w:fill="FFFFFF"/>
        <w:spacing w:line="240" w:lineRule="auto"/>
        <w:jc w:val="both"/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</w:pPr>
      <w:r w:rsidRPr="00680F16"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  <w:t xml:space="preserve">- Beijing: Taller de Perlas, Fábrica de </w:t>
      </w:r>
      <w:proofErr w:type="spellStart"/>
      <w:r w:rsidRPr="00680F16"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  <w:t>Cloisonné</w:t>
      </w:r>
      <w:proofErr w:type="spellEnd"/>
      <w:r w:rsidRPr="00680F16"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  <w:t xml:space="preserve"> y Centro de Fomento de la Medicina Tradicional China</w:t>
      </w:r>
    </w:p>
    <w:p w14:paraId="0D1CF1C3" w14:textId="77777777" w:rsidR="00680F16" w:rsidRPr="00680F16" w:rsidRDefault="00680F16" w:rsidP="00680F16">
      <w:pPr>
        <w:shd w:val="clear" w:color="auto" w:fill="FFFFFF"/>
        <w:spacing w:line="240" w:lineRule="auto"/>
        <w:jc w:val="both"/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</w:pPr>
      <w:r w:rsidRPr="00680F16"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  <w:t xml:space="preserve">- </w:t>
      </w:r>
      <w:proofErr w:type="spellStart"/>
      <w:r w:rsidRPr="00680F16"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  <w:t>Xian</w:t>
      </w:r>
      <w:proofErr w:type="spellEnd"/>
      <w:r w:rsidRPr="00680F16"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  <w:t>: Fábrica de Jade o de Terracotas (una de las dos)</w:t>
      </w:r>
    </w:p>
    <w:p w14:paraId="60A515EC" w14:textId="77777777" w:rsidR="00680F16" w:rsidRDefault="00680F16" w:rsidP="00680F16">
      <w:pPr>
        <w:shd w:val="clear" w:color="auto" w:fill="FFFFFF"/>
        <w:spacing w:line="240" w:lineRule="auto"/>
        <w:jc w:val="both"/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</w:pPr>
      <w:r w:rsidRPr="00680F16"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  <w:t>- Hangzhou: Casa de Té</w:t>
      </w:r>
    </w:p>
    <w:p w14:paraId="2A738F1F" w14:textId="77777777" w:rsidR="00680F16" w:rsidRPr="00680F16" w:rsidRDefault="00680F16" w:rsidP="00680F16">
      <w:pPr>
        <w:shd w:val="clear" w:color="auto" w:fill="FFFFFF"/>
        <w:spacing w:line="240" w:lineRule="auto"/>
        <w:jc w:val="both"/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</w:pPr>
      <w:r w:rsidRPr="00680F16"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  <w:t xml:space="preserve">- </w:t>
      </w:r>
      <w:proofErr w:type="spellStart"/>
      <w:r w:rsidRPr="00680F16"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  <w:t>Shanghai</w:t>
      </w:r>
      <w:proofErr w:type="spellEnd"/>
      <w:r w:rsidRPr="00680F16"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  <w:t xml:space="preserve"> o </w:t>
      </w:r>
      <w:proofErr w:type="spellStart"/>
      <w:r w:rsidRPr="00680F16"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  <w:t>Suzhou</w:t>
      </w:r>
      <w:proofErr w:type="spellEnd"/>
      <w:r w:rsidRPr="00680F16">
        <w:rPr>
          <w:rFonts w:ascii="Montserrat" w:eastAsia="Angsana New" w:hAnsi="Montserrat"/>
          <w:b/>
          <w:bCs/>
          <w:i/>
          <w:iCs/>
          <w:sz w:val="18"/>
          <w:szCs w:val="18"/>
          <w:lang w:val="es-MX" w:eastAsia="es-ES"/>
        </w:rPr>
        <w:t>: Fábrica de Seda (en una de las dos ciudades)</w:t>
      </w:r>
    </w:p>
    <w:p w14:paraId="77A10F46" w14:textId="77777777" w:rsidR="00AC55CE" w:rsidRPr="006A7243" w:rsidRDefault="00AC55CE">
      <w:pPr>
        <w:shd w:val="clear" w:color="auto" w:fill="FFFFFF"/>
        <w:spacing w:line="240" w:lineRule="auto"/>
        <w:jc w:val="both"/>
        <w:rPr>
          <w:rFonts w:ascii="Montserrat" w:eastAsia="Montserrat" w:hAnsi="Montserrat" w:cs="Montserrat"/>
          <w:bCs/>
          <w:color w:val="000000"/>
          <w:sz w:val="24"/>
          <w:szCs w:val="24"/>
        </w:rPr>
      </w:pPr>
    </w:p>
    <w:p w14:paraId="234EFF88" w14:textId="7C44D4B5" w:rsidR="00401224" w:rsidRPr="005C776A" w:rsidRDefault="00A06FAE">
      <w:pPr>
        <w:shd w:val="clear" w:color="auto" w:fill="FFFFFF"/>
        <w:spacing w:line="240" w:lineRule="auto"/>
        <w:jc w:val="both"/>
        <w:rPr>
          <w:rFonts w:ascii="Montserrat" w:eastAsia="Montserrat" w:hAnsi="Montserrat" w:cs="Montserrat"/>
          <w:b/>
          <w:i/>
          <w:iCs/>
          <w:color w:val="000000"/>
        </w:rPr>
      </w:pPr>
      <w:r w:rsidRPr="005C776A">
        <w:rPr>
          <w:rFonts w:ascii="Montserrat" w:eastAsia="Montserrat" w:hAnsi="Montserrat" w:cs="Montserrat"/>
          <w:b/>
          <w:i/>
          <w:iCs/>
          <w:color w:val="000000"/>
          <w:sz w:val="20"/>
          <w:szCs w:val="20"/>
        </w:rPr>
        <w:t>¡FIN DE LOS SERVICIOS!</w:t>
      </w:r>
      <w:bookmarkStart w:id="2" w:name="_heading=h.gjdgxs" w:colFirst="0" w:colLast="0"/>
      <w:bookmarkEnd w:id="2"/>
    </w:p>
    <w:p w14:paraId="0A48E14C" w14:textId="28F7DC2E" w:rsidR="00744C51" w:rsidRPr="006A7243" w:rsidRDefault="00744C51" w:rsidP="0055174E">
      <w:pPr>
        <w:pStyle w:val="Sinespaciado"/>
        <w:rPr>
          <w:rFonts w:ascii="Montserrat" w:hAnsi="Montserrat"/>
          <w:sz w:val="18"/>
          <w:szCs w:val="18"/>
        </w:rPr>
      </w:pPr>
    </w:p>
    <w:p w14:paraId="47C693B2" w14:textId="77777777" w:rsidR="00744C51" w:rsidRPr="006A7243" w:rsidRDefault="00744C51" w:rsidP="0055174E">
      <w:pPr>
        <w:pStyle w:val="Sinespaciado"/>
        <w:rPr>
          <w:rFonts w:ascii="Montserrat" w:hAnsi="Montserrat"/>
          <w:sz w:val="18"/>
          <w:szCs w:val="18"/>
        </w:rPr>
      </w:pPr>
    </w:p>
    <w:p w14:paraId="43E2BD6F" w14:textId="1A78085D" w:rsidR="004833FD" w:rsidRDefault="004833FD" w:rsidP="004833FD">
      <w:pPr>
        <w:pStyle w:val="Sinespaciado"/>
        <w:rPr>
          <w:rFonts w:ascii="Montserrat" w:hAnsi="Montserrat"/>
          <w:b/>
          <w:bCs/>
        </w:rPr>
      </w:pPr>
      <w:r w:rsidRPr="00D160EB">
        <w:rPr>
          <w:rFonts w:ascii="Montserrat" w:hAnsi="Montserrat"/>
          <w:b/>
          <w:bCs/>
        </w:rPr>
        <w:t>PRECIOS POR PERSONA</w:t>
      </w:r>
      <w:r>
        <w:rPr>
          <w:rFonts w:ascii="Montserrat" w:hAnsi="Montserrat"/>
          <w:b/>
          <w:bCs/>
        </w:rPr>
        <w:t xml:space="preserve"> EN USD SERVICIO </w:t>
      </w:r>
      <w:r w:rsidRPr="00D160EB">
        <w:rPr>
          <w:rFonts w:ascii="Montserrat" w:hAnsi="Montserrat"/>
          <w:b/>
          <w:bCs/>
        </w:rPr>
        <w:t>TERRESTRE</w:t>
      </w:r>
    </w:p>
    <w:p w14:paraId="732F0578" w14:textId="77777777" w:rsidR="004B3C70" w:rsidRPr="006A7243" w:rsidRDefault="004B3C70" w:rsidP="000C06CE">
      <w:pPr>
        <w:rPr>
          <w:rFonts w:ascii="Montserrat" w:hAnsi="Montserrat"/>
          <w:sz w:val="10"/>
          <w:szCs w:val="10"/>
        </w:rPr>
      </w:pPr>
    </w:p>
    <w:tbl>
      <w:tblPr>
        <w:tblStyle w:val="a6"/>
        <w:tblW w:w="5000" w:type="pc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00" w:firstRow="0" w:lastRow="0" w:firstColumn="0" w:lastColumn="0" w:noHBand="0" w:noVBand="1"/>
      </w:tblPr>
      <w:tblGrid>
        <w:gridCol w:w="8042"/>
        <w:gridCol w:w="2013"/>
      </w:tblGrid>
      <w:tr w:rsidR="004B3C70" w:rsidRPr="00E349C7" w14:paraId="3FC7E432" w14:textId="77777777" w:rsidTr="00BD7227">
        <w:trPr>
          <w:trHeight w:val="376"/>
        </w:trPr>
        <w:tc>
          <w:tcPr>
            <w:tcW w:w="3999" w:type="pct"/>
            <w:tcBorders>
              <w:bottom w:val="single" w:sz="12" w:space="0" w:color="7F7F7F" w:themeColor="text1" w:themeTint="80"/>
              <w:right w:val="single" w:sz="8" w:space="0" w:color="000000"/>
            </w:tcBorders>
            <w:vAlign w:val="center"/>
          </w:tcPr>
          <w:p w14:paraId="6153A8DD" w14:textId="12912458" w:rsidR="004B3C70" w:rsidRPr="00B66AB6" w:rsidRDefault="004B3C70" w:rsidP="00B37673">
            <w:pPr>
              <w:pStyle w:val="Sinespaciado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 xml:space="preserve">En base a </w:t>
            </w:r>
            <w:r w:rsidRPr="00B66AB6">
              <w:rPr>
                <w:rFonts w:ascii="Montserrat" w:hAnsi="Montserrat"/>
                <w:b/>
                <w:bCs/>
                <w:sz w:val="20"/>
                <w:szCs w:val="20"/>
              </w:rPr>
              <w:t>Salidas Lunes</w:t>
            </w:r>
          </w:p>
        </w:tc>
        <w:tc>
          <w:tcPr>
            <w:tcW w:w="1001" w:type="pct"/>
            <w:tcBorders>
              <w:top w:val="single" w:sz="12" w:space="0" w:color="000000"/>
              <w:left w:val="single" w:sz="8" w:space="0" w:color="000000"/>
              <w:bottom w:val="single" w:sz="12" w:space="0" w:color="7F7F7F" w:themeColor="text1" w:themeTint="80"/>
              <w:right w:val="single" w:sz="8" w:space="0" w:color="000000"/>
            </w:tcBorders>
            <w:vAlign w:val="center"/>
          </w:tcPr>
          <w:p w14:paraId="618211CE" w14:textId="77777777" w:rsidR="004B3C70" w:rsidRPr="00E349C7" w:rsidRDefault="004B3C70" w:rsidP="00B37673">
            <w:pPr>
              <w:pStyle w:val="Sinespaciado"/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E349C7">
              <w:rPr>
                <w:rFonts w:ascii="Montserrat" w:hAnsi="Montserrat"/>
                <w:b/>
                <w:bCs/>
                <w:sz w:val="20"/>
                <w:szCs w:val="20"/>
              </w:rPr>
              <w:t>DBL/TPL</w:t>
            </w:r>
          </w:p>
        </w:tc>
      </w:tr>
      <w:tr w:rsidR="00430CC7" w:rsidRPr="00FF2094" w14:paraId="59630FB1" w14:textId="77777777" w:rsidTr="00BD7227">
        <w:tc>
          <w:tcPr>
            <w:tcW w:w="3999" w:type="pct"/>
            <w:tcBorders>
              <w:top w:val="single" w:sz="12" w:space="0" w:color="7F7F7F" w:themeColor="text1" w:themeTint="80"/>
              <w:bottom w:val="nil"/>
              <w:right w:val="single" w:sz="8" w:space="0" w:color="000000"/>
            </w:tcBorders>
          </w:tcPr>
          <w:p w14:paraId="728A2C13" w14:textId="5AB92D22" w:rsidR="00430CC7" w:rsidRPr="00FF2094" w:rsidRDefault="00430CC7" w:rsidP="00430CC7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4B3C70">
              <w:rPr>
                <w:rFonts w:ascii="Montserrat" w:hAnsi="Montserrat"/>
                <w:sz w:val="20"/>
                <w:szCs w:val="20"/>
              </w:rPr>
              <w:t>MAY</w:t>
            </w:r>
            <w:r>
              <w:rPr>
                <w:rFonts w:ascii="Montserrat" w:hAnsi="Montserrat"/>
                <w:sz w:val="20"/>
                <w:szCs w:val="20"/>
              </w:rPr>
              <w:t>’</w:t>
            </w:r>
            <w:r w:rsidRPr="004B3C70">
              <w:rPr>
                <w:rFonts w:ascii="Montserrat" w:hAnsi="Montserrat"/>
                <w:sz w:val="20"/>
                <w:szCs w:val="20"/>
              </w:rPr>
              <w:t>25 – MAR</w:t>
            </w:r>
            <w:r>
              <w:rPr>
                <w:rFonts w:ascii="Montserrat" w:hAnsi="Montserrat"/>
                <w:sz w:val="20"/>
                <w:szCs w:val="20"/>
              </w:rPr>
              <w:t>’</w:t>
            </w:r>
            <w:r w:rsidRPr="004B3C70">
              <w:rPr>
                <w:rFonts w:ascii="Montserrat" w:hAnsi="Montserrat"/>
                <w:sz w:val="20"/>
                <w:szCs w:val="20"/>
              </w:rPr>
              <w:t>26</w:t>
            </w:r>
          </w:p>
        </w:tc>
        <w:tc>
          <w:tcPr>
            <w:tcW w:w="1001" w:type="pct"/>
            <w:tcBorders>
              <w:top w:val="single" w:sz="12" w:space="0" w:color="7F7F7F" w:themeColor="text1" w:themeTint="80"/>
              <w:left w:val="single" w:sz="8" w:space="0" w:color="000000"/>
              <w:bottom w:val="nil"/>
              <w:right w:val="single" w:sz="8" w:space="0" w:color="000000"/>
            </w:tcBorders>
          </w:tcPr>
          <w:p w14:paraId="39C9D3E8" w14:textId="783CBB3C" w:rsidR="00430CC7" w:rsidRPr="00430CC7" w:rsidRDefault="00430CC7" w:rsidP="00430CC7">
            <w:pPr>
              <w:pStyle w:val="Sinespaciado"/>
              <w:jc w:val="center"/>
              <w:rPr>
                <w:rFonts w:ascii="Montserrat" w:hAnsi="Montserrat"/>
                <w:sz w:val="20"/>
                <w:szCs w:val="20"/>
              </w:rPr>
            </w:pPr>
            <w:r w:rsidRPr="00430CC7">
              <w:rPr>
                <w:rFonts w:ascii="Montserrat" w:hAnsi="Montserrat"/>
                <w:sz w:val="20"/>
                <w:szCs w:val="20"/>
              </w:rPr>
              <w:t>3,055</w:t>
            </w:r>
          </w:p>
        </w:tc>
      </w:tr>
      <w:tr w:rsidR="00430CC7" w:rsidRPr="00D160EB" w14:paraId="1FD00852" w14:textId="77777777" w:rsidTr="00BD7227">
        <w:trPr>
          <w:trHeight w:val="210"/>
        </w:trPr>
        <w:tc>
          <w:tcPr>
            <w:tcW w:w="3999" w:type="pct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5DE3C6" w14:textId="741260A9" w:rsidR="00430CC7" w:rsidRPr="00D160EB" w:rsidRDefault="00430CC7" w:rsidP="00430CC7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proofErr w:type="spellStart"/>
            <w:r w:rsidRPr="006F0569">
              <w:rPr>
                <w:rFonts w:ascii="Montserrat" w:hAnsi="Montserrat"/>
                <w:sz w:val="20"/>
                <w:szCs w:val="20"/>
              </w:rPr>
              <w:t>S</w:t>
            </w:r>
            <w:r w:rsidR="00F828A7">
              <w:rPr>
                <w:rFonts w:ascii="Montserrat" w:hAnsi="Montserrat"/>
                <w:sz w:val="20"/>
                <w:szCs w:val="20"/>
              </w:rPr>
              <w:t>upl</w:t>
            </w:r>
            <w:proofErr w:type="spellEnd"/>
            <w:r w:rsidRPr="006F0569">
              <w:rPr>
                <w:rFonts w:ascii="Montserrat" w:hAnsi="Montserrat"/>
                <w:sz w:val="20"/>
                <w:szCs w:val="20"/>
              </w:rPr>
              <w:t xml:space="preserve">. </w:t>
            </w:r>
            <w:r>
              <w:rPr>
                <w:rFonts w:ascii="Montserrat" w:hAnsi="Montserrat"/>
                <w:sz w:val="20"/>
                <w:szCs w:val="20"/>
              </w:rPr>
              <w:t>SGL</w:t>
            </w:r>
          </w:p>
        </w:tc>
        <w:tc>
          <w:tcPr>
            <w:tcW w:w="10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8010A" w14:textId="4CE7D3BF" w:rsidR="00430CC7" w:rsidRPr="00430CC7" w:rsidRDefault="00430CC7" w:rsidP="00430CC7">
            <w:pPr>
              <w:pStyle w:val="Sinespaciado"/>
              <w:jc w:val="center"/>
              <w:rPr>
                <w:rFonts w:ascii="Montserrat" w:hAnsi="Montserrat"/>
                <w:sz w:val="20"/>
                <w:szCs w:val="20"/>
              </w:rPr>
            </w:pPr>
            <w:r w:rsidRPr="00430CC7">
              <w:rPr>
                <w:rFonts w:ascii="Montserrat" w:hAnsi="Montserrat"/>
                <w:sz w:val="20"/>
                <w:szCs w:val="20"/>
              </w:rPr>
              <w:t>815</w:t>
            </w:r>
          </w:p>
        </w:tc>
      </w:tr>
      <w:tr w:rsidR="00430CC7" w14:paraId="2B62904A" w14:textId="77777777" w:rsidTr="00BD7227">
        <w:trPr>
          <w:trHeight w:val="270"/>
        </w:trPr>
        <w:tc>
          <w:tcPr>
            <w:tcW w:w="3999" w:type="pct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0ADBEF02" w14:textId="5039FE3B" w:rsidR="00430CC7" w:rsidRDefault="00430CC7" w:rsidP="00430CC7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 w:rsidRPr="004B3C70">
              <w:rPr>
                <w:rFonts w:ascii="Montserrat" w:hAnsi="Montserrat"/>
                <w:sz w:val="20"/>
                <w:szCs w:val="20"/>
              </w:rPr>
              <w:t xml:space="preserve">ALTA 25 AGO </w:t>
            </w:r>
            <w:r>
              <w:rPr>
                <w:rFonts w:ascii="Montserrat" w:hAnsi="Montserrat"/>
                <w:sz w:val="20"/>
                <w:szCs w:val="20"/>
              </w:rPr>
              <w:t>–</w:t>
            </w:r>
            <w:r w:rsidRPr="004B3C70">
              <w:rPr>
                <w:rFonts w:ascii="Montserrat" w:hAnsi="Montserrat"/>
                <w:sz w:val="20"/>
                <w:szCs w:val="20"/>
              </w:rPr>
              <w:t xml:space="preserve"> 04NOV</w:t>
            </w:r>
            <w:r>
              <w:rPr>
                <w:rFonts w:ascii="Montserrat" w:hAnsi="Montserrat"/>
                <w:sz w:val="20"/>
                <w:szCs w:val="20"/>
              </w:rPr>
              <w:t>’</w:t>
            </w:r>
            <w:r w:rsidRPr="004B3C70">
              <w:rPr>
                <w:rFonts w:ascii="Montserrat" w:hAnsi="Montserrat"/>
                <w:sz w:val="20"/>
                <w:szCs w:val="20"/>
              </w:rPr>
              <w:t>25</w:t>
            </w: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6CE290" w14:textId="74B33667" w:rsidR="00430CC7" w:rsidRPr="00430CC7" w:rsidRDefault="00430CC7" w:rsidP="00430CC7">
            <w:pPr>
              <w:pStyle w:val="Sinespaciado"/>
              <w:jc w:val="center"/>
              <w:rPr>
                <w:rFonts w:ascii="Montserrat" w:hAnsi="Montserrat"/>
                <w:sz w:val="20"/>
                <w:szCs w:val="20"/>
              </w:rPr>
            </w:pPr>
            <w:r w:rsidRPr="00430CC7">
              <w:rPr>
                <w:rFonts w:ascii="Montserrat" w:hAnsi="Montserrat"/>
                <w:sz w:val="20"/>
                <w:szCs w:val="20"/>
              </w:rPr>
              <w:t>3,120</w:t>
            </w:r>
          </w:p>
        </w:tc>
      </w:tr>
      <w:tr w:rsidR="00430CC7" w14:paraId="7AF2B778" w14:textId="77777777" w:rsidTr="00BD7227">
        <w:trPr>
          <w:trHeight w:val="270"/>
        </w:trPr>
        <w:tc>
          <w:tcPr>
            <w:tcW w:w="3999" w:type="pct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9FB648" w14:textId="162D0F4D" w:rsidR="00430CC7" w:rsidRPr="006F0569" w:rsidRDefault="00430CC7" w:rsidP="00430CC7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proofErr w:type="spellStart"/>
            <w:r w:rsidRPr="006F0569">
              <w:rPr>
                <w:rFonts w:ascii="Montserrat" w:hAnsi="Montserrat"/>
                <w:sz w:val="20"/>
                <w:szCs w:val="20"/>
              </w:rPr>
              <w:t>S</w:t>
            </w:r>
            <w:r w:rsidR="00F828A7">
              <w:rPr>
                <w:rFonts w:ascii="Montserrat" w:hAnsi="Montserrat"/>
                <w:sz w:val="20"/>
                <w:szCs w:val="20"/>
              </w:rPr>
              <w:t>upl</w:t>
            </w:r>
            <w:proofErr w:type="spellEnd"/>
            <w:r w:rsidRPr="006F0569">
              <w:rPr>
                <w:rFonts w:ascii="Montserrat" w:hAnsi="Montserrat"/>
                <w:sz w:val="20"/>
                <w:szCs w:val="20"/>
              </w:rPr>
              <w:t xml:space="preserve">. </w:t>
            </w:r>
            <w:r>
              <w:rPr>
                <w:rFonts w:ascii="Montserrat" w:hAnsi="Montserrat"/>
                <w:sz w:val="20"/>
                <w:szCs w:val="20"/>
              </w:rPr>
              <w:t>SGL</w:t>
            </w:r>
          </w:p>
        </w:tc>
        <w:tc>
          <w:tcPr>
            <w:tcW w:w="10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0CA03" w14:textId="1A3AFC77" w:rsidR="00430CC7" w:rsidRPr="00430CC7" w:rsidRDefault="00430CC7" w:rsidP="00430CC7">
            <w:pPr>
              <w:pStyle w:val="Sinespaciado"/>
              <w:jc w:val="center"/>
              <w:rPr>
                <w:rFonts w:ascii="Montserrat" w:hAnsi="Montserrat"/>
                <w:sz w:val="20"/>
                <w:szCs w:val="20"/>
              </w:rPr>
            </w:pPr>
            <w:r w:rsidRPr="00430CC7">
              <w:rPr>
                <w:rFonts w:ascii="Montserrat" w:hAnsi="Montserrat"/>
                <w:sz w:val="20"/>
                <w:szCs w:val="20"/>
              </w:rPr>
              <w:t>920</w:t>
            </w:r>
          </w:p>
        </w:tc>
      </w:tr>
      <w:tr w:rsidR="004B3C70" w14:paraId="3DAFC7FD" w14:textId="77777777" w:rsidTr="00BD7227">
        <w:trPr>
          <w:trHeight w:val="270"/>
        </w:trPr>
        <w:tc>
          <w:tcPr>
            <w:tcW w:w="399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6352E" w14:textId="77777777" w:rsidR="004B3C70" w:rsidRPr="006F0569" w:rsidRDefault="004B3C70" w:rsidP="00B37673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proofErr w:type="spellStart"/>
            <w:r w:rsidRPr="00BC2A50">
              <w:rPr>
                <w:rFonts w:ascii="Montserrat" w:hAnsi="Montserrat"/>
                <w:sz w:val="20"/>
                <w:szCs w:val="20"/>
              </w:rPr>
              <w:t>Supl</w:t>
            </w:r>
            <w:proofErr w:type="spellEnd"/>
            <w:r w:rsidRPr="00BC2A50">
              <w:rPr>
                <w:rFonts w:ascii="Montserrat" w:hAnsi="Montserrat"/>
                <w:sz w:val="20"/>
                <w:szCs w:val="20"/>
              </w:rPr>
              <w:t>. Espectáculo de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BC2A50">
              <w:rPr>
                <w:rFonts w:ascii="Montserrat" w:hAnsi="Montserrat"/>
                <w:sz w:val="20"/>
                <w:szCs w:val="20"/>
              </w:rPr>
              <w:t>Acrobacia en Beijing</w:t>
            </w: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31ECC" w14:textId="77777777" w:rsidR="004B3C70" w:rsidRDefault="004B3C70" w:rsidP="00B37673">
            <w:pPr>
              <w:pStyle w:val="Sinespaciado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70</w:t>
            </w:r>
          </w:p>
        </w:tc>
      </w:tr>
      <w:tr w:rsidR="00C01736" w14:paraId="78DA2C29" w14:textId="77777777" w:rsidTr="00BD7227">
        <w:trPr>
          <w:trHeight w:val="270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12" w:space="0" w:color="7F7F7F" w:themeColor="text1" w:themeTint="80"/>
              <w:right w:val="single" w:sz="8" w:space="0" w:color="000000"/>
            </w:tcBorders>
            <w:vAlign w:val="center"/>
          </w:tcPr>
          <w:p w14:paraId="781F68CA" w14:textId="77777777" w:rsidR="00C01736" w:rsidRPr="00BC2A50" w:rsidRDefault="00C01736" w:rsidP="00C01736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•</w:t>
            </w:r>
            <w:r w:rsidRPr="00BC2A50">
              <w:rPr>
                <w:rFonts w:ascii="Montserrat" w:hAnsi="Montserrat" w:hint="eastAsia"/>
                <w:sz w:val="20"/>
                <w:szCs w:val="20"/>
              </w:rPr>
              <w:t>Las habitaciones triples tienen cupo limitado, este tipo de habitaciones quedarán sujetas a confirmación. La habitación es doble con cama supletoria.</w:t>
            </w:r>
          </w:p>
          <w:p w14:paraId="5B98329A" w14:textId="6803FB27" w:rsidR="00C01736" w:rsidRDefault="00C01736" w:rsidP="00C01736">
            <w:pPr>
              <w:pStyle w:val="Sinespaciad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•</w:t>
            </w:r>
            <w:r w:rsidRPr="009F5601">
              <w:rPr>
                <w:rFonts w:ascii="Montserrat" w:hAnsi="Montserrat"/>
                <w:b/>
                <w:bCs/>
                <w:color w:val="595959" w:themeColor="text1" w:themeTint="A6"/>
                <w:sz w:val="20"/>
                <w:szCs w:val="20"/>
              </w:rPr>
              <w:t>MNR de 12 años a solicitud</w:t>
            </w:r>
            <w:r w:rsidRPr="00BC2A50">
              <w:rPr>
                <w:rFonts w:ascii="Montserrat" w:hAnsi="Montserrat"/>
                <w:sz w:val="20"/>
                <w:szCs w:val="20"/>
              </w:rPr>
              <w:t>. A partir de 12 años paga como adulto.</w:t>
            </w:r>
          </w:p>
        </w:tc>
      </w:tr>
    </w:tbl>
    <w:p w14:paraId="5B200546" w14:textId="77777777" w:rsidR="007C24C4" w:rsidRPr="00F067EB" w:rsidRDefault="007C24C4" w:rsidP="00F067EB">
      <w:pPr>
        <w:pStyle w:val="Sinespaciado"/>
        <w:rPr>
          <w:rFonts w:ascii="Montserrat" w:hAnsi="Montserrat"/>
          <w:sz w:val="20"/>
          <w:szCs w:val="20"/>
        </w:rPr>
      </w:pPr>
    </w:p>
    <w:tbl>
      <w:tblPr>
        <w:tblStyle w:val="a7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070"/>
      </w:tblGrid>
      <w:tr w:rsidR="007E00B3" w:rsidRPr="00D160EB" w14:paraId="7F3A0B83" w14:textId="77777777" w:rsidTr="0065212D">
        <w:trPr>
          <w:trHeight w:val="256"/>
        </w:trPr>
        <w:tc>
          <w:tcPr>
            <w:tcW w:w="5000" w:type="pct"/>
            <w:vAlign w:val="center"/>
          </w:tcPr>
          <w:p w14:paraId="79AF1413" w14:textId="77777777" w:rsidR="007E00B3" w:rsidRDefault="007E00B3" w:rsidP="0065212D">
            <w:pPr>
              <w:spacing w:line="240" w:lineRule="auto"/>
              <w:jc w:val="both"/>
              <w:rPr>
                <w:rFonts w:ascii="Calibri" w:eastAsia="Montserrat" w:hAnsi="Calibri" w:cs="Calibri"/>
                <w:sz w:val="18"/>
                <w:szCs w:val="18"/>
              </w:rPr>
            </w:pPr>
            <w:bookmarkStart w:id="3" w:name="_Hlk196752996"/>
            <w:bookmarkStart w:id="4" w:name="_Hlk196753325"/>
            <w:r w:rsidRPr="00137C4A">
              <w:rPr>
                <w:rFonts w:ascii="Calibri" w:eastAsia="Montserrat" w:hAnsi="Calibri" w:cs="Calibri"/>
                <w:sz w:val="18"/>
                <w:szCs w:val="18"/>
              </w:rPr>
              <w:t>●</w:t>
            </w:r>
            <w:r w:rsidRPr="00146D7D"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TARIFAS AÉREAS CONSULTAR.</w:t>
            </w:r>
          </w:p>
          <w:p w14:paraId="01FE69AA" w14:textId="77777777" w:rsidR="007E00B3" w:rsidRDefault="007E00B3" w:rsidP="0065212D">
            <w:pPr>
              <w:pStyle w:val="Sinespaciado"/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37C4A">
              <w:rPr>
                <w:rFonts w:ascii="Calibri" w:eastAsia="Montserrat" w:hAnsi="Calibri" w:cs="Calibri"/>
                <w:sz w:val="18"/>
                <w:szCs w:val="18"/>
              </w:rPr>
              <w:t>●</w:t>
            </w:r>
            <w:r w:rsidRPr="000637DE">
              <w:rPr>
                <w:rFonts w:ascii="Montserrat" w:eastAsia="Montserrat" w:hAnsi="Montserrat" w:cs="Montserrat"/>
                <w:sz w:val="18"/>
                <w:szCs w:val="18"/>
              </w:rPr>
              <w:t>P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ara efectos de los </w:t>
            </w:r>
            <w:proofErr w:type="spellStart"/>
            <w:r>
              <w:rPr>
                <w:rFonts w:ascii="Montserrat" w:eastAsia="Montserrat" w:hAnsi="Montserrat" w:cs="Montserrat"/>
                <w:sz w:val="18"/>
                <w:szCs w:val="18"/>
              </w:rPr>
              <w:t>Trf’s</w:t>
            </w:r>
            <w:proofErr w:type="spellEnd"/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 de llegada y salida de vuelo internacional se pide </w:t>
            </w:r>
            <w:r w:rsidRPr="00AA3F20"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 xml:space="preserve">evitar el Apto. Beijing </w:t>
            </w:r>
            <w:proofErr w:type="spellStart"/>
            <w:r w:rsidRPr="00AA3F20"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Daxing</w:t>
            </w:r>
            <w:proofErr w:type="spellEnd"/>
            <w:r w:rsidRPr="00AA3F20"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 xml:space="preserve"> PKX.</w:t>
            </w:r>
          </w:p>
          <w:p w14:paraId="18284892" w14:textId="77777777" w:rsidR="007E00B3" w:rsidRDefault="007E00B3" w:rsidP="0065212D">
            <w:pPr>
              <w:pStyle w:val="Sinespaciado"/>
              <w:jc w:val="both"/>
              <w:rPr>
                <w:rFonts w:ascii="Montserrat" w:hAnsi="Montserrat"/>
                <w:sz w:val="18"/>
                <w:szCs w:val="18"/>
              </w:rPr>
            </w:pPr>
            <w:r w:rsidRPr="00137C4A">
              <w:rPr>
                <w:rFonts w:ascii="Calibri" w:eastAsia="Montserrat" w:hAnsi="Calibri" w:cs="Calibri"/>
                <w:sz w:val="18"/>
                <w:szCs w:val="18"/>
              </w:rPr>
              <w:t>●</w:t>
            </w:r>
            <w:r>
              <w:rPr>
                <w:rFonts w:ascii="Montserrat" w:hAnsi="Montserrat"/>
                <w:sz w:val="18"/>
                <w:szCs w:val="18"/>
              </w:rPr>
              <w:t>Para reservas dentro de los 28 días antes de la salida, cabe la posibilidad de aplicar suplementos, principalmente durante la temporada alta de Jun-</w:t>
            </w:r>
            <w:proofErr w:type="gramStart"/>
            <w:r>
              <w:rPr>
                <w:rFonts w:ascii="Montserrat" w:hAnsi="Montserrat"/>
                <w:sz w:val="18"/>
                <w:szCs w:val="18"/>
              </w:rPr>
              <w:t>Oct.</w:t>
            </w:r>
            <w:proofErr w:type="gramEnd"/>
          </w:p>
          <w:p w14:paraId="40A7C4EA" w14:textId="600A5507" w:rsidR="007E00B3" w:rsidRPr="009C2028" w:rsidRDefault="007E00B3" w:rsidP="0065212D">
            <w:pPr>
              <w:pStyle w:val="Sinespaciado"/>
              <w:jc w:val="both"/>
              <w:rPr>
                <w:rFonts w:ascii="Montserrat" w:hAnsi="Montserrat"/>
                <w:sz w:val="20"/>
                <w:szCs w:val="20"/>
              </w:rPr>
            </w:pPr>
            <w:r w:rsidRPr="00137C4A">
              <w:rPr>
                <w:rFonts w:ascii="Calibri" w:eastAsia="Montserrat" w:hAnsi="Calibri" w:cs="Calibri"/>
                <w:sz w:val="18"/>
                <w:szCs w:val="18"/>
              </w:rPr>
              <w:t>●</w:t>
            </w:r>
            <w:r w:rsidRPr="000637DE">
              <w:rPr>
                <w:rFonts w:ascii="Montserrat" w:eastAsia="Montserrat" w:hAnsi="Montserrat" w:cs="Montserrat"/>
                <w:sz w:val="18"/>
                <w:szCs w:val="18"/>
              </w:rPr>
              <w:t>Precios sujetos a cambios por aumentos en carburantes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 y otras circunstancias ajenas a la operativa del receptivo en destino</w:t>
            </w:r>
            <w:r w:rsidRPr="0061070C">
              <w:rPr>
                <w:rFonts w:ascii="Montserrat" w:eastAsia="Montserrat" w:hAnsi="Montserrat" w:cs="Montserrat"/>
                <w:sz w:val="18"/>
                <w:szCs w:val="18"/>
              </w:rPr>
              <w:t>.</w:t>
            </w:r>
          </w:p>
        </w:tc>
      </w:tr>
      <w:bookmarkEnd w:id="3"/>
    </w:tbl>
    <w:p w14:paraId="70D89DDE" w14:textId="543FB63C" w:rsidR="007E00B3" w:rsidRDefault="007E00B3" w:rsidP="00F067EB">
      <w:pPr>
        <w:pStyle w:val="Sinespaciado"/>
        <w:rPr>
          <w:rFonts w:ascii="Montserrat" w:hAnsi="Montserrat"/>
          <w:sz w:val="20"/>
          <w:szCs w:val="20"/>
        </w:rPr>
      </w:pPr>
    </w:p>
    <w:p w14:paraId="2B3F0F0A" w14:textId="77777777" w:rsidR="0039231A" w:rsidRPr="00F067EB" w:rsidRDefault="0039231A" w:rsidP="00F067EB">
      <w:pPr>
        <w:pStyle w:val="Sinespaciado"/>
        <w:rPr>
          <w:rFonts w:ascii="Montserrat" w:hAnsi="Montserrat"/>
          <w:sz w:val="20"/>
          <w:szCs w:val="20"/>
        </w:rPr>
      </w:pPr>
    </w:p>
    <w:bookmarkEnd w:id="4"/>
    <w:p w14:paraId="7300C831" w14:textId="40C80399" w:rsidR="00A17D87" w:rsidRDefault="00A06FAE" w:rsidP="00A1799A">
      <w:pPr>
        <w:spacing w:line="240" w:lineRule="auto"/>
        <w:jc w:val="both"/>
        <w:rPr>
          <w:rFonts w:ascii="Montserrat" w:eastAsia="Montserrat" w:hAnsi="Montserrat" w:cs="Montserrat"/>
          <w:b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color w:val="000000"/>
          <w:sz w:val="20"/>
          <w:szCs w:val="20"/>
        </w:rPr>
        <w:t>Servicios incluidos:</w:t>
      </w:r>
    </w:p>
    <w:p w14:paraId="5DB7CD6B" w14:textId="77777777" w:rsidR="00A51F8F" w:rsidRDefault="00A51F8F" w:rsidP="00A51F8F">
      <w:pPr>
        <w:widowControl w:val="0"/>
        <w:numPr>
          <w:ilvl w:val="0"/>
          <w:numId w:val="5"/>
        </w:numPr>
        <w:spacing w:line="240" w:lineRule="auto"/>
        <w:jc w:val="both"/>
        <w:rPr>
          <w:rFonts w:ascii="Montserrat" w:eastAsia="Angsana New" w:hAnsi="Montserrat"/>
          <w:sz w:val="20"/>
          <w:szCs w:val="20"/>
          <w:lang w:val="es-MX" w:eastAsia="es-ES"/>
        </w:rPr>
      </w:pPr>
      <w:bookmarkStart w:id="5" w:name="_Hlk196753349"/>
      <w:r w:rsidRPr="00401224">
        <w:rPr>
          <w:rFonts w:ascii="Montserrat" w:eastAsia="Angsana New" w:hAnsi="Montserrat"/>
          <w:sz w:val="20"/>
          <w:szCs w:val="20"/>
          <w:lang w:val="es-MX" w:eastAsia="es-ES"/>
        </w:rPr>
        <w:t>Traslados</w:t>
      </w:r>
      <w:r>
        <w:rPr>
          <w:rFonts w:ascii="Montserrat" w:eastAsia="Angsana New" w:hAnsi="Montserrat"/>
          <w:sz w:val="20"/>
          <w:szCs w:val="20"/>
          <w:lang w:val="es-MX" w:eastAsia="es-ES"/>
        </w:rPr>
        <w:t xml:space="preserve"> Apto – </w:t>
      </w:r>
      <w:proofErr w:type="spellStart"/>
      <w:r>
        <w:rPr>
          <w:rFonts w:ascii="Montserrat" w:eastAsia="Angsana New" w:hAnsi="Montserrat"/>
          <w:sz w:val="20"/>
          <w:szCs w:val="20"/>
          <w:lang w:val="es-MX" w:eastAsia="es-ES"/>
        </w:rPr>
        <w:t>Htl</w:t>
      </w:r>
      <w:proofErr w:type="spellEnd"/>
      <w:r>
        <w:rPr>
          <w:rFonts w:ascii="Montserrat" w:eastAsia="Angsana New" w:hAnsi="Montserrat"/>
          <w:sz w:val="20"/>
          <w:szCs w:val="20"/>
          <w:lang w:val="es-MX" w:eastAsia="es-ES"/>
        </w:rPr>
        <w:t xml:space="preserve"> – Apto. (en temporada alta puede no ser de habla hispana)</w:t>
      </w:r>
    </w:p>
    <w:p w14:paraId="7A81B3C6" w14:textId="77777777" w:rsidR="00A51F8F" w:rsidRPr="00345C5A" w:rsidRDefault="00A51F8F" w:rsidP="00A51F8F">
      <w:pPr>
        <w:widowControl w:val="0"/>
        <w:numPr>
          <w:ilvl w:val="0"/>
          <w:numId w:val="5"/>
        </w:numPr>
        <w:spacing w:line="240" w:lineRule="auto"/>
        <w:jc w:val="both"/>
        <w:rPr>
          <w:rFonts w:ascii="Montserrat" w:eastAsia="Angsana New" w:hAnsi="Montserrat"/>
          <w:sz w:val="20"/>
          <w:szCs w:val="20"/>
          <w:lang w:val="es-MX" w:eastAsia="es-ES"/>
        </w:rPr>
      </w:pPr>
      <w:r>
        <w:rPr>
          <w:rFonts w:ascii="Montserrat" w:eastAsia="Angsana New" w:hAnsi="Montserrat"/>
          <w:sz w:val="20"/>
          <w:szCs w:val="20"/>
          <w:lang w:val="es-MX" w:eastAsia="es-ES"/>
        </w:rPr>
        <w:t>A</w:t>
      </w:r>
      <w:r w:rsidRPr="00345C5A">
        <w:rPr>
          <w:rFonts w:ascii="Montserrat" w:eastAsia="Angsana New" w:hAnsi="Montserrat"/>
          <w:sz w:val="20"/>
          <w:szCs w:val="20"/>
          <w:lang w:val="es-MX" w:eastAsia="es-ES"/>
        </w:rPr>
        <w:t>lojamiento en hoteles previstos o similares.</w:t>
      </w:r>
    </w:p>
    <w:p w14:paraId="4E3C23E8" w14:textId="21EFD606" w:rsidR="00A51F8F" w:rsidRPr="008B7BC2" w:rsidRDefault="00A51F8F" w:rsidP="00B07B6F">
      <w:pPr>
        <w:widowControl w:val="0"/>
        <w:numPr>
          <w:ilvl w:val="0"/>
          <w:numId w:val="5"/>
        </w:numPr>
        <w:spacing w:line="240" w:lineRule="auto"/>
        <w:jc w:val="both"/>
        <w:rPr>
          <w:rFonts w:ascii="Montserrat" w:eastAsia="Angsana New" w:hAnsi="Montserrat"/>
          <w:sz w:val="20"/>
          <w:szCs w:val="20"/>
          <w:lang w:val="es-MX" w:eastAsia="es-ES"/>
        </w:rPr>
      </w:pPr>
      <w:r w:rsidRPr="00345C5A">
        <w:rPr>
          <w:rFonts w:ascii="Montserrat" w:eastAsia="Angsana New" w:hAnsi="Montserrat"/>
          <w:sz w:val="20"/>
          <w:szCs w:val="20"/>
          <w:lang w:val="es-MX" w:eastAsia="es-ES"/>
        </w:rPr>
        <w:t>Alimentos indicados en itinerario.</w:t>
      </w:r>
    </w:p>
    <w:p w14:paraId="7A5C0856" w14:textId="77777777" w:rsidR="008C4994" w:rsidRPr="007C046E" w:rsidRDefault="008C4994" w:rsidP="008C4994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7C046E">
        <w:rPr>
          <w:rFonts w:ascii="Montserrat" w:eastAsia="Montserrat" w:hAnsi="Montserrat" w:cs="Montserrat"/>
          <w:sz w:val="20"/>
          <w:szCs w:val="20"/>
        </w:rPr>
        <w:t>Una cena especial de “Pato Laqueado” en Beijing</w:t>
      </w:r>
    </w:p>
    <w:p w14:paraId="113B6256" w14:textId="27B80371" w:rsidR="0063355D" w:rsidRPr="0063355D" w:rsidRDefault="0063355D" w:rsidP="00A51F8F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63355D">
        <w:rPr>
          <w:rFonts w:ascii="Montserrat" w:eastAsia="Angsana New" w:hAnsi="Montserrat"/>
          <w:sz w:val="20"/>
          <w:szCs w:val="20"/>
          <w:lang w:val="es-MX" w:eastAsia="es-ES"/>
        </w:rPr>
        <w:t xml:space="preserve">Visitas con guías locales de habla hispana en Beijing, </w:t>
      </w:r>
      <w:r w:rsidR="00B07B6F" w:rsidRPr="0063355D">
        <w:rPr>
          <w:rFonts w:ascii="Montserrat" w:eastAsia="Angsana New" w:hAnsi="Montserrat"/>
          <w:sz w:val="20"/>
          <w:szCs w:val="20"/>
          <w:lang w:val="es-MX" w:eastAsia="es-ES"/>
        </w:rPr>
        <w:t>Luoyang</w:t>
      </w:r>
      <w:r w:rsidR="00B07B6F">
        <w:rPr>
          <w:rFonts w:ascii="Montserrat" w:eastAsia="Angsana New" w:hAnsi="Montserrat"/>
          <w:sz w:val="20"/>
          <w:szCs w:val="20"/>
          <w:lang w:val="es-MX" w:eastAsia="es-ES"/>
        </w:rPr>
        <w:t>,</w:t>
      </w:r>
      <w:r w:rsidR="00B07B6F" w:rsidRPr="0063355D">
        <w:rPr>
          <w:rFonts w:ascii="Montserrat" w:eastAsia="Angsana New" w:hAnsi="Montserrat"/>
          <w:sz w:val="20"/>
          <w:szCs w:val="20"/>
          <w:lang w:val="es-MX" w:eastAsia="es-ES"/>
        </w:rPr>
        <w:t xml:space="preserve"> </w:t>
      </w:r>
      <w:r w:rsidRPr="0063355D">
        <w:rPr>
          <w:rFonts w:ascii="Montserrat" w:eastAsia="Angsana New" w:hAnsi="Montserrat"/>
          <w:sz w:val="20"/>
          <w:szCs w:val="20"/>
          <w:lang w:val="es-MX" w:eastAsia="es-ES"/>
        </w:rPr>
        <w:t>Xi</w:t>
      </w:r>
      <w:r w:rsidR="00B07B6F">
        <w:rPr>
          <w:rFonts w:ascii="Montserrat" w:eastAsia="Angsana New" w:hAnsi="Montserrat"/>
          <w:sz w:val="20"/>
          <w:szCs w:val="20"/>
          <w:lang w:val="es-MX" w:eastAsia="es-ES"/>
        </w:rPr>
        <w:t>’</w:t>
      </w:r>
      <w:r w:rsidRPr="0063355D">
        <w:rPr>
          <w:rFonts w:ascii="Montserrat" w:eastAsia="Angsana New" w:hAnsi="Montserrat"/>
          <w:sz w:val="20"/>
          <w:szCs w:val="20"/>
          <w:lang w:val="es-MX" w:eastAsia="es-ES"/>
        </w:rPr>
        <w:t xml:space="preserve">an, </w:t>
      </w:r>
      <w:r w:rsidR="00B07B6F" w:rsidRPr="0063355D">
        <w:rPr>
          <w:rFonts w:ascii="Montserrat" w:eastAsia="Angsana New" w:hAnsi="Montserrat"/>
          <w:sz w:val="20"/>
          <w:szCs w:val="20"/>
          <w:lang w:val="es-MX" w:eastAsia="es-ES"/>
        </w:rPr>
        <w:t>Guilin</w:t>
      </w:r>
      <w:r w:rsidR="00B07B6F">
        <w:rPr>
          <w:rFonts w:ascii="Montserrat" w:eastAsia="Angsana New" w:hAnsi="Montserrat"/>
          <w:sz w:val="20"/>
          <w:szCs w:val="20"/>
          <w:lang w:val="es-MX" w:eastAsia="es-ES"/>
        </w:rPr>
        <w:t>,</w:t>
      </w:r>
      <w:r w:rsidR="00B07B6F" w:rsidRPr="0063355D">
        <w:rPr>
          <w:rFonts w:ascii="Montserrat" w:eastAsia="Angsana New" w:hAnsi="Montserrat"/>
          <w:sz w:val="20"/>
          <w:szCs w:val="20"/>
          <w:lang w:val="es-MX" w:eastAsia="es-ES"/>
        </w:rPr>
        <w:t xml:space="preserve"> Hangzhou</w:t>
      </w:r>
      <w:r w:rsidR="00B07B6F">
        <w:rPr>
          <w:rFonts w:ascii="Montserrat" w:eastAsia="Angsana New" w:hAnsi="Montserrat"/>
          <w:sz w:val="20"/>
          <w:szCs w:val="20"/>
          <w:lang w:val="es-MX" w:eastAsia="es-ES"/>
        </w:rPr>
        <w:t>,</w:t>
      </w:r>
      <w:r w:rsidR="00B07B6F" w:rsidRPr="0063355D">
        <w:rPr>
          <w:rFonts w:ascii="Montserrat" w:eastAsia="Angsana New" w:hAnsi="Montserrat"/>
          <w:sz w:val="20"/>
          <w:szCs w:val="20"/>
          <w:lang w:val="es-MX" w:eastAsia="es-ES"/>
        </w:rPr>
        <w:t xml:space="preserve"> </w:t>
      </w:r>
      <w:proofErr w:type="spellStart"/>
      <w:r w:rsidR="00B07B6F" w:rsidRPr="0063355D">
        <w:rPr>
          <w:rFonts w:ascii="Montserrat" w:eastAsia="Angsana New" w:hAnsi="Montserrat"/>
          <w:sz w:val="20"/>
          <w:szCs w:val="20"/>
          <w:lang w:val="es-MX" w:eastAsia="es-ES"/>
        </w:rPr>
        <w:t>Suzhou</w:t>
      </w:r>
      <w:proofErr w:type="spellEnd"/>
      <w:r w:rsidR="00B07B6F" w:rsidRPr="0063355D">
        <w:rPr>
          <w:rFonts w:ascii="Montserrat" w:eastAsia="Angsana New" w:hAnsi="Montserrat"/>
          <w:sz w:val="20"/>
          <w:szCs w:val="20"/>
          <w:lang w:val="es-MX" w:eastAsia="es-ES"/>
        </w:rPr>
        <w:t xml:space="preserve"> </w:t>
      </w:r>
      <w:r w:rsidR="00B07B6F">
        <w:rPr>
          <w:rFonts w:ascii="Montserrat" w:eastAsia="Angsana New" w:hAnsi="Montserrat"/>
          <w:sz w:val="20"/>
          <w:szCs w:val="20"/>
          <w:lang w:val="es-MX" w:eastAsia="es-ES"/>
        </w:rPr>
        <w:t xml:space="preserve">y </w:t>
      </w:r>
      <w:proofErr w:type="spellStart"/>
      <w:r w:rsidRPr="0063355D">
        <w:rPr>
          <w:rFonts w:ascii="Montserrat" w:eastAsia="Angsana New" w:hAnsi="Montserrat"/>
          <w:sz w:val="20"/>
          <w:szCs w:val="20"/>
          <w:lang w:val="es-MX" w:eastAsia="es-ES"/>
        </w:rPr>
        <w:t>Shanghai</w:t>
      </w:r>
      <w:proofErr w:type="spellEnd"/>
      <w:r w:rsidR="00B07B6F">
        <w:rPr>
          <w:rFonts w:ascii="Montserrat" w:eastAsia="Angsana New" w:hAnsi="Montserrat"/>
          <w:sz w:val="20"/>
          <w:szCs w:val="20"/>
          <w:lang w:val="es-MX" w:eastAsia="es-ES"/>
        </w:rPr>
        <w:t>.</w:t>
      </w:r>
    </w:p>
    <w:bookmarkEnd w:id="5"/>
    <w:p w14:paraId="1DDFDF41" w14:textId="50AF56E6" w:rsidR="002A3011" w:rsidRDefault="002A3011" w:rsidP="002A3011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546DAC">
        <w:rPr>
          <w:rFonts w:ascii="Montserrat" w:eastAsia="Montserrat" w:hAnsi="Montserrat" w:cs="Montserrat"/>
          <w:sz w:val="20"/>
          <w:szCs w:val="20"/>
        </w:rPr>
        <w:t>Crucero en barco con aire acondicionado por el Río Li en Guilin.</w:t>
      </w:r>
    </w:p>
    <w:p w14:paraId="7B467BA6" w14:textId="719027F8" w:rsidR="0082129C" w:rsidRPr="00824707" w:rsidRDefault="0082129C" w:rsidP="0082129C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824707">
        <w:rPr>
          <w:rFonts w:ascii="Montserrat" w:eastAsia="Montserrat" w:hAnsi="Montserrat" w:cs="Montserrat"/>
          <w:sz w:val="20"/>
          <w:szCs w:val="20"/>
        </w:rPr>
        <w:t>Billetes de vuelos domésticos</w:t>
      </w:r>
      <w:r>
        <w:rPr>
          <w:rFonts w:ascii="Montserrat" w:eastAsia="Montserrat" w:hAnsi="Montserrat" w:cs="Montserrat"/>
          <w:sz w:val="20"/>
          <w:szCs w:val="20"/>
        </w:rPr>
        <w:t xml:space="preserve"> en clase Turista</w:t>
      </w:r>
      <w:r w:rsidRPr="00824707">
        <w:rPr>
          <w:rFonts w:ascii="Montserrat" w:eastAsia="Montserrat" w:hAnsi="Montserrat" w:cs="Montserrat"/>
          <w:sz w:val="20"/>
          <w:szCs w:val="20"/>
        </w:rPr>
        <w:t xml:space="preserve"> con tasa de aeropuerto incluida</w:t>
      </w:r>
      <w:r>
        <w:rPr>
          <w:rFonts w:ascii="Montserrat" w:eastAsia="Montserrat" w:hAnsi="Montserrat" w:cs="Montserrat"/>
          <w:sz w:val="20"/>
          <w:szCs w:val="20"/>
        </w:rPr>
        <w:t>.</w:t>
      </w:r>
      <w:r w:rsidRPr="0082129C">
        <w:rPr>
          <w:rFonts w:ascii="Montserrat" w:eastAsia="Montserrat" w:hAnsi="Montserrat" w:cs="Montserrat"/>
          <w:sz w:val="20"/>
          <w:szCs w:val="20"/>
          <w:u w:val="single"/>
        </w:rPr>
        <w:t xml:space="preserve"> Ver Notas.</w:t>
      </w:r>
    </w:p>
    <w:p w14:paraId="5A028338" w14:textId="1082D707" w:rsidR="0082129C" w:rsidRPr="00824707" w:rsidRDefault="0082129C" w:rsidP="0082129C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824707">
        <w:rPr>
          <w:rFonts w:ascii="Montserrat" w:eastAsia="Montserrat" w:hAnsi="Montserrat" w:cs="Montserrat"/>
          <w:sz w:val="20"/>
          <w:szCs w:val="20"/>
        </w:rPr>
        <w:t>Billetes de tren en Clase Turista</w:t>
      </w:r>
      <w:r>
        <w:rPr>
          <w:rFonts w:ascii="Montserrat" w:eastAsia="Montserrat" w:hAnsi="Montserrat" w:cs="Montserrat"/>
          <w:sz w:val="20"/>
          <w:szCs w:val="20"/>
        </w:rPr>
        <w:t>.</w:t>
      </w:r>
      <w:r w:rsidRPr="0082129C">
        <w:rPr>
          <w:rFonts w:ascii="Montserrat" w:eastAsia="Montserrat" w:hAnsi="Montserrat" w:cs="Montserrat"/>
          <w:sz w:val="20"/>
          <w:szCs w:val="20"/>
          <w:u w:val="single"/>
        </w:rPr>
        <w:t xml:space="preserve"> Ver Notas.</w:t>
      </w:r>
    </w:p>
    <w:p w14:paraId="71A5A8B7" w14:textId="77777777" w:rsidR="0082129C" w:rsidRPr="0082129C" w:rsidRDefault="0082129C" w:rsidP="0082129C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6A7EC649" w14:textId="475C7A4A" w:rsidR="00A17D87" w:rsidRDefault="00A06F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color w:val="000000"/>
          <w:sz w:val="20"/>
          <w:szCs w:val="20"/>
        </w:rPr>
        <w:lastRenderedPageBreak/>
        <w:t>Servicios no incluidos:</w:t>
      </w:r>
    </w:p>
    <w:p w14:paraId="17BC9A62" w14:textId="77777777" w:rsidR="00A51F8F" w:rsidRPr="00BE3E16" w:rsidRDefault="00A51F8F" w:rsidP="00A51F8F">
      <w:pPr>
        <w:widowControl w:val="0"/>
        <w:numPr>
          <w:ilvl w:val="1"/>
          <w:numId w:val="3"/>
        </w:numPr>
        <w:spacing w:line="240" w:lineRule="auto"/>
        <w:ind w:left="360"/>
        <w:jc w:val="both"/>
        <w:rPr>
          <w:rFonts w:ascii="Montserrat" w:eastAsia="Angsana New" w:hAnsi="Montserrat"/>
          <w:sz w:val="20"/>
          <w:szCs w:val="20"/>
          <w:u w:val="single"/>
          <w:lang w:val="es-MX" w:eastAsia="es-ES"/>
        </w:rPr>
      </w:pPr>
      <w:r>
        <w:rPr>
          <w:rFonts w:ascii="Montserrat" w:eastAsia="Angsana New" w:hAnsi="Montserrat"/>
          <w:sz w:val="20"/>
          <w:szCs w:val="20"/>
          <w:lang w:val="es-MX" w:eastAsia="es-ES"/>
        </w:rPr>
        <w:t>Boletos de avión trasatlánticos América-Beijing / Shanghái-</w:t>
      </w:r>
      <w:r w:rsidRPr="00A7197F">
        <w:rPr>
          <w:rFonts w:ascii="Montserrat" w:eastAsia="Angsana New" w:hAnsi="Montserrat"/>
          <w:sz w:val="20"/>
          <w:szCs w:val="20"/>
          <w:lang w:val="es-MX" w:eastAsia="es-ES"/>
        </w:rPr>
        <w:t xml:space="preserve"> </w:t>
      </w:r>
      <w:r>
        <w:rPr>
          <w:rFonts w:ascii="Montserrat" w:eastAsia="Angsana New" w:hAnsi="Montserrat"/>
          <w:sz w:val="20"/>
          <w:szCs w:val="20"/>
          <w:lang w:val="es-MX" w:eastAsia="es-ES"/>
        </w:rPr>
        <w:t xml:space="preserve">América. </w:t>
      </w:r>
      <w:r w:rsidRPr="00BE3E16">
        <w:rPr>
          <w:rFonts w:ascii="Montserrat" w:eastAsia="Angsana New" w:hAnsi="Montserrat"/>
          <w:sz w:val="20"/>
          <w:szCs w:val="20"/>
          <w:u w:val="single"/>
          <w:lang w:val="es-MX" w:eastAsia="es-ES"/>
        </w:rPr>
        <w:t>Ver notas.</w:t>
      </w:r>
    </w:p>
    <w:p w14:paraId="397B63D7" w14:textId="77777777" w:rsidR="00A51F8F" w:rsidRDefault="00A51F8F" w:rsidP="00A51F8F">
      <w:pPr>
        <w:widowControl w:val="0"/>
        <w:numPr>
          <w:ilvl w:val="1"/>
          <w:numId w:val="3"/>
        </w:numPr>
        <w:spacing w:line="240" w:lineRule="auto"/>
        <w:ind w:left="360"/>
        <w:jc w:val="both"/>
        <w:rPr>
          <w:rFonts w:ascii="Montserrat" w:eastAsia="Angsana New" w:hAnsi="Montserrat"/>
          <w:sz w:val="20"/>
          <w:szCs w:val="20"/>
          <w:lang w:val="es-MX" w:eastAsia="es-ES"/>
        </w:rPr>
      </w:pPr>
      <w:r>
        <w:rPr>
          <w:rFonts w:ascii="Montserrat" w:eastAsia="Angsana New" w:hAnsi="Montserrat"/>
          <w:sz w:val="20"/>
          <w:szCs w:val="20"/>
          <w:lang w:val="es-MX" w:eastAsia="es-ES"/>
        </w:rPr>
        <w:t>Visitas</w:t>
      </w:r>
      <w:r w:rsidRPr="00401224">
        <w:rPr>
          <w:rFonts w:ascii="Montserrat" w:eastAsia="Angsana New" w:hAnsi="Montserrat"/>
          <w:sz w:val="20"/>
          <w:szCs w:val="20"/>
          <w:lang w:val="es-MX" w:eastAsia="es-ES"/>
        </w:rPr>
        <w:t xml:space="preserve"> y alimentos no mencionados en el programa.</w:t>
      </w:r>
    </w:p>
    <w:p w14:paraId="4DB1F876" w14:textId="34C0EE81" w:rsidR="00A51F8F" w:rsidRDefault="00A51F8F" w:rsidP="00A51F8F">
      <w:pPr>
        <w:widowControl w:val="0"/>
        <w:numPr>
          <w:ilvl w:val="1"/>
          <w:numId w:val="3"/>
        </w:numPr>
        <w:spacing w:line="240" w:lineRule="auto"/>
        <w:ind w:left="360"/>
        <w:jc w:val="both"/>
        <w:rPr>
          <w:rFonts w:ascii="Montserrat" w:eastAsia="Angsana New" w:hAnsi="Montserrat"/>
          <w:sz w:val="20"/>
          <w:szCs w:val="20"/>
          <w:lang w:val="es-MX" w:eastAsia="es-ES"/>
        </w:rPr>
      </w:pPr>
      <w:r>
        <w:rPr>
          <w:rFonts w:ascii="Montserrat" w:eastAsia="Angsana New" w:hAnsi="Montserrat"/>
          <w:sz w:val="20"/>
          <w:szCs w:val="20"/>
          <w:lang w:val="es-MX" w:eastAsia="es-ES"/>
        </w:rPr>
        <w:t>Visados (son por parte del pasajero).</w:t>
      </w:r>
    </w:p>
    <w:p w14:paraId="3F959A0A" w14:textId="77777777" w:rsidR="00A51F8F" w:rsidRPr="002E6163" w:rsidRDefault="00A51F8F" w:rsidP="00A51F8F">
      <w:pPr>
        <w:widowControl w:val="0"/>
        <w:numPr>
          <w:ilvl w:val="1"/>
          <w:numId w:val="3"/>
        </w:numPr>
        <w:spacing w:line="240" w:lineRule="auto"/>
        <w:ind w:left="360"/>
        <w:jc w:val="both"/>
        <w:rPr>
          <w:rFonts w:ascii="Montserrat" w:eastAsia="Angsana New" w:hAnsi="Montserrat"/>
          <w:sz w:val="20"/>
          <w:szCs w:val="20"/>
          <w:lang w:val="es-MX" w:eastAsia="es-ES"/>
        </w:rPr>
      </w:pPr>
      <w:r>
        <w:rPr>
          <w:rFonts w:ascii="Montserrat" w:eastAsia="Angsana New" w:hAnsi="Montserrat"/>
          <w:sz w:val="20"/>
          <w:szCs w:val="20"/>
          <w:lang w:val="es-MX" w:eastAsia="es-ES"/>
        </w:rPr>
        <w:t>Excursiones</w:t>
      </w:r>
      <w:r w:rsidRPr="00401224">
        <w:rPr>
          <w:rFonts w:ascii="Montserrat" w:eastAsia="Angsana New" w:hAnsi="Montserrat"/>
          <w:sz w:val="20"/>
          <w:szCs w:val="20"/>
          <w:lang w:val="es-MX" w:eastAsia="es-ES"/>
        </w:rPr>
        <w:t xml:space="preserve"> opcionales</w:t>
      </w:r>
      <w:r>
        <w:rPr>
          <w:rFonts w:ascii="Montserrat" w:eastAsia="Angsana New" w:hAnsi="Montserrat"/>
          <w:sz w:val="20"/>
          <w:szCs w:val="20"/>
          <w:lang w:val="es-MX" w:eastAsia="es-ES"/>
        </w:rPr>
        <w:t>.</w:t>
      </w:r>
    </w:p>
    <w:p w14:paraId="69433CEF" w14:textId="77777777" w:rsidR="00A51F8F" w:rsidRDefault="00A51F8F" w:rsidP="00A51F8F">
      <w:pPr>
        <w:widowControl w:val="0"/>
        <w:numPr>
          <w:ilvl w:val="1"/>
          <w:numId w:val="3"/>
        </w:numPr>
        <w:spacing w:line="240" w:lineRule="auto"/>
        <w:ind w:left="360"/>
        <w:jc w:val="both"/>
        <w:rPr>
          <w:rFonts w:ascii="Montserrat" w:eastAsia="Angsana New" w:hAnsi="Montserrat"/>
          <w:sz w:val="20"/>
          <w:szCs w:val="20"/>
          <w:lang w:val="es-MX" w:eastAsia="es-ES"/>
        </w:rPr>
      </w:pPr>
      <w:r w:rsidRPr="00401224">
        <w:rPr>
          <w:rFonts w:ascii="Montserrat" w:eastAsia="Angsana New" w:hAnsi="Montserrat"/>
          <w:sz w:val="20"/>
          <w:szCs w:val="20"/>
          <w:lang w:val="es-MX" w:eastAsia="es-ES"/>
        </w:rPr>
        <w:t>Propinas a guías</w:t>
      </w:r>
      <w:r>
        <w:rPr>
          <w:rFonts w:ascii="Montserrat" w:eastAsia="Angsana New" w:hAnsi="Montserrat"/>
          <w:sz w:val="20"/>
          <w:szCs w:val="20"/>
          <w:lang w:val="es-MX" w:eastAsia="es-ES"/>
        </w:rPr>
        <w:t>,</w:t>
      </w:r>
      <w:r w:rsidRPr="00401224">
        <w:rPr>
          <w:rFonts w:ascii="Montserrat" w:eastAsia="Angsana New" w:hAnsi="Montserrat"/>
          <w:sz w:val="20"/>
          <w:szCs w:val="20"/>
          <w:lang w:val="es-MX" w:eastAsia="es-ES"/>
        </w:rPr>
        <w:t xml:space="preserve"> conductor</w:t>
      </w:r>
      <w:r>
        <w:rPr>
          <w:rFonts w:ascii="Montserrat" w:eastAsia="Angsana New" w:hAnsi="Montserrat"/>
          <w:sz w:val="20"/>
          <w:szCs w:val="20"/>
          <w:lang w:val="es-MX" w:eastAsia="es-ES"/>
        </w:rPr>
        <w:t>es y maleteros</w:t>
      </w:r>
      <w:r w:rsidRPr="00401224">
        <w:rPr>
          <w:rFonts w:ascii="Montserrat" w:eastAsia="Angsana New" w:hAnsi="Montserrat"/>
          <w:sz w:val="20"/>
          <w:szCs w:val="20"/>
          <w:lang w:val="es-MX" w:eastAsia="es-ES"/>
        </w:rPr>
        <w:t>.</w:t>
      </w:r>
      <w:r>
        <w:rPr>
          <w:rFonts w:ascii="Montserrat" w:eastAsia="Angsana New" w:hAnsi="Montserrat"/>
          <w:sz w:val="20"/>
          <w:szCs w:val="20"/>
          <w:lang w:val="es-MX" w:eastAsia="es-ES"/>
        </w:rPr>
        <w:t xml:space="preserve"> Aproximadamente:</w:t>
      </w:r>
    </w:p>
    <w:p w14:paraId="53858BB8" w14:textId="77777777" w:rsidR="00A51F8F" w:rsidRDefault="00A51F8F" w:rsidP="00A51F8F">
      <w:pPr>
        <w:widowControl w:val="0"/>
        <w:spacing w:line="240" w:lineRule="auto"/>
        <w:ind w:left="360"/>
        <w:jc w:val="both"/>
        <w:rPr>
          <w:rFonts w:ascii="Montserrat" w:eastAsia="Angsana New" w:hAnsi="Montserrat"/>
          <w:sz w:val="20"/>
          <w:szCs w:val="20"/>
          <w:lang w:val="es-MX" w:eastAsia="es-ES"/>
        </w:rPr>
      </w:pPr>
      <w:r>
        <w:rPr>
          <w:rFonts w:ascii="Montserrat" w:eastAsia="Angsana New" w:hAnsi="Montserrat"/>
          <w:sz w:val="20"/>
          <w:szCs w:val="20"/>
          <w:lang w:val="es-MX" w:eastAsia="es-ES"/>
        </w:rPr>
        <w:t>-Guía y conductor 07usd/</w:t>
      </w:r>
      <w:proofErr w:type="spellStart"/>
      <w:r>
        <w:rPr>
          <w:rFonts w:ascii="Montserrat" w:eastAsia="Angsana New" w:hAnsi="Montserrat"/>
          <w:sz w:val="20"/>
          <w:szCs w:val="20"/>
          <w:lang w:val="es-MX" w:eastAsia="es-ES"/>
        </w:rPr>
        <w:t>pax</w:t>
      </w:r>
      <w:proofErr w:type="spellEnd"/>
      <w:r>
        <w:rPr>
          <w:rFonts w:ascii="Montserrat" w:eastAsia="Angsana New" w:hAnsi="Montserrat"/>
          <w:sz w:val="20"/>
          <w:szCs w:val="20"/>
          <w:lang w:val="es-MX" w:eastAsia="es-ES"/>
        </w:rPr>
        <w:t>/día</w:t>
      </w:r>
    </w:p>
    <w:p w14:paraId="454DE517" w14:textId="77777777" w:rsidR="00A51F8F" w:rsidRPr="00401224" w:rsidRDefault="00A51F8F" w:rsidP="00A51F8F">
      <w:pPr>
        <w:widowControl w:val="0"/>
        <w:spacing w:line="240" w:lineRule="auto"/>
        <w:ind w:left="360"/>
        <w:jc w:val="both"/>
        <w:rPr>
          <w:rFonts w:ascii="Montserrat" w:eastAsia="Angsana New" w:hAnsi="Montserrat"/>
          <w:sz w:val="20"/>
          <w:szCs w:val="20"/>
          <w:lang w:val="es-MX" w:eastAsia="es-ES"/>
        </w:rPr>
      </w:pPr>
      <w:r>
        <w:rPr>
          <w:rFonts w:ascii="Montserrat" w:eastAsia="Angsana New" w:hAnsi="Montserrat"/>
          <w:sz w:val="20"/>
          <w:szCs w:val="20"/>
          <w:lang w:val="es-MX" w:eastAsia="es-ES"/>
        </w:rPr>
        <w:t>-Maleteros 02usd/maleta/subir o bajar</w:t>
      </w:r>
    </w:p>
    <w:p w14:paraId="585A75A0" w14:textId="77777777" w:rsidR="00A51F8F" w:rsidRPr="00BE3E16" w:rsidRDefault="00A51F8F" w:rsidP="00A51F8F">
      <w:pPr>
        <w:widowControl w:val="0"/>
        <w:numPr>
          <w:ilvl w:val="1"/>
          <w:numId w:val="3"/>
        </w:numPr>
        <w:spacing w:line="240" w:lineRule="auto"/>
        <w:ind w:left="360"/>
        <w:jc w:val="both"/>
        <w:rPr>
          <w:rFonts w:ascii="Montserrat" w:eastAsia="Montserrat" w:hAnsi="Montserrat" w:cs="Montserrat"/>
          <w:sz w:val="20"/>
          <w:szCs w:val="20"/>
          <w:u w:val="single"/>
        </w:rPr>
      </w:pPr>
      <w:r>
        <w:rPr>
          <w:rFonts w:ascii="Montserrat" w:eastAsia="Montserrat" w:hAnsi="Montserrat" w:cs="Montserrat"/>
          <w:sz w:val="20"/>
          <w:szCs w:val="20"/>
        </w:rPr>
        <w:t>Seguro turístico</w:t>
      </w:r>
      <w:r w:rsidRPr="00831445">
        <w:rPr>
          <w:rFonts w:ascii="Montserrat" w:eastAsia="Montserrat" w:hAnsi="Montserrat" w:cs="Montserrat"/>
          <w:sz w:val="20"/>
          <w:szCs w:val="20"/>
        </w:rPr>
        <w:t xml:space="preserve">. </w:t>
      </w:r>
      <w:r w:rsidRPr="00BE3E16">
        <w:rPr>
          <w:rFonts w:ascii="Montserrat" w:eastAsia="Montserrat" w:hAnsi="Montserrat" w:cs="Montserrat"/>
          <w:sz w:val="20"/>
          <w:szCs w:val="20"/>
          <w:u w:val="single"/>
        </w:rPr>
        <w:t>Ver Notas.</w:t>
      </w:r>
    </w:p>
    <w:p w14:paraId="13A6CAAF" w14:textId="77777777" w:rsidR="00537F25" w:rsidRPr="00913378" w:rsidRDefault="00537F25" w:rsidP="00537F25">
      <w:pPr>
        <w:pStyle w:val="Prrafodelista"/>
        <w:widowControl w:val="0"/>
        <w:numPr>
          <w:ilvl w:val="0"/>
          <w:numId w:val="3"/>
        </w:numPr>
        <w:spacing w:line="240" w:lineRule="auto"/>
        <w:jc w:val="both"/>
        <w:rPr>
          <w:rFonts w:ascii="Montserrat" w:eastAsia="Angsana New" w:hAnsi="Montserrat"/>
          <w:sz w:val="20"/>
          <w:szCs w:val="20"/>
          <w:lang w:val="es-MX" w:eastAsia="es-ES"/>
        </w:rPr>
      </w:pPr>
      <w:bookmarkStart w:id="6" w:name="_Hlk196752729"/>
      <w:r w:rsidRPr="00913378">
        <w:rPr>
          <w:rFonts w:ascii="Montserrat" w:eastAsia="Angsana New" w:hAnsi="Montserrat"/>
          <w:sz w:val="20"/>
          <w:szCs w:val="20"/>
          <w:lang w:val="es-MX" w:eastAsia="es-ES"/>
        </w:rPr>
        <w:t>Espectáculo artístico de acrobacia en Beijing</w:t>
      </w:r>
    </w:p>
    <w:bookmarkEnd w:id="6"/>
    <w:p w14:paraId="215F65E6" w14:textId="77777777" w:rsidR="00A51F8F" w:rsidRPr="0089786F" w:rsidRDefault="00A51F8F" w:rsidP="00A51F8F">
      <w:pPr>
        <w:widowControl w:val="0"/>
        <w:numPr>
          <w:ilvl w:val="1"/>
          <w:numId w:val="3"/>
        </w:numPr>
        <w:spacing w:line="240" w:lineRule="auto"/>
        <w:ind w:left="360"/>
        <w:jc w:val="both"/>
        <w:rPr>
          <w:rFonts w:ascii="Montserrat" w:eastAsia="Montserrat" w:hAnsi="Montserrat" w:cs="Montserrat"/>
          <w:sz w:val="20"/>
          <w:szCs w:val="20"/>
        </w:rPr>
      </w:pPr>
      <w:r w:rsidRPr="007A29DE">
        <w:rPr>
          <w:rFonts w:ascii="Montserrat" w:eastAsia="Angsana New" w:hAnsi="Montserrat"/>
          <w:sz w:val="20"/>
          <w:szCs w:val="20"/>
          <w:lang w:val="es-MX" w:eastAsia="es-ES"/>
        </w:rPr>
        <w:t>Gastos de índole personal</w:t>
      </w:r>
      <w:r>
        <w:rPr>
          <w:rFonts w:ascii="Montserrat" w:eastAsia="Angsana New" w:hAnsi="Montserrat"/>
          <w:sz w:val="20"/>
          <w:szCs w:val="20"/>
          <w:lang w:val="es-MX" w:eastAsia="es-ES"/>
        </w:rPr>
        <w:t>.</w:t>
      </w:r>
    </w:p>
    <w:p w14:paraId="63D4FC2C" w14:textId="77777777" w:rsidR="00A51F8F" w:rsidRPr="00925BAA" w:rsidRDefault="00A51F8F" w:rsidP="00A51F8F">
      <w:pPr>
        <w:widowControl w:val="0"/>
        <w:numPr>
          <w:ilvl w:val="1"/>
          <w:numId w:val="3"/>
        </w:numPr>
        <w:spacing w:line="240" w:lineRule="auto"/>
        <w:ind w:left="36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Angsana New" w:hAnsi="Montserrat"/>
          <w:sz w:val="20"/>
          <w:szCs w:val="20"/>
          <w:lang w:val="es-MX" w:eastAsia="es-ES"/>
        </w:rPr>
        <w:t>Todo servicio que no esté incluido o especificado en el itinerario.</w:t>
      </w:r>
    </w:p>
    <w:p w14:paraId="4169530B" w14:textId="16C47DAE" w:rsidR="00913378" w:rsidRDefault="00913378" w:rsidP="00537F25">
      <w:pPr>
        <w:widowControl w:val="0"/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0B162A25" w14:textId="77777777" w:rsidR="00FA5850" w:rsidRPr="007A29DE" w:rsidRDefault="00FA5850" w:rsidP="00537F25">
      <w:pPr>
        <w:widowControl w:val="0"/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4BA32C35" w14:textId="77777777" w:rsidR="009721F8" w:rsidRPr="001F3894" w:rsidRDefault="009721F8" w:rsidP="009721F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Montserrat" w:eastAsia="Montserrat Medium" w:hAnsi="Montserrat" w:cs="Montserrat Medium"/>
          <w:b/>
          <w:bCs/>
          <w:color w:val="000000"/>
          <w:sz w:val="24"/>
          <w:szCs w:val="24"/>
        </w:rPr>
      </w:pPr>
      <w:bookmarkStart w:id="7" w:name="_Hlk196744953"/>
      <w:bookmarkStart w:id="8" w:name="_Hlk196752778"/>
      <w:r w:rsidRPr="001F3894"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  <w:t>Notas importantes:</w:t>
      </w:r>
    </w:p>
    <w:bookmarkEnd w:id="7"/>
    <w:bookmarkEnd w:id="8"/>
    <w:p w14:paraId="7AAEA8B6" w14:textId="77777777" w:rsidR="00A87081" w:rsidRPr="00546DAC" w:rsidRDefault="00A87081" w:rsidP="00A87081">
      <w:pPr>
        <w:pStyle w:val="Prrafodelista"/>
        <w:numPr>
          <w:ilvl w:val="0"/>
          <w:numId w:val="2"/>
        </w:numPr>
        <w:ind w:left="360"/>
        <w:jc w:val="both"/>
        <w:rPr>
          <w:rFonts w:ascii="Montserrat" w:eastAsia="Montserrat Medium" w:hAnsi="Montserrat" w:cs="Montserrat Medium"/>
          <w:color w:val="000000"/>
          <w:sz w:val="20"/>
          <w:szCs w:val="20"/>
        </w:rPr>
      </w:pPr>
      <w:r w:rsidRPr="00B3555E"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  <w:t>Volando Viajes por ser agencia IATA puede cotizar la porción aérea, misma que si se acepta, se tiene que emitir de manera inmediata</w:t>
      </w:r>
      <w:r w:rsidRPr="00B3555E">
        <w:rPr>
          <w:rFonts w:ascii="Montserrat" w:eastAsia="Montserrat Medium" w:hAnsi="Montserrat" w:cs="Montserrat Medium"/>
          <w:color w:val="000000"/>
          <w:sz w:val="20"/>
          <w:szCs w:val="20"/>
        </w:rPr>
        <w:t xml:space="preserve">. </w:t>
      </w:r>
      <w:r w:rsidRPr="00B3555E">
        <w:rPr>
          <w:rFonts w:ascii="Montserrat" w:eastAsia="Montserrat Medium" w:hAnsi="Montserrat" w:cs="Montserrat Medium"/>
          <w:color w:val="000000"/>
          <w:sz w:val="20"/>
          <w:szCs w:val="20"/>
          <w:u w:val="single"/>
        </w:rPr>
        <w:t xml:space="preserve">Una vez emitido el boleto de avión, será no </w:t>
      </w:r>
      <w:r w:rsidRPr="00546DAC">
        <w:rPr>
          <w:rFonts w:ascii="Montserrat" w:eastAsia="Montserrat Medium" w:hAnsi="Montserrat" w:cs="Montserrat Medium"/>
          <w:color w:val="000000"/>
          <w:sz w:val="20"/>
          <w:szCs w:val="20"/>
          <w:u w:val="single"/>
        </w:rPr>
        <w:t>reembolsables y aplicaran las condiciones indicadas por la aerolínea</w:t>
      </w:r>
      <w:r w:rsidRPr="00546DAC">
        <w:rPr>
          <w:rFonts w:ascii="Montserrat" w:eastAsia="Montserrat Medium" w:hAnsi="Montserrat" w:cs="Montserrat Medium"/>
          <w:color w:val="000000"/>
          <w:sz w:val="20"/>
          <w:szCs w:val="20"/>
        </w:rPr>
        <w:t>.</w:t>
      </w:r>
    </w:p>
    <w:p w14:paraId="198B54B1" w14:textId="77777777" w:rsidR="00A87081" w:rsidRPr="00546DAC" w:rsidRDefault="00A87081" w:rsidP="00A870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Montserrat" w:eastAsia="Montserrat Medium" w:hAnsi="Montserrat" w:cs="Montserrat Medium"/>
          <w:color w:val="000000"/>
          <w:sz w:val="20"/>
          <w:szCs w:val="20"/>
        </w:rPr>
      </w:pPr>
      <w:r w:rsidRPr="00064CB3"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  <w:t>Preferentemente reservar vuelo de llegada al aeropuerto de Beijing Pekín (PEK)</w:t>
      </w:r>
      <w:r w:rsidRPr="00546DAC">
        <w:rPr>
          <w:rFonts w:ascii="Montserrat" w:eastAsia="Montserrat Medium" w:hAnsi="Montserrat" w:cs="Montserrat Medium"/>
          <w:color w:val="000000"/>
          <w:sz w:val="20"/>
          <w:szCs w:val="20"/>
        </w:rPr>
        <w:t xml:space="preserve">, en lugar de </w:t>
      </w:r>
      <w:proofErr w:type="spellStart"/>
      <w:r w:rsidRPr="00546DAC">
        <w:rPr>
          <w:rFonts w:ascii="Montserrat" w:eastAsia="Montserrat Medium" w:hAnsi="Montserrat" w:cs="Montserrat Medium"/>
          <w:color w:val="000000"/>
          <w:sz w:val="20"/>
          <w:szCs w:val="20"/>
        </w:rPr>
        <w:t>Daxin</w:t>
      </w:r>
      <w:proofErr w:type="spellEnd"/>
      <w:r w:rsidRPr="00546DAC">
        <w:rPr>
          <w:rFonts w:ascii="Montserrat" w:eastAsia="Montserrat Medium" w:hAnsi="Montserrat" w:cs="Montserrat Medium"/>
          <w:color w:val="000000"/>
          <w:sz w:val="20"/>
          <w:szCs w:val="20"/>
        </w:rPr>
        <w:t xml:space="preserve"> (PKX) que es más lejano, con el fin de facilitar el traslado de llegada al hotel.</w:t>
      </w:r>
    </w:p>
    <w:p w14:paraId="113CC679" w14:textId="77777777" w:rsidR="00A87081" w:rsidRPr="00546DAC" w:rsidRDefault="00A87081" w:rsidP="00A87081">
      <w:pPr>
        <w:pStyle w:val="Prrafodelista"/>
        <w:numPr>
          <w:ilvl w:val="0"/>
          <w:numId w:val="2"/>
        </w:numPr>
        <w:spacing w:line="240" w:lineRule="auto"/>
        <w:ind w:left="360"/>
        <w:jc w:val="both"/>
        <w:rPr>
          <w:rFonts w:ascii="Montserrat" w:eastAsia="Montserrat Medium" w:hAnsi="Montserrat" w:cs="Montserrat Medium"/>
          <w:color w:val="000000"/>
          <w:sz w:val="20"/>
          <w:szCs w:val="20"/>
        </w:rPr>
      </w:pPr>
      <w:r w:rsidRPr="00546DAC">
        <w:rPr>
          <w:rFonts w:ascii="Montserrat" w:eastAsia="Montserrat Medium" w:hAnsi="Montserrat" w:cs="Montserrat Medium"/>
          <w:color w:val="000000"/>
          <w:sz w:val="20"/>
          <w:szCs w:val="20"/>
        </w:rPr>
        <w:t>En caso de vivir en el interior de la República Mexicana y necesitar de un vuelo doméstico, será importante dar aviso al asesor para que le apoye en buscar la mejor opción de horarios para la conexión con el viaje internacional.</w:t>
      </w:r>
    </w:p>
    <w:p w14:paraId="6396BDF6" w14:textId="77777777" w:rsidR="00A87081" w:rsidRPr="00546DAC" w:rsidRDefault="00A87081" w:rsidP="00A870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Montserrat" w:eastAsia="Montserrat Medium" w:hAnsi="Montserrat" w:cs="Montserrat Medium"/>
          <w:color w:val="000000"/>
          <w:sz w:val="20"/>
          <w:szCs w:val="20"/>
        </w:rPr>
      </w:pPr>
      <w:r w:rsidRPr="00546DAC">
        <w:rPr>
          <w:rFonts w:ascii="Montserrat" w:eastAsia="Montserrat Medium" w:hAnsi="Montserrat" w:cs="Montserrat Medium"/>
          <w:color w:val="000000"/>
          <w:sz w:val="20"/>
          <w:szCs w:val="20"/>
        </w:rPr>
        <w:t xml:space="preserve">El cliente deberá enviar </w:t>
      </w:r>
      <w:r w:rsidRPr="00546DAC"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  <w:t>copia de pasaporte con una vigencia de 6 meses</w:t>
      </w:r>
      <w:r w:rsidRPr="00546DAC">
        <w:rPr>
          <w:rFonts w:ascii="Montserrat" w:eastAsia="Montserrat Medium" w:hAnsi="Montserrat" w:cs="Montserrat Medium"/>
          <w:color w:val="000000"/>
          <w:sz w:val="20"/>
          <w:szCs w:val="20"/>
        </w:rPr>
        <w:t xml:space="preserve"> a la fecha de regreso de su viaje para la emisión de los boletos de avión internacionales.</w:t>
      </w:r>
    </w:p>
    <w:p w14:paraId="29027470" w14:textId="77777777" w:rsidR="00A87081" w:rsidRPr="00546DAC" w:rsidRDefault="00A87081" w:rsidP="00A870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Montserrat" w:eastAsia="Montserrat Medium" w:hAnsi="Montserrat" w:cs="Montserrat Medium"/>
          <w:color w:val="000000"/>
          <w:sz w:val="20"/>
          <w:szCs w:val="20"/>
        </w:rPr>
      </w:pPr>
      <w:r w:rsidRPr="00546DAC"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  <w:t>También se requiere el pasaporte para la confirmación de la reserva terrestre</w:t>
      </w:r>
      <w:r w:rsidRPr="00546DAC">
        <w:rPr>
          <w:rFonts w:ascii="Montserrat" w:eastAsia="Montserrat Medium" w:hAnsi="Montserrat" w:cs="Montserrat Medium"/>
          <w:color w:val="000000"/>
          <w:sz w:val="20"/>
          <w:szCs w:val="20"/>
        </w:rPr>
        <w:t>. En caso de discrepancia entre el pasaporte enviado para el trámite del visado y el que el pasajero presente para el tren TAV o vuelos domésticos, el operador no se hace responsable, y los pasajeros tendrán que comprar por su cuenta los nuevos boletos, sujetos a la disponibilidad del momento.</w:t>
      </w:r>
    </w:p>
    <w:p w14:paraId="5E39C002" w14:textId="77777777" w:rsidR="00A87081" w:rsidRPr="00546DAC" w:rsidRDefault="00A87081" w:rsidP="00A870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Montserrat" w:eastAsia="Montserrat Medium" w:hAnsi="Montserrat" w:cs="Montserrat Medium"/>
          <w:color w:val="000000"/>
          <w:sz w:val="20"/>
          <w:szCs w:val="20"/>
        </w:rPr>
      </w:pPr>
      <w:r w:rsidRPr="00546DAC">
        <w:rPr>
          <w:rFonts w:ascii="Montserrat" w:eastAsia="Montserrat Medium" w:hAnsi="Montserrat" w:cs="Montserrat Medium"/>
          <w:color w:val="000000"/>
          <w:sz w:val="20"/>
          <w:szCs w:val="20"/>
        </w:rPr>
        <w:t>Los horarios de vuelo/tren se le enviaran en la confirmación.</w:t>
      </w:r>
    </w:p>
    <w:p w14:paraId="6887E5F7" w14:textId="77777777" w:rsidR="00A87081" w:rsidRPr="00546DAC" w:rsidRDefault="00A87081" w:rsidP="00A870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Montserrat" w:eastAsia="Montserrat Medium" w:hAnsi="Montserrat" w:cs="Montserrat Medium"/>
          <w:color w:val="000000"/>
          <w:sz w:val="20"/>
          <w:szCs w:val="20"/>
        </w:rPr>
      </w:pPr>
      <w:r w:rsidRPr="00546DAC">
        <w:rPr>
          <w:rFonts w:ascii="Montserrat" w:eastAsia="Montserrat Medium" w:hAnsi="Montserrat" w:cs="Montserrat Medium"/>
          <w:color w:val="000000"/>
          <w:sz w:val="20"/>
          <w:szCs w:val="20"/>
        </w:rPr>
        <w:t>Por necesidades de logística cabe la posibilidad de que el operador requiera reunir o dividir los grupos para la realización de los traslados. Y que toque un trasladista que no hable español, en cuyo caso el guía previamente coordinará entre pasajeros y trasladista,</w:t>
      </w:r>
      <w:r w:rsidRPr="00546DAC">
        <w:rPr>
          <w:rFonts w:ascii="Montserrat" w:eastAsia="Montserrat" w:hAnsi="Montserrat" w:cs="Montserrat"/>
          <w:color w:val="000000"/>
          <w:sz w:val="20"/>
          <w:szCs w:val="20"/>
        </w:rPr>
        <w:t xml:space="preserve"> o con los recepcionistas cuando lleguen al hotel. Al mismo tiempo, favor de avisar a los </w:t>
      </w:r>
      <w:proofErr w:type="spellStart"/>
      <w:r w:rsidRPr="00546DAC">
        <w:rPr>
          <w:rFonts w:ascii="Montserrat" w:eastAsia="Montserrat" w:hAnsi="Montserrat" w:cs="Montserrat"/>
          <w:color w:val="000000"/>
          <w:sz w:val="20"/>
          <w:szCs w:val="20"/>
        </w:rPr>
        <w:t>pax</w:t>
      </w:r>
      <w:proofErr w:type="spellEnd"/>
      <w:r w:rsidRPr="00546DAC">
        <w:rPr>
          <w:rFonts w:ascii="Montserrat" w:eastAsia="Montserrat" w:hAnsi="Montserrat" w:cs="Montserrat"/>
          <w:color w:val="000000"/>
          <w:sz w:val="20"/>
          <w:szCs w:val="20"/>
        </w:rPr>
        <w:t xml:space="preserve"> con antelación </w:t>
      </w:r>
      <w:proofErr w:type="gramStart"/>
      <w:r w:rsidRPr="00546DAC">
        <w:rPr>
          <w:rFonts w:ascii="Montserrat" w:eastAsia="Montserrat" w:hAnsi="Montserrat" w:cs="Montserrat"/>
          <w:color w:val="000000"/>
          <w:sz w:val="20"/>
          <w:szCs w:val="20"/>
        </w:rPr>
        <w:t>que</w:t>
      </w:r>
      <w:proofErr w:type="gramEnd"/>
      <w:r w:rsidRPr="00546DAC">
        <w:rPr>
          <w:rFonts w:ascii="Montserrat" w:eastAsia="Montserrat" w:hAnsi="Montserrat" w:cs="Montserrat"/>
          <w:color w:val="000000"/>
          <w:sz w:val="20"/>
          <w:szCs w:val="20"/>
        </w:rPr>
        <w:t xml:space="preserve"> para los vuelos de llegada con 40 minutos de diferencia, y los de salida con 1.5 horas de diferencia, operativamente reservamos el derecho a juntarlos en el mismo traslado. Como los servicios que han contratado son regulares, las operaciones arriba mencionadas no supondrán ningún reembolso</w:t>
      </w:r>
    </w:p>
    <w:p w14:paraId="408E1B62" w14:textId="77777777" w:rsidR="00A87081" w:rsidRPr="00546DAC" w:rsidRDefault="00A87081" w:rsidP="00A87081">
      <w:pPr>
        <w:pStyle w:val="Prrafodelista"/>
        <w:numPr>
          <w:ilvl w:val="0"/>
          <w:numId w:val="2"/>
        </w:numPr>
        <w:ind w:left="360"/>
        <w:rPr>
          <w:rFonts w:ascii="Montserrat" w:eastAsia="Montserrat Medium" w:hAnsi="Montserrat" w:cs="Montserrat Medium"/>
          <w:color w:val="000000"/>
          <w:sz w:val="20"/>
          <w:szCs w:val="20"/>
        </w:rPr>
      </w:pPr>
      <w:r w:rsidRPr="00546DAC">
        <w:rPr>
          <w:rFonts w:ascii="Montserrat" w:eastAsia="Montserrat Medium" w:hAnsi="Montserrat" w:cs="Montserrat Medium"/>
          <w:color w:val="000000"/>
          <w:sz w:val="20"/>
          <w:szCs w:val="20"/>
        </w:rPr>
        <w:t xml:space="preserve">Este itinerario no cuenta con </w:t>
      </w:r>
      <w:r w:rsidRPr="009B3170"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  <w:t>seguro de viajero</w:t>
      </w:r>
      <w:r w:rsidRPr="00546DAC">
        <w:rPr>
          <w:rFonts w:ascii="Montserrat" w:eastAsia="Montserrat Medium" w:hAnsi="Montserrat" w:cs="Montserrat Medium"/>
          <w:color w:val="000000"/>
          <w:sz w:val="20"/>
          <w:szCs w:val="20"/>
        </w:rPr>
        <w:t xml:space="preserve"> incluido, por lo que </w:t>
      </w:r>
      <w:r w:rsidRPr="009B3170">
        <w:rPr>
          <w:rFonts w:ascii="Montserrat" w:eastAsia="Montserrat Medium" w:hAnsi="Montserrat" w:cs="Montserrat Medium"/>
          <w:b/>
          <w:bCs/>
          <w:color w:val="000000"/>
          <w:sz w:val="20"/>
          <w:szCs w:val="20"/>
        </w:rPr>
        <w:t>es importante adquiera uno con cobertura amplia</w:t>
      </w:r>
      <w:r w:rsidRPr="00546DAC">
        <w:rPr>
          <w:rFonts w:ascii="Montserrat" w:eastAsia="Montserrat Medium" w:hAnsi="Montserrat" w:cs="Montserrat Medium"/>
          <w:color w:val="000000"/>
          <w:sz w:val="20"/>
          <w:szCs w:val="20"/>
        </w:rPr>
        <w:t>. Consulte las opciones con su asesor de ventas.</w:t>
      </w:r>
    </w:p>
    <w:p w14:paraId="26BD5299" w14:textId="77777777" w:rsidR="00A87081" w:rsidRPr="00546DAC" w:rsidRDefault="00A87081" w:rsidP="00A870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Montserrat" w:eastAsia="Montserrat" w:hAnsi="Montserrat" w:cs="Montserrat"/>
          <w:color w:val="000000"/>
        </w:rPr>
      </w:pPr>
      <w:r w:rsidRPr="00546DAC">
        <w:rPr>
          <w:rFonts w:ascii="Montserrat" w:eastAsia="Montserrat Medium" w:hAnsi="Montserrat" w:cs="Montserrat Medium"/>
          <w:color w:val="000000"/>
          <w:sz w:val="20"/>
          <w:szCs w:val="20"/>
        </w:rPr>
        <w:t>Es importante que antes de viajar, contrate desde su compañía de telefonía un plan de cobertura o comprar directamente en destino una tarjeta de prepago para que se mantenga comunicado.</w:t>
      </w:r>
    </w:p>
    <w:p w14:paraId="481682CF" w14:textId="77777777" w:rsidR="00A87081" w:rsidRPr="00546DAC" w:rsidRDefault="00A87081" w:rsidP="00A870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 w:rsidRPr="00546DAC">
        <w:rPr>
          <w:rFonts w:ascii="Montserrat" w:eastAsia="Montserrat" w:hAnsi="Montserrat" w:cs="Montserrat"/>
          <w:color w:val="000000"/>
          <w:sz w:val="20"/>
          <w:szCs w:val="20"/>
        </w:rPr>
        <w:t xml:space="preserve">Para las </w:t>
      </w:r>
      <w:r w:rsidRPr="009B3170"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 xml:space="preserve">peticiones de un solo </w:t>
      </w:r>
      <w:proofErr w:type="spellStart"/>
      <w:r w:rsidRPr="009B3170"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pax</w:t>
      </w:r>
      <w:proofErr w:type="spellEnd"/>
      <w:r w:rsidRPr="0099472F"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, favor de consultarnos con antelación</w:t>
      </w:r>
      <w:r w:rsidRPr="00546DAC">
        <w:rPr>
          <w:rFonts w:ascii="Montserrat" w:eastAsia="Montserrat" w:hAnsi="Montserrat" w:cs="Montserrat"/>
          <w:color w:val="000000"/>
          <w:sz w:val="20"/>
          <w:szCs w:val="20"/>
        </w:rPr>
        <w:t xml:space="preserve"> si tengamos otros </w:t>
      </w:r>
      <w:proofErr w:type="spellStart"/>
      <w:r w:rsidRPr="00546DAC">
        <w:rPr>
          <w:rFonts w:ascii="Montserrat" w:eastAsia="Montserrat" w:hAnsi="Montserrat" w:cs="Montserrat"/>
          <w:color w:val="000000"/>
          <w:sz w:val="20"/>
          <w:szCs w:val="20"/>
        </w:rPr>
        <w:t>pax</w:t>
      </w:r>
      <w:proofErr w:type="spellEnd"/>
      <w:r w:rsidRPr="00546DAC">
        <w:rPr>
          <w:rFonts w:ascii="Montserrat" w:eastAsia="Montserrat" w:hAnsi="Montserrat" w:cs="Montserrat"/>
          <w:color w:val="000000"/>
          <w:sz w:val="20"/>
          <w:szCs w:val="20"/>
        </w:rPr>
        <w:t xml:space="preserve"> apuntados en el mismo programa y la misma salida solicitada. En caso que SÍ, aparte de aplicar el suplemento de SGL, además existirán costos adicionales para los </w:t>
      </w:r>
      <w:proofErr w:type="spellStart"/>
      <w:r w:rsidRPr="00546DAC">
        <w:rPr>
          <w:rFonts w:ascii="Montserrat" w:eastAsia="Montserrat" w:hAnsi="Montserrat" w:cs="Montserrat"/>
          <w:color w:val="000000"/>
          <w:sz w:val="20"/>
          <w:szCs w:val="20"/>
        </w:rPr>
        <w:t>trfs</w:t>
      </w:r>
      <w:proofErr w:type="spellEnd"/>
      <w:r w:rsidRPr="00546DAC">
        <w:rPr>
          <w:rFonts w:ascii="Montserrat" w:eastAsia="Montserrat" w:hAnsi="Montserrat" w:cs="Montserrat"/>
          <w:color w:val="000000"/>
          <w:sz w:val="20"/>
          <w:szCs w:val="20"/>
        </w:rPr>
        <w:t xml:space="preserve"> in/</w:t>
      </w:r>
      <w:proofErr w:type="spellStart"/>
      <w:r w:rsidRPr="00546DAC">
        <w:rPr>
          <w:rFonts w:ascii="Montserrat" w:eastAsia="Montserrat" w:hAnsi="Montserrat" w:cs="Montserrat"/>
          <w:color w:val="000000"/>
          <w:sz w:val="20"/>
          <w:szCs w:val="20"/>
        </w:rPr>
        <w:t>out</w:t>
      </w:r>
      <w:proofErr w:type="spellEnd"/>
      <w:r w:rsidRPr="00546DAC">
        <w:rPr>
          <w:rFonts w:ascii="Montserrat" w:eastAsia="Montserrat" w:hAnsi="Montserrat" w:cs="Montserrat"/>
          <w:color w:val="000000"/>
          <w:sz w:val="20"/>
          <w:szCs w:val="20"/>
        </w:rPr>
        <w:t xml:space="preserve"> por ser un solo </w:t>
      </w:r>
      <w:proofErr w:type="spellStart"/>
      <w:r w:rsidRPr="00546DAC">
        <w:rPr>
          <w:rFonts w:ascii="Montserrat" w:eastAsia="Montserrat" w:hAnsi="Montserrat" w:cs="Montserrat"/>
          <w:color w:val="000000"/>
          <w:sz w:val="20"/>
          <w:szCs w:val="20"/>
        </w:rPr>
        <w:t>pax</w:t>
      </w:r>
      <w:proofErr w:type="spellEnd"/>
      <w:r w:rsidRPr="00546DAC">
        <w:rPr>
          <w:rFonts w:ascii="Montserrat" w:eastAsia="Montserrat" w:hAnsi="Montserrat" w:cs="Montserrat"/>
          <w:color w:val="000000"/>
          <w:sz w:val="20"/>
          <w:szCs w:val="20"/>
        </w:rPr>
        <w:t>, dependiendo de distintos programas, que le informaremos caso a caso para agregar al precio contratado en SGL.</w:t>
      </w:r>
    </w:p>
    <w:p w14:paraId="3C5EA448" w14:textId="15D12C29" w:rsidR="00CB343D" w:rsidRDefault="00CB343D" w:rsidP="007D04CA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1585315E" w14:textId="77777777" w:rsidR="005568F6" w:rsidRPr="000251A7" w:rsidRDefault="005568F6" w:rsidP="007D04CA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tbl>
      <w:tblPr>
        <w:tblW w:w="5000" w:type="pct"/>
        <w:jc w:val="center"/>
        <w:tblLook w:val="0400" w:firstRow="0" w:lastRow="0" w:firstColumn="0" w:lastColumn="0" w:noHBand="0" w:noVBand="1"/>
      </w:tblPr>
      <w:tblGrid>
        <w:gridCol w:w="1861"/>
        <w:gridCol w:w="6096"/>
        <w:gridCol w:w="2113"/>
      </w:tblGrid>
      <w:tr w:rsidR="00910264" w:rsidRPr="00D626FA" w14:paraId="1FD3A6FD" w14:textId="77777777" w:rsidTr="00066DFF">
        <w:trPr>
          <w:trHeight w:val="489"/>
          <w:jc w:val="center"/>
        </w:trPr>
        <w:tc>
          <w:tcPr>
            <w:tcW w:w="5000" w:type="pct"/>
            <w:gridSpan w:val="3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7CE3F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600605" w14:textId="708C674A" w:rsidR="00910264" w:rsidRPr="00D626FA" w:rsidRDefault="00910264" w:rsidP="00066DFF">
            <w:pPr>
              <w:spacing w:line="240" w:lineRule="auto"/>
              <w:jc w:val="center"/>
              <w:rPr>
                <w:rFonts w:ascii="Montserrat" w:eastAsia="Montserrat Medium" w:hAnsi="Montserrat" w:cs="Montserrat Medium"/>
                <w:sz w:val="24"/>
                <w:szCs w:val="24"/>
              </w:rPr>
            </w:pPr>
            <w:r>
              <w:rPr>
                <w:rFonts w:ascii="Montserrat" w:eastAsia="Montserrat Medium" w:hAnsi="Montserrat" w:cs="Montserrat Medium"/>
                <w:b/>
                <w:color w:val="FFFFFF"/>
                <w:sz w:val="28"/>
                <w:szCs w:val="28"/>
              </w:rPr>
              <w:t>H</w:t>
            </w:r>
            <w:r w:rsidRPr="00D626FA">
              <w:rPr>
                <w:rFonts w:ascii="Montserrat" w:eastAsia="Montserrat Medium" w:hAnsi="Montserrat" w:cs="Montserrat Medium"/>
                <w:b/>
                <w:color w:val="FFFFFF"/>
                <w:sz w:val="28"/>
                <w:szCs w:val="28"/>
              </w:rPr>
              <w:t>OTELES PREVISTOS O SIMILARES</w:t>
            </w:r>
          </w:p>
        </w:tc>
      </w:tr>
      <w:tr w:rsidR="00910264" w:rsidRPr="00D626FA" w14:paraId="10A019FA" w14:textId="77777777" w:rsidTr="00CB343D">
        <w:trPr>
          <w:trHeight w:val="323"/>
          <w:jc w:val="center"/>
        </w:trPr>
        <w:tc>
          <w:tcPr>
            <w:tcW w:w="924" w:type="pct"/>
            <w:tcBorders>
              <w:top w:val="single" w:sz="4" w:space="0" w:color="7030A0"/>
              <w:left w:val="single" w:sz="4" w:space="0" w:color="8614B4"/>
              <w:bottom w:val="single" w:sz="4" w:space="0" w:color="8614B4"/>
              <w:right w:val="single" w:sz="4" w:space="0" w:color="7030A0"/>
            </w:tcBorders>
            <w:shd w:val="clear" w:color="auto" w:fill="C2DC9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BA0218" w14:textId="77777777" w:rsidR="00910264" w:rsidRPr="00D626FA" w:rsidRDefault="00910264" w:rsidP="001420D3">
            <w:pPr>
              <w:spacing w:line="240" w:lineRule="auto"/>
              <w:jc w:val="center"/>
              <w:rPr>
                <w:rFonts w:ascii="Montserrat" w:eastAsia="Montserrat Medium" w:hAnsi="Montserrat" w:cs="Montserrat Medium"/>
                <w:sz w:val="24"/>
                <w:szCs w:val="24"/>
              </w:rPr>
            </w:pPr>
            <w:r w:rsidRPr="00D626FA">
              <w:rPr>
                <w:rFonts w:ascii="Montserrat" w:eastAsia="Montserrat Medium" w:hAnsi="Montserrat" w:cs="Montserrat Medium"/>
                <w:b/>
                <w:color w:val="FFFFFF"/>
              </w:rPr>
              <w:t>CIUDAD </w:t>
            </w:r>
          </w:p>
        </w:tc>
        <w:tc>
          <w:tcPr>
            <w:tcW w:w="3027" w:type="pct"/>
            <w:tcBorders>
              <w:top w:val="single" w:sz="4" w:space="0" w:color="7030A0"/>
              <w:left w:val="single" w:sz="4" w:space="0" w:color="7030A0"/>
              <w:bottom w:val="single" w:sz="4" w:space="0" w:color="8614B4"/>
              <w:right w:val="single" w:sz="4" w:space="0" w:color="8614B4"/>
            </w:tcBorders>
            <w:shd w:val="clear" w:color="auto" w:fill="C2DC9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EEFF74" w14:textId="77777777" w:rsidR="00910264" w:rsidRPr="00D626FA" w:rsidRDefault="00910264" w:rsidP="001420D3">
            <w:pPr>
              <w:spacing w:line="240" w:lineRule="auto"/>
              <w:jc w:val="center"/>
              <w:rPr>
                <w:rFonts w:ascii="Montserrat" w:eastAsia="Montserrat Medium" w:hAnsi="Montserrat" w:cs="Montserrat Medium"/>
                <w:sz w:val="24"/>
                <w:szCs w:val="24"/>
              </w:rPr>
            </w:pPr>
            <w:r w:rsidRPr="00D626FA">
              <w:rPr>
                <w:rFonts w:ascii="Montserrat" w:eastAsia="Montserrat Medium" w:hAnsi="Montserrat" w:cs="Montserrat Medium"/>
                <w:b/>
                <w:color w:val="FFFFFF"/>
              </w:rPr>
              <w:t>HOTEL</w:t>
            </w:r>
          </w:p>
        </w:tc>
        <w:tc>
          <w:tcPr>
            <w:tcW w:w="1049" w:type="pct"/>
            <w:tcBorders>
              <w:top w:val="single" w:sz="4" w:space="0" w:color="7030A0"/>
              <w:left w:val="single" w:sz="4" w:space="0" w:color="7030A0"/>
              <w:bottom w:val="single" w:sz="4" w:space="0" w:color="8614B4"/>
              <w:right w:val="single" w:sz="4" w:space="0" w:color="8614B4"/>
            </w:tcBorders>
            <w:shd w:val="clear" w:color="auto" w:fill="C2DC9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CAC97A" w14:textId="77777777" w:rsidR="00910264" w:rsidRPr="00D626FA" w:rsidRDefault="00910264" w:rsidP="001420D3">
            <w:pPr>
              <w:spacing w:line="240" w:lineRule="auto"/>
              <w:jc w:val="center"/>
              <w:rPr>
                <w:rFonts w:ascii="Montserrat" w:eastAsia="Montserrat Medium" w:hAnsi="Montserrat" w:cs="Montserrat Medium"/>
                <w:b/>
                <w:color w:val="FFFFFF"/>
              </w:rPr>
            </w:pPr>
            <w:r w:rsidRPr="00D626FA">
              <w:rPr>
                <w:rFonts w:ascii="Montserrat" w:eastAsia="Montserrat Medium" w:hAnsi="Montserrat" w:cs="Montserrat Medium"/>
                <w:b/>
                <w:color w:val="FFFFFF"/>
              </w:rPr>
              <w:t>CATEGORÍA</w:t>
            </w:r>
          </w:p>
        </w:tc>
      </w:tr>
      <w:tr w:rsidR="00394F78" w:rsidRPr="000072E0" w14:paraId="65E1B53A" w14:textId="77777777" w:rsidTr="000B5D4C">
        <w:trPr>
          <w:trHeight w:val="656"/>
          <w:jc w:val="center"/>
        </w:trPr>
        <w:tc>
          <w:tcPr>
            <w:tcW w:w="924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113853" w14:textId="7DCDD573" w:rsidR="00394F78" w:rsidRPr="00401224" w:rsidRDefault="00401224" w:rsidP="002B58E2">
            <w:pPr>
              <w:spacing w:line="240" w:lineRule="auto"/>
              <w:jc w:val="center"/>
              <w:rPr>
                <w:rFonts w:ascii="Montserrat" w:eastAsia="Montserrat Medium" w:hAnsi="Montserrat" w:cs="Montserrat Medium"/>
                <w:b/>
                <w:bCs/>
                <w:sz w:val="20"/>
                <w:szCs w:val="20"/>
                <w:highlight w:val="red"/>
              </w:rPr>
            </w:pPr>
            <w:r w:rsidRPr="00401224">
              <w:rPr>
                <w:rFonts w:ascii="Montserrat" w:hAnsi="Montserrat" w:cs="Tahoma"/>
                <w:b/>
                <w:bCs/>
                <w:sz w:val="20"/>
                <w:szCs w:val="20"/>
              </w:rPr>
              <w:t>B</w:t>
            </w:r>
            <w:r w:rsidR="00DD350B">
              <w:rPr>
                <w:rFonts w:ascii="Montserrat" w:hAnsi="Montserrat" w:cs="Tahoma"/>
                <w:b/>
                <w:bCs/>
                <w:sz w:val="20"/>
                <w:szCs w:val="20"/>
              </w:rPr>
              <w:t>eijing</w:t>
            </w:r>
          </w:p>
        </w:tc>
        <w:tc>
          <w:tcPr>
            <w:tcW w:w="3027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2BC8B0" w14:textId="77777777" w:rsidR="00AC782C" w:rsidRDefault="00803E52" w:rsidP="005A7066">
            <w:pPr>
              <w:pStyle w:val="Default"/>
              <w:jc w:val="center"/>
              <w:rPr>
                <w:rFonts w:ascii="Montserrat" w:hAnsi="Montserrat"/>
                <w:color w:val="auto"/>
                <w:sz w:val="20"/>
                <w:szCs w:val="20"/>
              </w:rPr>
            </w:pPr>
            <w:r w:rsidRPr="00803E52">
              <w:rPr>
                <w:rFonts w:ascii="Montserrat" w:hAnsi="Montserrat"/>
                <w:color w:val="auto"/>
                <w:sz w:val="20"/>
                <w:szCs w:val="20"/>
              </w:rPr>
              <w:t>V-Continent</w:t>
            </w:r>
            <w:r w:rsidR="005A7066">
              <w:rPr>
                <w:rFonts w:ascii="Montserrat" w:hAnsi="Montserrat"/>
                <w:color w:val="auto"/>
                <w:sz w:val="20"/>
                <w:szCs w:val="20"/>
              </w:rPr>
              <w:t xml:space="preserve"> </w:t>
            </w:r>
            <w:r w:rsidRPr="00803E52">
              <w:rPr>
                <w:rFonts w:ascii="Montserrat" w:hAnsi="Montserrat"/>
                <w:color w:val="auto"/>
                <w:sz w:val="20"/>
                <w:szCs w:val="20"/>
              </w:rPr>
              <w:t>Beijing</w:t>
            </w:r>
            <w:r w:rsidR="005A7066">
              <w:rPr>
                <w:rFonts w:ascii="Montserrat" w:hAnsi="Montserrat"/>
                <w:color w:val="auto"/>
                <w:sz w:val="20"/>
                <w:szCs w:val="20"/>
              </w:rPr>
              <w:t xml:space="preserve"> </w:t>
            </w:r>
            <w:r w:rsidRPr="00803E52">
              <w:rPr>
                <w:rFonts w:ascii="Montserrat" w:hAnsi="Montserrat"/>
                <w:color w:val="auto"/>
                <w:sz w:val="20"/>
                <w:szCs w:val="20"/>
              </w:rPr>
              <w:t>Parkview Wuzhou /</w:t>
            </w:r>
          </w:p>
          <w:p w14:paraId="54AAC44F" w14:textId="4BBEBF89" w:rsidR="00394F78" w:rsidRPr="005A7066" w:rsidRDefault="00803E52" w:rsidP="005A7066">
            <w:pPr>
              <w:pStyle w:val="Default"/>
              <w:jc w:val="center"/>
              <w:rPr>
                <w:rFonts w:ascii="Montserrat" w:hAnsi="Montserrat"/>
                <w:color w:val="auto"/>
                <w:sz w:val="20"/>
                <w:szCs w:val="20"/>
              </w:rPr>
            </w:pPr>
            <w:r w:rsidRPr="00803E52">
              <w:rPr>
                <w:rFonts w:ascii="Montserrat" w:hAnsi="Montserrat"/>
                <w:color w:val="auto"/>
                <w:sz w:val="20"/>
                <w:szCs w:val="20"/>
              </w:rPr>
              <w:t>Celebrity International Grand Hotel</w:t>
            </w:r>
          </w:p>
        </w:tc>
        <w:tc>
          <w:tcPr>
            <w:tcW w:w="1049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39E3B7" w14:textId="2470526C" w:rsidR="00394F78" w:rsidRPr="000072E0" w:rsidRDefault="00803E52" w:rsidP="002B58E2">
            <w:pPr>
              <w:spacing w:line="240" w:lineRule="auto"/>
              <w:jc w:val="center"/>
              <w:rPr>
                <w:rFonts w:ascii="Montserrat" w:eastAsia="Montserrat Medium" w:hAnsi="Montserrat" w:cs="Montserrat Medium"/>
                <w:color w:val="000000"/>
                <w:sz w:val="18"/>
                <w:szCs w:val="18"/>
              </w:rPr>
            </w:pPr>
            <w:r w:rsidRPr="00803E52">
              <w:rPr>
                <w:rFonts w:ascii="Montserrat" w:eastAsia="Montserrat Medium" w:hAnsi="Montserrat" w:cs="Montserrat Medium"/>
                <w:color w:val="000000"/>
                <w:sz w:val="20"/>
                <w:szCs w:val="20"/>
              </w:rPr>
              <w:t>5*</w:t>
            </w:r>
          </w:p>
        </w:tc>
      </w:tr>
      <w:tr w:rsidR="00401224" w:rsidRPr="000072E0" w14:paraId="4908FE86" w14:textId="77777777" w:rsidTr="00E36658">
        <w:trPr>
          <w:trHeight w:val="423"/>
          <w:jc w:val="center"/>
        </w:trPr>
        <w:tc>
          <w:tcPr>
            <w:tcW w:w="924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shd w:val="clear" w:color="auto" w:fill="FFE599" w:themeFill="accent4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97BE9C" w14:textId="4EC0640E" w:rsidR="00401224" w:rsidRPr="00373F56" w:rsidRDefault="00373F56" w:rsidP="00373F56">
            <w:pPr>
              <w:pStyle w:val="Default"/>
              <w:jc w:val="center"/>
              <w:rPr>
                <w:rFonts w:ascii="Montserrat" w:eastAsia="SimSun" w:hAnsi="Montserrat" w:cs="Tahoma"/>
                <w:b/>
                <w:bCs/>
                <w:color w:val="auto"/>
                <w:sz w:val="20"/>
                <w:szCs w:val="20"/>
                <w:lang w:val="es-419" w:eastAsia="es-MX" w:bidi="ar-SA"/>
              </w:rPr>
            </w:pPr>
            <w:r w:rsidRPr="00373F56">
              <w:rPr>
                <w:rFonts w:ascii="Montserrat" w:eastAsia="SimSun" w:hAnsi="Montserrat" w:cs="Tahoma"/>
                <w:b/>
                <w:bCs/>
                <w:color w:val="auto"/>
                <w:sz w:val="20"/>
                <w:szCs w:val="20"/>
                <w:lang w:val="es-419" w:eastAsia="es-MX" w:bidi="ar-SA"/>
              </w:rPr>
              <w:t xml:space="preserve">Luoyang </w:t>
            </w:r>
          </w:p>
        </w:tc>
        <w:tc>
          <w:tcPr>
            <w:tcW w:w="3027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shd w:val="clear" w:color="auto" w:fill="FFE599" w:themeFill="accent4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783C8A" w14:textId="4501EBA2" w:rsidR="00401224" w:rsidRPr="007F604C" w:rsidRDefault="00373F56" w:rsidP="007F604C">
            <w:pPr>
              <w:pStyle w:val="Default"/>
              <w:jc w:val="center"/>
              <w:rPr>
                <w:rFonts w:ascii="Montserrat" w:hAnsi="Montserrat"/>
                <w:color w:val="auto"/>
                <w:sz w:val="20"/>
                <w:szCs w:val="20"/>
              </w:rPr>
            </w:pPr>
            <w:r w:rsidRPr="00373F56">
              <w:rPr>
                <w:rFonts w:ascii="Montserrat" w:hAnsi="Montserrat"/>
                <w:color w:val="auto"/>
                <w:sz w:val="20"/>
                <w:szCs w:val="20"/>
              </w:rPr>
              <w:t>Peony Plaza /</w:t>
            </w:r>
            <w:r w:rsidR="007F604C">
              <w:rPr>
                <w:rFonts w:ascii="Montserrat" w:hAnsi="Montserrat"/>
                <w:color w:val="auto"/>
                <w:sz w:val="20"/>
                <w:szCs w:val="20"/>
              </w:rPr>
              <w:t xml:space="preserve"> </w:t>
            </w:r>
            <w:r w:rsidRPr="00373F56">
              <w:rPr>
                <w:rFonts w:ascii="Montserrat" w:hAnsi="Montserrat"/>
                <w:color w:val="auto"/>
                <w:sz w:val="20"/>
                <w:szCs w:val="20"/>
              </w:rPr>
              <w:t>New Friendship</w:t>
            </w:r>
          </w:p>
        </w:tc>
        <w:tc>
          <w:tcPr>
            <w:tcW w:w="1049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shd w:val="clear" w:color="auto" w:fill="FFE599" w:themeFill="accent4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B75A1E" w14:textId="261019DF" w:rsidR="00401224" w:rsidRDefault="00373F56" w:rsidP="002B58E2">
            <w:pPr>
              <w:spacing w:line="240" w:lineRule="auto"/>
              <w:jc w:val="center"/>
              <w:rPr>
                <w:rFonts w:ascii="Montserrat" w:eastAsia="Montserrat Medium" w:hAnsi="Montserrat" w:cs="Montserrat Medium"/>
                <w:color w:val="000000"/>
                <w:sz w:val="20"/>
                <w:szCs w:val="20"/>
              </w:rPr>
            </w:pPr>
            <w:r>
              <w:rPr>
                <w:rFonts w:ascii="Montserrat" w:eastAsia="Montserrat Medium" w:hAnsi="Montserrat" w:cs="Montserrat Medium"/>
                <w:color w:val="000000"/>
                <w:sz w:val="20"/>
                <w:szCs w:val="20"/>
              </w:rPr>
              <w:t>4</w:t>
            </w:r>
            <w:r w:rsidR="00803E52">
              <w:rPr>
                <w:rFonts w:ascii="Montserrat" w:eastAsia="Montserrat Medium" w:hAnsi="Montserrat" w:cs="Montserrat Medium"/>
                <w:color w:val="000000"/>
                <w:sz w:val="20"/>
                <w:szCs w:val="20"/>
              </w:rPr>
              <w:t>*</w:t>
            </w:r>
          </w:p>
        </w:tc>
      </w:tr>
      <w:tr w:rsidR="00373F56" w:rsidRPr="000072E0" w14:paraId="49AA53C7" w14:textId="77777777" w:rsidTr="00E36658">
        <w:trPr>
          <w:trHeight w:val="401"/>
          <w:jc w:val="center"/>
        </w:trPr>
        <w:tc>
          <w:tcPr>
            <w:tcW w:w="924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D92C03" w14:textId="2EAA69B1" w:rsidR="00373F56" w:rsidRPr="00373F56" w:rsidRDefault="00373F56" w:rsidP="00373F56">
            <w:pPr>
              <w:pStyle w:val="Default"/>
              <w:jc w:val="center"/>
              <w:rPr>
                <w:rFonts w:ascii="Montserrat" w:eastAsia="SimSun" w:hAnsi="Montserrat" w:cs="Tahoma"/>
                <w:b/>
                <w:bCs/>
                <w:color w:val="auto"/>
                <w:sz w:val="20"/>
                <w:szCs w:val="20"/>
                <w:lang w:val="es-419" w:eastAsia="es-MX" w:bidi="ar-SA"/>
              </w:rPr>
            </w:pPr>
            <w:r w:rsidRPr="00373F56">
              <w:rPr>
                <w:rFonts w:ascii="Montserrat" w:eastAsia="SimSun" w:hAnsi="Montserrat" w:cs="Tahoma"/>
                <w:b/>
                <w:bCs/>
                <w:color w:val="auto"/>
                <w:sz w:val="20"/>
                <w:szCs w:val="20"/>
                <w:lang w:val="es-419" w:eastAsia="es-MX" w:bidi="ar-SA"/>
              </w:rPr>
              <w:t xml:space="preserve">Xi’an </w:t>
            </w:r>
          </w:p>
        </w:tc>
        <w:tc>
          <w:tcPr>
            <w:tcW w:w="3027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7A32F9" w14:textId="77E07F6E" w:rsidR="00373F56" w:rsidRPr="007F604C" w:rsidRDefault="00373F56" w:rsidP="007F604C">
            <w:pPr>
              <w:pStyle w:val="Default"/>
              <w:jc w:val="center"/>
              <w:rPr>
                <w:rFonts w:ascii="Montserrat" w:hAnsi="Montserrat"/>
                <w:color w:val="auto"/>
                <w:sz w:val="20"/>
                <w:szCs w:val="20"/>
              </w:rPr>
            </w:pPr>
            <w:r w:rsidRPr="00373F56">
              <w:rPr>
                <w:rFonts w:ascii="Montserrat" w:hAnsi="Montserrat"/>
                <w:color w:val="auto"/>
                <w:sz w:val="20"/>
                <w:szCs w:val="20"/>
              </w:rPr>
              <w:t xml:space="preserve">Grand Noble </w:t>
            </w:r>
            <w:r w:rsidR="007F604C">
              <w:rPr>
                <w:rFonts w:ascii="Montserrat" w:hAnsi="Montserrat"/>
                <w:color w:val="auto"/>
                <w:sz w:val="20"/>
                <w:szCs w:val="20"/>
              </w:rPr>
              <w:t xml:space="preserve">/ </w:t>
            </w:r>
            <w:r w:rsidRPr="00373F56">
              <w:rPr>
                <w:rFonts w:ascii="Montserrat" w:hAnsi="Montserrat"/>
                <w:color w:val="auto"/>
                <w:sz w:val="20"/>
                <w:szCs w:val="20"/>
              </w:rPr>
              <w:t>Golden Flower Hotel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49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026A06" w14:textId="56690DFD" w:rsidR="00373F56" w:rsidRDefault="00373F56" w:rsidP="002B58E2">
            <w:pPr>
              <w:spacing w:line="240" w:lineRule="auto"/>
              <w:jc w:val="center"/>
              <w:rPr>
                <w:rFonts w:ascii="Montserrat" w:eastAsia="Montserrat Medium" w:hAnsi="Montserrat" w:cs="Montserrat Medium"/>
                <w:color w:val="000000"/>
                <w:sz w:val="20"/>
                <w:szCs w:val="20"/>
              </w:rPr>
            </w:pPr>
            <w:r>
              <w:rPr>
                <w:rFonts w:ascii="Montserrat" w:eastAsia="Montserrat Medium" w:hAnsi="Montserrat" w:cs="Montserrat Medium"/>
                <w:color w:val="000000"/>
                <w:sz w:val="20"/>
                <w:szCs w:val="20"/>
              </w:rPr>
              <w:t>5*</w:t>
            </w:r>
          </w:p>
        </w:tc>
      </w:tr>
      <w:tr w:rsidR="00373F56" w:rsidRPr="000072E0" w14:paraId="3C4A3998" w14:textId="77777777" w:rsidTr="00E36658">
        <w:trPr>
          <w:trHeight w:val="407"/>
          <w:jc w:val="center"/>
        </w:trPr>
        <w:tc>
          <w:tcPr>
            <w:tcW w:w="924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shd w:val="clear" w:color="auto" w:fill="FFE599" w:themeFill="accent4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EB9A3C" w14:textId="2D5F2644" w:rsidR="00373F56" w:rsidRPr="00373F56" w:rsidRDefault="00373F56" w:rsidP="00373F56">
            <w:pPr>
              <w:pStyle w:val="Default"/>
              <w:jc w:val="center"/>
              <w:rPr>
                <w:rFonts w:ascii="Montserrat" w:eastAsia="SimSun" w:hAnsi="Montserrat" w:cs="Tahoma"/>
                <w:b/>
                <w:bCs/>
                <w:color w:val="auto"/>
                <w:sz w:val="20"/>
                <w:szCs w:val="20"/>
                <w:lang w:val="es-419" w:eastAsia="es-MX" w:bidi="ar-SA"/>
              </w:rPr>
            </w:pPr>
            <w:r w:rsidRPr="00373F56">
              <w:rPr>
                <w:rFonts w:ascii="Montserrat" w:eastAsia="SimSun" w:hAnsi="Montserrat" w:cs="Tahoma"/>
                <w:b/>
                <w:bCs/>
                <w:color w:val="auto"/>
                <w:sz w:val="20"/>
                <w:szCs w:val="20"/>
                <w:lang w:val="es-419" w:eastAsia="es-MX" w:bidi="ar-SA"/>
              </w:rPr>
              <w:t xml:space="preserve">Guilin </w:t>
            </w:r>
          </w:p>
        </w:tc>
        <w:tc>
          <w:tcPr>
            <w:tcW w:w="3027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shd w:val="clear" w:color="auto" w:fill="FFE599" w:themeFill="accent4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88B076" w14:textId="37BC7B07" w:rsidR="00373F56" w:rsidRPr="007F604C" w:rsidRDefault="00373F56" w:rsidP="007F604C">
            <w:pPr>
              <w:pStyle w:val="Default"/>
              <w:jc w:val="center"/>
              <w:rPr>
                <w:rFonts w:ascii="Montserrat" w:hAnsi="Montserrat"/>
                <w:color w:val="auto"/>
                <w:sz w:val="20"/>
                <w:szCs w:val="20"/>
              </w:rPr>
            </w:pPr>
            <w:r w:rsidRPr="00A22A16">
              <w:rPr>
                <w:rFonts w:ascii="Montserrat" w:hAnsi="Montserrat"/>
                <w:color w:val="auto"/>
                <w:sz w:val="20"/>
                <w:szCs w:val="20"/>
              </w:rPr>
              <w:t xml:space="preserve">Lijiang Waterfall </w:t>
            </w:r>
            <w:r w:rsidR="007F604C">
              <w:rPr>
                <w:rFonts w:ascii="Montserrat" w:hAnsi="Montserrat"/>
                <w:color w:val="auto"/>
                <w:sz w:val="20"/>
                <w:szCs w:val="20"/>
              </w:rPr>
              <w:t xml:space="preserve">/ </w:t>
            </w:r>
            <w:r w:rsidRPr="00A22A16">
              <w:rPr>
                <w:rFonts w:ascii="Montserrat" w:hAnsi="Montserrat"/>
                <w:color w:val="auto"/>
                <w:sz w:val="20"/>
                <w:szCs w:val="20"/>
              </w:rPr>
              <w:t>Sheraton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49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shd w:val="clear" w:color="auto" w:fill="FFE599" w:themeFill="accent4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E66F56" w14:textId="6D0CF723" w:rsidR="00373F56" w:rsidRDefault="00A22A16" w:rsidP="002B58E2">
            <w:pPr>
              <w:spacing w:line="240" w:lineRule="auto"/>
              <w:jc w:val="center"/>
              <w:rPr>
                <w:rFonts w:ascii="Montserrat" w:eastAsia="Montserrat Medium" w:hAnsi="Montserrat" w:cs="Montserrat Medium"/>
                <w:color w:val="000000"/>
                <w:sz w:val="20"/>
                <w:szCs w:val="20"/>
              </w:rPr>
            </w:pPr>
            <w:r>
              <w:rPr>
                <w:rFonts w:ascii="Montserrat" w:eastAsia="Montserrat Medium" w:hAnsi="Montserrat" w:cs="Montserrat Medium"/>
                <w:color w:val="000000"/>
                <w:sz w:val="20"/>
                <w:szCs w:val="20"/>
              </w:rPr>
              <w:t>5*</w:t>
            </w:r>
          </w:p>
        </w:tc>
      </w:tr>
      <w:tr w:rsidR="00373F56" w:rsidRPr="000072E0" w14:paraId="797AF1AE" w14:textId="77777777" w:rsidTr="000B5D4C">
        <w:trPr>
          <w:trHeight w:val="568"/>
          <w:jc w:val="center"/>
        </w:trPr>
        <w:tc>
          <w:tcPr>
            <w:tcW w:w="924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C24579" w14:textId="34BB8D99" w:rsidR="00373F56" w:rsidRPr="00373F56" w:rsidRDefault="00373F56" w:rsidP="00373F56">
            <w:pPr>
              <w:pStyle w:val="Default"/>
              <w:jc w:val="center"/>
              <w:rPr>
                <w:rFonts w:ascii="Montserrat" w:eastAsia="SimSun" w:hAnsi="Montserrat" w:cs="Tahoma"/>
                <w:b/>
                <w:bCs/>
                <w:color w:val="auto"/>
                <w:sz w:val="20"/>
                <w:szCs w:val="20"/>
                <w:lang w:val="es-419" w:eastAsia="es-MX" w:bidi="ar-SA"/>
              </w:rPr>
            </w:pPr>
            <w:r w:rsidRPr="00373F56">
              <w:rPr>
                <w:rFonts w:ascii="Montserrat" w:eastAsia="SimSun" w:hAnsi="Montserrat" w:cs="Tahoma"/>
                <w:b/>
                <w:bCs/>
                <w:color w:val="auto"/>
                <w:sz w:val="20"/>
                <w:szCs w:val="20"/>
                <w:lang w:val="es-419" w:eastAsia="es-MX" w:bidi="ar-SA"/>
              </w:rPr>
              <w:t xml:space="preserve">Hangzhou </w:t>
            </w:r>
          </w:p>
        </w:tc>
        <w:tc>
          <w:tcPr>
            <w:tcW w:w="3027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335792" w14:textId="1DF295EC" w:rsidR="000B5D4C" w:rsidRDefault="00A22A16" w:rsidP="007F604C">
            <w:pPr>
              <w:pStyle w:val="Default"/>
              <w:jc w:val="center"/>
              <w:rPr>
                <w:rFonts w:ascii="Montserrat" w:hAnsi="Montserrat"/>
                <w:color w:val="auto"/>
                <w:sz w:val="20"/>
                <w:szCs w:val="20"/>
              </w:rPr>
            </w:pPr>
            <w:r w:rsidRPr="00A22A16">
              <w:rPr>
                <w:rFonts w:ascii="Montserrat" w:hAnsi="Montserrat"/>
                <w:color w:val="auto"/>
                <w:sz w:val="20"/>
                <w:szCs w:val="20"/>
              </w:rPr>
              <w:t xml:space="preserve">Grand </w:t>
            </w:r>
            <w:proofErr w:type="spellStart"/>
            <w:r w:rsidRPr="00A22A16">
              <w:rPr>
                <w:rFonts w:ascii="Montserrat" w:hAnsi="Montserrat"/>
                <w:color w:val="auto"/>
                <w:sz w:val="20"/>
                <w:szCs w:val="20"/>
              </w:rPr>
              <w:t>Metropark</w:t>
            </w:r>
            <w:proofErr w:type="spellEnd"/>
            <w:r w:rsidRPr="00A22A16">
              <w:rPr>
                <w:rFonts w:ascii="Montserrat" w:hAnsi="Montserrat"/>
                <w:color w:val="auto"/>
                <w:sz w:val="20"/>
                <w:szCs w:val="20"/>
              </w:rPr>
              <w:t xml:space="preserve"> </w:t>
            </w:r>
            <w:r w:rsidR="000B5D4C">
              <w:rPr>
                <w:rFonts w:ascii="Montserrat" w:hAnsi="Montserrat"/>
                <w:color w:val="auto"/>
                <w:sz w:val="20"/>
                <w:szCs w:val="20"/>
              </w:rPr>
              <w:t>/</w:t>
            </w:r>
          </w:p>
          <w:p w14:paraId="08EFE5FD" w14:textId="74B34F35" w:rsidR="00373F56" w:rsidRPr="007F604C" w:rsidRDefault="00A22A16" w:rsidP="007F604C">
            <w:pPr>
              <w:pStyle w:val="Default"/>
              <w:jc w:val="center"/>
              <w:rPr>
                <w:rFonts w:ascii="Montserrat" w:hAnsi="Montserrat"/>
                <w:color w:val="auto"/>
                <w:sz w:val="20"/>
                <w:szCs w:val="20"/>
              </w:rPr>
            </w:pPr>
            <w:proofErr w:type="spellStart"/>
            <w:r w:rsidRPr="00A22A16">
              <w:rPr>
                <w:rFonts w:ascii="Montserrat" w:hAnsi="Montserrat"/>
                <w:color w:val="auto"/>
                <w:sz w:val="20"/>
                <w:szCs w:val="20"/>
              </w:rPr>
              <w:t>Landison</w:t>
            </w:r>
            <w:proofErr w:type="spellEnd"/>
            <w:r w:rsidRPr="00A22A16">
              <w:rPr>
                <w:rFonts w:ascii="Montserrat" w:hAnsi="Montserrat"/>
                <w:color w:val="auto"/>
                <w:sz w:val="20"/>
                <w:szCs w:val="20"/>
              </w:rPr>
              <w:t xml:space="preserve"> Plaza International</w:t>
            </w:r>
            <w:r w:rsidR="007F604C">
              <w:rPr>
                <w:rFonts w:ascii="Montserrat" w:hAnsi="Montserrat"/>
                <w:color w:val="auto"/>
                <w:sz w:val="20"/>
                <w:szCs w:val="20"/>
              </w:rPr>
              <w:t xml:space="preserve"> </w:t>
            </w:r>
            <w:r w:rsidRPr="00A22A16">
              <w:rPr>
                <w:rFonts w:ascii="Montserrat" w:hAnsi="Montserrat"/>
                <w:color w:val="auto"/>
                <w:sz w:val="20"/>
                <w:szCs w:val="20"/>
              </w:rPr>
              <w:t>Hotel Zhejiang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49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56C2C5" w14:textId="77047730" w:rsidR="00373F56" w:rsidRDefault="00A22A16" w:rsidP="002B58E2">
            <w:pPr>
              <w:spacing w:line="240" w:lineRule="auto"/>
              <w:jc w:val="center"/>
              <w:rPr>
                <w:rFonts w:ascii="Montserrat" w:eastAsia="Montserrat Medium" w:hAnsi="Montserrat" w:cs="Montserrat Medium"/>
                <w:color w:val="000000"/>
                <w:sz w:val="20"/>
                <w:szCs w:val="20"/>
              </w:rPr>
            </w:pPr>
            <w:r>
              <w:rPr>
                <w:rFonts w:ascii="Montserrat" w:eastAsia="Montserrat Medium" w:hAnsi="Montserrat" w:cs="Montserrat Medium"/>
                <w:color w:val="000000"/>
                <w:sz w:val="20"/>
                <w:szCs w:val="20"/>
              </w:rPr>
              <w:t>5*</w:t>
            </w:r>
          </w:p>
        </w:tc>
      </w:tr>
      <w:tr w:rsidR="00373F56" w:rsidRPr="000072E0" w14:paraId="600DD073" w14:textId="77777777" w:rsidTr="00E36658">
        <w:trPr>
          <w:trHeight w:val="349"/>
          <w:jc w:val="center"/>
        </w:trPr>
        <w:tc>
          <w:tcPr>
            <w:tcW w:w="924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shd w:val="clear" w:color="auto" w:fill="FFE599" w:themeFill="accent4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3ED220" w14:textId="0AAD7431" w:rsidR="00373F56" w:rsidRPr="00373F56" w:rsidRDefault="00373F56" w:rsidP="00373F56">
            <w:pPr>
              <w:pStyle w:val="Default"/>
              <w:jc w:val="center"/>
              <w:rPr>
                <w:rFonts w:ascii="Montserrat" w:eastAsia="SimSun" w:hAnsi="Montserrat" w:cs="Tahoma"/>
                <w:b/>
                <w:bCs/>
                <w:color w:val="auto"/>
                <w:sz w:val="20"/>
                <w:szCs w:val="20"/>
                <w:lang w:val="es-419" w:eastAsia="es-MX" w:bidi="ar-SA"/>
              </w:rPr>
            </w:pPr>
            <w:proofErr w:type="spellStart"/>
            <w:r w:rsidRPr="00373F56">
              <w:rPr>
                <w:rFonts w:ascii="Montserrat" w:eastAsia="SimSun" w:hAnsi="Montserrat" w:cs="Tahoma"/>
                <w:b/>
                <w:bCs/>
                <w:color w:val="auto"/>
                <w:sz w:val="20"/>
                <w:szCs w:val="20"/>
                <w:lang w:val="es-419" w:eastAsia="es-MX" w:bidi="ar-SA"/>
              </w:rPr>
              <w:t>Suzhou</w:t>
            </w:r>
            <w:proofErr w:type="spellEnd"/>
            <w:r w:rsidRPr="00373F56">
              <w:rPr>
                <w:rFonts w:ascii="Montserrat" w:eastAsia="SimSun" w:hAnsi="Montserrat" w:cs="Tahoma"/>
                <w:b/>
                <w:bCs/>
                <w:color w:val="auto"/>
                <w:sz w:val="20"/>
                <w:szCs w:val="20"/>
                <w:lang w:val="es-419" w:eastAsia="es-MX" w:bidi="ar-SA"/>
              </w:rPr>
              <w:t xml:space="preserve"> </w:t>
            </w:r>
          </w:p>
        </w:tc>
        <w:tc>
          <w:tcPr>
            <w:tcW w:w="3027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shd w:val="clear" w:color="auto" w:fill="FFE599" w:themeFill="accent4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0FD96F" w14:textId="0B7F51FB" w:rsidR="00373F56" w:rsidRPr="00A22A16" w:rsidRDefault="00A22A16" w:rsidP="00A22A16">
            <w:pPr>
              <w:pStyle w:val="Default"/>
              <w:jc w:val="center"/>
              <w:rPr>
                <w:rFonts w:ascii="Montserrat" w:hAnsi="Montserrat"/>
                <w:color w:val="auto"/>
                <w:sz w:val="20"/>
                <w:szCs w:val="20"/>
              </w:rPr>
            </w:pPr>
            <w:r w:rsidRPr="00A22A16">
              <w:rPr>
                <w:rFonts w:ascii="Montserrat" w:hAnsi="Montserrat"/>
                <w:color w:val="auto"/>
                <w:sz w:val="20"/>
                <w:szCs w:val="20"/>
              </w:rPr>
              <w:t xml:space="preserve">Nan Lin </w:t>
            </w:r>
          </w:p>
        </w:tc>
        <w:tc>
          <w:tcPr>
            <w:tcW w:w="1049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shd w:val="clear" w:color="auto" w:fill="FFE599" w:themeFill="accent4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155FED" w14:textId="6B38B53C" w:rsidR="00373F56" w:rsidRDefault="00A22A16" w:rsidP="002B58E2">
            <w:pPr>
              <w:spacing w:line="240" w:lineRule="auto"/>
              <w:jc w:val="center"/>
              <w:rPr>
                <w:rFonts w:ascii="Montserrat" w:eastAsia="Montserrat Medium" w:hAnsi="Montserrat" w:cs="Montserrat Medium"/>
                <w:color w:val="000000"/>
                <w:sz w:val="20"/>
                <w:szCs w:val="20"/>
              </w:rPr>
            </w:pPr>
            <w:r>
              <w:rPr>
                <w:rFonts w:ascii="Montserrat" w:eastAsia="Montserrat Medium" w:hAnsi="Montserrat" w:cs="Montserrat Medium"/>
                <w:color w:val="000000"/>
                <w:sz w:val="20"/>
                <w:szCs w:val="20"/>
              </w:rPr>
              <w:t>5*</w:t>
            </w:r>
          </w:p>
        </w:tc>
      </w:tr>
      <w:tr w:rsidR="00373F56" w:rsidRPr="000072E0" w14:paraId="6A051602" w14:textId="77777777" w:rsidTr="000B5D4C">
        <w:trPr>
          <w:trHeight w:val="625"/>
          <w:jc w:val="center"/>
        </w:trPr>
        <w:tc>
          <w:tcPr>
            <w:tcW w:w="924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F06D76" w14:textId="6A489A17" w:rsidR="00373F56" w:rsidRPr="00373F56" w:rsidRDefault="00373F56" w:rsidP="00373F56">
            <w:pPr>
              <w:pStyle w:val="Default"/>
              <w:jc w:val="center"/>
              <w:rPr>
                <w:rFonts w:ascii="Montserrat" w:eastAsia="SimSun" w:hAnsi="Montserrat" w:cs="Tahoma"/>
                <w:b/>
                <w:bCs/>
                <w:color w:val="auto"/>
                <w:sz w:val="20"/>
                <w:szCs w:val="20"/>
                <w:lang w:val="es-419" w:eastAsia="es-MX" w:bidi="ar-SA"/>
              </w:rPr>
            </w:pPr>
            <w:r w:rsidRPr="00373F56">
              <w:rPr>
                <w:rFonts w:ascii="Montserrat" w:eastAsia="SimSun" w:hAnsi="Montserrat" w:cs="Tahoma"/>
                <w:b/>
                <w:bCs/>
                <w:color w:val="auto"/>
                <w:sz w:val="20"/>
                <w:szCs w:val="20"/>
                <w:lang w:val="es-419" w:eastAsia="es-MX" w:bidi="ar-SA"/>
              </w:rPr>
              <w:t>Shangh</w:t>
            </w:r>
            <w:r w:rsidR="00BF05BA">
              <w:rPr>
                <w:rFonts w:ascii="Montserrat" w:eastAsia="SimSun" w:hAnsi="Montserrat" w:cs="Tahoma"/>
                <w:b/>
                <w:bCs/>
                <w:color w:val="auto"/>
                <w:sz w:val="20"/>
                <w:szCs w:val="20"/>
                <w:lang w:val="es-419" w:eastAsia="es-MX" w:bidi="ar-SA"/>
              </w:rPr>
              <w:t>á</w:t>
            </w:r>
            <w:r w:rsidRPr="00373F56">
              <w:rPr>
                <w:rFonts w:ascii="Montserrat" w:eastAsia="SimSun" w:hAnsi="Montserrat" w:cs="Tahoma"/>
                <w:b/>
                <w:bCs/>
                <w:color w:val="auto"/>
                <w:sz w:val="20"/>
                <w:szCs w:val="20"/>
                <w:lang w:val="es-419" w:eastAsia="es-MX" w:bidi="ar-SA"/>
              </w:rPr>
              <w:t xml:space="preserve">i </w:t>
            </w:r>
          </w:p>
        </w:tc>
        <w:tc>
          <w:tcPr>
            <w:tcW w:w="3027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5D7816" w14:textId="77777777" w:rsidR="00066DFF" w:rsidRDefault="00A22A16" w:rsidP="007F604C">
            <w:pPr>
              <w:pStyle w:val="Default"/>
              <w:jc w:val="center"/>
              <w:rPr>
                <w:rFonts w:ascii="Montserrat" w:hAnsi="Montserrat"/>
                <w:color w:val="auto"/>
                <w:sz w:val="20"/>
                <w:szCs w:val="20"/>
              </w:rPr>
            </w:pPr>
            <w:r w:rsidRPr="00A22A16">
              <w:rPr>
                <w:rFonts w:ascii="Montserrat" w:hAnsi="Montserrat"/>
                <w:color w:val="auto"/>
                <w:sz w:val="20"/>
                <w:szCs w:val="20"/>
              </w:rPr>
              <w:t xml:space="preserve">Grand Mercure Shanghai Hongqiao </w:t>
            </w:r>
            <w:r w:rsidR="007F604C">
              <w:rPr>
                <w:rFonts w:ascii="Montserrat" w:hAnsi="Montserrat"/>
                <w:color w:val="auto"/>
                <w:sz w:val="20"/>
                <w:szCs w:val="20"/>
              </w:rPr>
              <w:t>/</w:t>
            </w:r>
          </w:p>
          <w:p w14:paraId="16A3F3C7" w14:textId="37D4D283" w:rsidR="00373F56" w:rsidRPr="00A22A16" w:rsidRDefault="00A22A16" w:rsidP="007F604C">
            <w:pPr>
              <w:pStyle w:val="Default"/>
              <w:jc w:val="center"/>
              <w:rPr>
                <w:rFonts w:ascii="Montserrat" w:hAnsi="Montserrat"/>
                <w:color w:val="auto"/>
                <w:sz w:val="20"/>
                <w:szCs w:val="20"/>
              </w:rPr>
            </w:pPr>
            <w:r w:rsidRPr="00A22A16">
              <w:rPr>
                <w:rFonts w:ascii="Montserrat" w:hAnsi="Montserrat"/>
                <w:color w:val="auto"/>
                <w:sz w:val="20"/>
                <w:szCs w:val="20"/>
              </w:rPr>
              <w:t xml:space="preserve">Hongqiao Jin Jiang Hotel </w:t>
            </w:r>
          </w:p>
        </w:tc>
        <w:tc>
          <w:tcPr>
            <w:tcW w:w="1049" w:type="pct"/>
            <w:tcBorders>
              <w:top w:val="single" w:sz="4" w:space="0" w:color="8614B4"/>
              <w:left w:val="single" w:sz="4" w:space="0" w:color="8614B4"/>
              <w:bottom w:val="single" w:sz="4" w:space="0" w:color="8614B4"/>
              <w:right w:val="single" w:sz="4" w:space="0" w:color="8614B4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CBDDB4" w14:textId="51AE7991" w:rsidR="00373F56" w:rsidRDefault="00A22A16" w:rsidP="002B58E2">
            <w:pPr>
              <w:spacing w:line="240" w:lineRule="auto"/>
              <w:jc w:val="center"/>
              <w:rPr>
                <w:rFonts w:ascii="Montserrat" w:eastAsia="Montserrat Medium" w:hAnsi="Montserrat" w:cs="Montserrat Medium"/>
                <w:color w:val="000000"/>
                <w:sz w:val="20"/>
                <w:szCs w:val="20"/>
              </w:rPr>
            </w:pPr>
            <w:r>
              <w:rPr>
                <w:rFonts w:ascii="Montserrat" w:eastAsia="Montserrat Medium" w:hAnsi="Montserrat" w:cs="Montserrat Medium"/>
                <w:color w:val="000000"/>
                <w:sz w:val="20"/>
                <w:szCs w:val="20"/>
              </w:rPr>
              <w:t>5*</w:t>
            </w:r>
          </w:p>
        </w:tc>
      </w:tr>
    </w:tbl>
    <w:p w14:paraId="49160B8B" w14:textId="77777777" w:rsidR="00CB343D" w:rsidRDefault="00CB343D" w:rsidP="00A06EE4">
      <w:pPr>
        <w:shd w:val="clear" w:color="auto" w:fill="FFFFFF"/>
        <w:spacing w:line="240" w:lineRule="auto"/>
        <w:jc w:val="both"/>
        <w:rPr>
          <w:rFonts w:ascii="Montserrat" w:eastAsia="Times New Roman" w:hAnsi="Montserrat"/>
          <w:b/>
          <w:bCs/>
          <w:color w:val="FF0000"/>
          <w:sz w:val="18"/>
          <w:szCs w:val="18"/>
        </w:rPr>
      </w:pPr>
    </w:p>
    <w:p w14:paraId="79E94948" w14:textId="203C6C5E" w:rsidR="00C8748B" w:rsidRPr="00631945" w:rsidRDefault="006B458E" w:rsidP="00A06EE4">
      <w:pPr>
        <w:shd w:val="clear" w:color="auto" w:fill="FFFFFF"/>
        <w:spacing w:line="240" w:lineRule="auto"/>
        <w:jc w:val="both"/>
        <w:rPr>
          <w:rFonts w:ascii="Montserrat" w:eastAsia="Times New Roman" w:hAnsi="Montserrat"/>
          <w:sz w:val="18"/>
          <w:szCs w:val="18"/>
        </w:rPr>
      </w:pPr>
      <w:r w:rsidRPr="00631945">
        <w:rPr>
          <w:rFonts w:ascii="Montserrat" w:eastAsia="Times New Roman" w:hAnsi="Montserrat"/>
          <w:b/>
          <w:bCs/>
          <w:color w:val="FF0000"/>
          <w:sz w:val="18"/>
          <w:szCs w:val="18"/>
        </w:rPr>
        <w:t xml:space="preserve">Nota importante: </w:t>
      </w:r>
      <w:r w:rsidRPr="00631945">
        <w:rPr>
          <w:rFonts w:ascii="Montserrat" w:eastAsia="Times New Roman" w:hAnsi="Montserrat"/>
          <w:sz w:val="18"/>
          <w:szCs w:val="18"/>
        </w:rPr>
        <w:t>En caso de coincidencia con ferias o congresos durante la estancia en las diferentes ciudades, el tour podría tener desvíos hoteleros a la periferia o incluso a otras ciudades aledañas</w:t>
      </w:r>
    </w:p>
    <w:p w14:paraId="6BCEA52C" w14:textId="62960706" w:rsidR="00A06EE4" w:rsidRDefault="003646F1" w:rsidP="000251A7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 w:rsidRPr="003646F1">
        <w:rPr>
          <w:rFonts w:ascii="Montserrat" w:eastAsia="Montserrat" w:hAnsi="Montserrat" w:cs="Montserrat"/>
          <w:sz w:val="18"/>
          <w:szCs w:val="18"/>
        </w:rPr>
        <w:t>Considerar que la lista de hoteles para la Carta Invitación para tramitar el visado es d</w:t>
      </w:r>
      <w:r>
        <w:rPr>
          <w:rFonts w:ascii="Montserrat" w:eastAsia="Montserrat" w:hAnsi="Montserrat" w:cs="Montserrat"/>
          <w:sz w:val="18"/>
          <w:szCs w:val="18"/>
        </w:rPr>
        <w:t>e</w:t>
      </w:r>
      <w:r w:rsidRPr="003646F1">
        <w:rPr>
          <w:rFonts w:ascii="Montserrat" w:eastAsia="Montserrat" w:hAnsi="Montserrat" w:cs="Montserrat"/>
          <w:sz w:val="18"/>
          <w:szCs w:val="18"/>
        </w:rPr>
        <w:t xml:space="preserve"> referencia. Los hoteles definitivos se confirmarán posteriormente</w:t>
      </w:r>
      <w:r>
        <w:rPr>
          <w:rFonts w:ascii="Montserrat" w:eastAsia="Montserrat" w:hAnsi="Montserrat" w:cs="Montserrat"/>
          <w:sz w:val="20"/>
          <w:szCs w:val="20"/>
        </w:rPr>
        <w:t>.</w:t>
      </w:r>
    </w:p>
    <w:p w14:paraId="620C9CEA" w14:textId="31C397D3" w:rsidR="00E55B3B" w:rsidRDefault="00E55B3B" w:rsidP="000251A7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37A447BA" w14:textId="34608EC0" w:rsidR="005568F6" w:rsidRDefault="005568F6" w:rsidP="000251A7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77512FF7" w14:textId="77777777" w:rsidR="005568F6" w:rsidRDefault="005568F6" w:rsidP="000251A7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166ECAD2" w14:textId="77777777" w:rsidR="00591D9B" w:rsidRPr="00FC6622" w:rsidRDefault="00591D9B" w:rsidP="00591D9B">
      <w:pPr>
        <w:spacing w:line="240" w:lineRule="auto"/>
        <w:jc w:val="center"/>
        <w:rPr>
          <w:rFonts w:ascii="Montserrat" w:eastAsia="Montserrat Medium" w:hAnsi="Montserrat" w:cs="Montserrat Medium"/>
          <w:b/>
          <w:bCs/>
          <w:sz w:val="24"/>
          <w:szCs w:val="24"/>
        </w:rPr>
      </w:pPr>
      <w:r>
        <w:rPr>
          <w:rFonts w:ascii="Montserrat" w:eastAsia="Montserrat Medium" w:hAnsi="Montserrat" w:cs="Montserrat Medium"/>
          <w:b/>
          <w:bCs/>
          <w:sz w:val="24"/>
          <w:szCs w:val="24"/>
        </w:rPr>
        <w:t>*SOLICITE POLÍTICAS DE PAGO Y CANCELACIÓN PARA ESTE OPERADOR*</w:t>
      </w:r>
    </w:p>
    <w:p w14:paraId="33678DB1" w14:textId="77777777" w:rsidR="00591D9B" w:rsidRDefault="00591D9B" w:rsidP="00591D9B">
      <w:pPr>
        <w:spacing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sectPr w:rsidR="00591D9B" w:rsidSect="00B92F59">
      <w:headerReference w:type="default" r:id="rId9"/>
      <w:footerReference w:type="default" r:id="rId10"/>
      <w:pgSz w:w="12240" w:h="15840"/>
      <w:pgMar w:top="1969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0686A" w14:textId="77777777" w:rsidR="004601D6" w:rsidRDefault="004601D6">
      <w:pPr>
        <w:spacing w:line="240" w:lineRule="auto"/>
      </w:pPr>
      <w:r>
        <w:separator/>
      </w:r>
    </w:p>
  </w:endnote>
  <w:endnote w:type="continuationSeparator" w:id="0">
    <w:p w14:paraId="0A505A63" w14:textId="77777777" w:rsidR="004601D6" w:rsidRDefault="004601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Montserrat Medium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577D1" w14:textId="45C54690" w:rsidR="00A17D87" w:rsidRDefault="00436E9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anchor distT="0" distB="0" distL="114300" distR="114300" simplePos="0" relativeHeight="251663360" behindDoc="1" locked="0" layoutInCell="1" allowOverlap="1" wp14:anchorId="3C30EF42" wp14:editId="5401F818">
          <wp:simplePos x="0" y="0"/>
          <wp:positionH relativeFrom="margin">
            <wp:align>center</wp:align>
          </wp:positionH>
          <wp:positionV relativeFrom="paragraph">
            <wp:posOffset>58420</wp:posOffset>
          </wp:positionV>
          <wp:extent cx="5230379" cy="496825"/>
          <wp:effectExtent l="0" t="0" r="0" b="0"/>
          <wp:wrapNone/>
          <wp:docPr id="114876117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761171" name="Imagen 11487611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0379" cy="49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BE1D6" w14:textId="77777777" w:rsidR="004601D6" w:rsidRDefault="004601D6">
      <w:pPr>
        <w:spacing w:line="240" w:lineRule="auto"/>
      </w:pPr>
      <w:r>
        <w:separator/>
      </w:r>
    </w:p>
  </w:footnote>
  <w:footnote w:type="continuationSeparator" w:id="0">
    <w:p w14:paraId="63055970" w14:textId="77777777" w:rsidR="004601D6" w:rsidRDefault="004601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32C1D" w14:textId="3DE60FAA" w:rsidR="00A17D87" w:rsidRDefault="00F3216A" w:rsidP="00B92F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color w:val="000000"/>
      </w:rPr>
    </w:pPr>
    <w:r w:rsidRPr="00F3216A">
      <w:rPr>
        <w:rFonts w:ascii="Calibri" w:eastAsia="Calibri" w:hAnsi="Calibri" w:cs="Calibri"/>
        <w:noProof/>
        <w:color w:val="000000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066A2D6" wp14:editId="5B0A051F">
              <wp:simplePos x="0" y="0"/>
              <wp:positionH relativeFrom="margin">
                <wp:align>right</wp:align>
              </wp:positionH>
              <wp:positionV relativeFrom="paragraph">
                <wp:posOffset>-343830</wp:posOffset>
              </wp:positionV>
              <wp:extent cx="1466850" cy="1404620"/>
              <wp:effectExtent l="0" t="0" r="0" b="762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5A843C" w14:textId="19F7F3B6" w:rsidR="00F3216A" w:rsidRPr="00F3216A" w:rsidRDefault="00C24B74">
                          <w:pPr>
                            <w:rPr>
                              <w:rFonts w:eastAsia="Times New Roman"/>
                              <w:color w:val="006100"/>
                              <w:sz w:val="28"/>
                              <w:szCs w:val="28"/>
                              <w:lang w:val="es-MX"/>
                            </w:rPr>
                          </w:pPr>
                          <w:r w:rsidRPr="00C24B74">
                            <w:rPr>
                              <w:rFonts w:eastAsia="Times New Roman"/>
                              <w:color w:val="006100"/>
                              <w:sz w:val="28"/>
                              <w:szCs w:val="28"/>
                              <w:lang w:val="es-MX"/>
                            </w:rPr>
                            <w:t>VVAR101-FC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66A2D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4.3pt;margin-top:-27.05pt;width:115.5pt;height:110.6pt;z-index:2516623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" stroked="f">
              <v:textbox style="mso-fit-shape-to-text:t">
                <w:txbxContent>
                  <w:p w14:paraId="415A843C" w14:textId="19F7F3B6" w:rsidR="00F3216A" w:rsidRPr="00F3216A" w:rsidRDefault="00C24B74">
                    <w:pPr>
                      <w:rPr>
                        <w:rFonts w:eastAsia="Times New Roman"/>
                        <w:color w:val="006100"/>
                        <w:sz w:val="28"/>
                        <w:szCs w:val="28"/>
                        <w:lang w:val="es-MX"/>
                      </w:rPr>
                    </w:pPr>
                    <w:r w:rsidRPr="00C24B74">
                      <w:rPr>
                        <w:rFonts w:eastAsia="Times New Roman"/>
                        <w:color w:val="006100"/>
                        <w:sz w:val="28"/>
                        <w:szCs w:val="28"/>
                        <w:lang w:val="es-MX"/>
                      </w:rPr>
                      <w:t>VVAR101-FC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B727C">
      <w:rPr>
        <w:noProof/>
      </w:rPr>
      <w:drawing>
        <wp:anchor distT="0" distB="0" distL="114300" distR="114300" simplePos="0" relativeHeight="251658240" behindDoc="0" locked="0" layoutInCell="1" hidden="0" allowOverlap="1" wp14:anchorId="744BDE4A" wp14:editId="671FA2F0">
          <wp:simplePos x="0" y="0"/>
          <wp:positionH relativeFrom="column">
            <wp:posOffset>447675</wp:posOffset>
          </wp:positionH>
          <wp:positionV relativeFrom="paragraph">
            <wp:posOffset>-354330</wp:posOffset>
          </wp:positionV>
          <wp:extent cx="4514850" cy="1162050"/>
          <wp:effectExtent l="0" t="0" r="0" b="0"/>
          <wp:wrapSquare wrapText="bothSides" distT="0" distB="0" distL="114300" distR="114300"/>
          <wp:docPr id="11" name="image2.jpg" descr="Imagen que contiene 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agen que contiene Texto&#10;&#10;Descripción generada automáticamente"/>
                  <pic:cNvPicPr preferRelativeResize="0"/>
                </pic:nvPicPr>
                <pic:blipFill>
                  <a:blip r:embed="rId1"/>
                  <a:srcRect l="13237"/>
                  <a:stretch>
                    <a:fillRect/>
                  </a:stretch>
                </pic:blipFill>
                <pic:spPr>
                  <a:xfrm>
                    <a:off x="0" y="0"/>
                    <a:ext cx="4514850" cy="1162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F03A70" w14:textId="0F5EAB80" w:rsidR="00A17D87" w:rsidRDefault="00A17D87" w:rsidP="00B92F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color w:val="000000"/>
      </w:rPr>
    </w:pPr>
  </w:p>
  <w:p w14:paraId="42FEB5BA" w14:textId="21954B35" w:rsidR="00A17D87" w:rsidRDefault="00A17D87" w:rsidP="00B92F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color w:val="000000"/>
      </w:rPr>
    </w:pPr>
  </w:p>
  <w:p w14:paraId="7772FFD3" w14:textId="11CD3E1D" w:rsidR="00B92F59" w:rsidRDefault="00B92F59" w:rsidP="00B92F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color w:val="000000"/>
      </w:rPr>
    </w:pPr>
  </w:p>
  <w:p w14:paraId="09D486C6" w14:textId="39432229" w:rsidR="00B92F59" w:rsidRDefault="00B92F59" w:rsidP="00B92F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color w:val="000000"/>
      </w:rPr>
    </w:pPr>
  </w:p>
  <w:p w14:paraId="5F825CA1" w14:textId="77777777" w:rsidR="00B92F59" w:rsidRDefault="00B92F59" w:rsidP="00B92F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F59"/>
    <w:multiLevelType w:val="hybridMultilevel"/>
    <w:tmpl w:val="E4D44F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B0AB0"/>
    <w:multiLevelType w:val="multilevel"/>
    <w:tmpl w:val="78EC8D7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4CC79BA"/>
    <w:multiLevelType w:val="hybridMultilevel"/>
    <w:tmpl w:val="2A5C634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521B76"/>
    <w:multiLevelType w:val="hybridMultilevel"/>
    <w:tmpl w:val="8B908A7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582BD9"/>
    <w:multiLevelType w:val="hybridMultilevel"/>
    <w:tmpl w:val="CDB2C5F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EE3E99"/>
    <w:multiLevelType w:val="hybridMultilevel"/>
    <w:tmpl w:val="CCB2548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239BC"/>
    <w:multiLevelType w:val="multilevel"/>
    <w:tmpl w:val="3E90A3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849519053">
    <w:abstractNumId w:val="1"/>
  </w:num>
  <w:num w:numId="2" w16cid:durableId="1725836932">
    <w:abstractNumId w:val="6"/>
  </w:num>
  <w:num w:numId="3" w16cid:durableId="996299351">
    <w:abstractNumId w:val="3"/>
  </w:num>
  <w:num w:numId="4" w16cid:durableId="1050305313">
    <w:abstractNumId w:val="0"/>
  </w:num>
  <w:num w:numId="5" w16cid:durableId="756751853">
    <w:abstractNumId w:val="2"/>
  </w:num>
  <w:num w:numId="6" w16cid:durableId="295992318">
    <w:abstractNumId w:val="4"/>
  </w:num>
  <w:num w:numId="7" w16cid:durableId="61460241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D87"/>
    <w:rsid w:val="000006F5"/>
    <w:rsid w:val="00011DC3"/>
    <w:rsid w:val="00012341"/>
    <w:rsid w:val="00016E15"/>
    <w:rsid w:val="000213E2"/>
    <w:rsid w:val="0002171A"/>
    <w:rsid w:val="00025107"/>
    <w:rsid w:val="000251A7"/>
    <w:rsid w:val="0003034B"/>
    <w:rsid w:val="000334D5"/>
    <w:rsid w:val="00035119"/>
    <w:rsid w:val="0003514B"/>
    <w:rsid w:val="00041117"/>
    <w:rsid w:val="00053BBE"/>
    <w:rsid w:val="00054380"/>
    <w:rsid w:val="000563AF"/>
    <w:rsid w:val="000600C3"/>
    <w:rsid w:val="000637DE"/>
    <w:rsid w:val="000645AB"/>
    <w:rsid w:val="00066DFF"/>
    <w:rsid w:val="000713FF"/>
    <w:rsid w:val="00072C0A"/>
    <w:rsid w:val="0007493E"/>
    <w:rsid w:val="000761AB"/>
    <w:rsid w:val="00082399"/>
    <w:rsid w:val="00087739"/>
    <w:rsid w:val="00090769"/>
    <w:rsid w:val="000A0174"/>
    <w:rsid w:val="000A493C"/>
    <w:rsid w:val="000A7A2A"/>
    <w:rsid w:val="000B0207"/>
    <w:rsid w:val="000B19E9"/>
    <w:rsid w:val="000B280C"/>
    <w:rsid w:val="000B5D4C"/>
    <w:rsid w:val="000C06CE"/>
    <w:rsid w:val="000C0E5D"/>
    <w:rsid w:val="000C1215"/>
    <w:rsid w:val="000D1086"/>
    <w:rsid w:val="000D35F6"/>
    <w:rsid w:val="000E4D05"/>
    <w:rsid w:val="000F0597"/>
    <w:rsid w:val="000F0FE1"/>
    <w:rsid w:val="000F34BF"/>
    <w:rsid w:val="000F6314"/>
    <w:rsid w:val="000F7B76"/>
    <w:rsid w:val="00107FAC"/>
    <w:rsid w:val="00110083"/>
    <w:rsid w:val="00114C37"/>
    <w:rsid w:val="00117004"/>
    <w:rsid w:val="00120270"/>
    <w:rsid w:val="00121D64"/>
    <w:rsid w:val="00125E76"/>
    <w:rsid w:val="001344E0"/>
    <w:rsid w:val="00134671"/>
    <w:rsid w:val="00137C4A"/>
    <w:rsid w:val="00147F55"/>
    <w:rsid w:val="0015145A"/>
    <w:rsid w:val="0015369D"/>
    <w:rsid w:val="00153F67"/>
    <w:rsid w:val="0015563E"/>
    <w:rsid w:val="00156146"/>
    <w:rsid w:val="001576ED"/>
    <w:rsid w:val="00160D09"/>
    <w:rsid w:val="001629DD"/>
    <w:rsid w:val="0016562E"/>
    <w:rsid w:val="001657D0"/>
    <w:rsid w:val="00166838"/>
    <w:rsid w:val="00171055"/>
    <w:rsid w:val="001716CE"/>
    <w:rsid w:val="00173CEA"/>
    <w:rsid w:val="00174C3D"/>
    <w:rsid w:val="001805DD"/>
    <w:rsid w:val="00194F7C"/>
    <w:rsid w:val="0019786B"/>
    <w:rsid w:val="001A1C6A"/>
    <w:rsid w:val="001A31A4"/>
    <w:rsid w:val="001A4FB8"/>
    <w:rsid w:val="001A7F74"/>
    <w:rsid w:val="001B171C"/>
    <w:rsid w:val="001B3341"/>
    <w:rsid w:val="001B3683"/>
    <w:rsid w:val="001B3FD4"/>
    <w:rsid w:val="001B63A3"/>
    <w:rsid w:val="001B6568"/>
    <w:rsid w:val="001B6E90"/>
    <w:rsid w:val="001C05B8"/>
    <w:rsid w:val="001C1C73"/>
    <w:rsid w:val="001C2469"/>
    <w:rsid w:val="001C7B43"/>
    <w:rsid w:val="001D36AD"/>
    <w:rsid w:val="001D4698"/>
    <w:rsid w:val="001D5EA5"/>
    <w:rsid w:val="001D6458"/>
    <w:rsid w:val="001E0E8F"/>
    <w:rsid w:val="001E24A1"/>
    <w:rsid w:val="001E3628"/>
    <w:rsid w:val="001E4A9C"/>
    <w:rsid w:val="001E70DA"/>
    <w:rsid w:val="001F3894"/>
    <w:rsid w:val="001F4D9A"/>
    <w:rsid w:val="00200B64"/>
    <w:rsid w:val="00210F7D"/>
    <w:rsid w:val="00224A11"/>
    <w:rsid w:val="00224CE8"/>
    <w:rsid w:val="00224D66"/>
    <w:rsid w:val="002303C1"/>
    <w:rsid w:val="00234302"/>
    <w:rsid w:val="00235D52"/>
    <w:rsid w:val="00236A7A"/>
    <w:rsid w:val="00247AD1"/>
    <w:rsid w:val="002505D7"/>
    <w:rsid w:val="00262413"/>
    <w:rsid w:val="002637F8"/>
    <w:rsid w:val="00263C0A"/>
    <w:rsid w:val="00263C70"/>
    <w:rsid w:val="00266AD2"/>
    <w:rsid w:val="00266B30"/>
    <w:rsid w:val="00267E2C"/>
    <w:rsid w:val="00273DEB"/>
    <w:rsid w:val="00275193"/>
    <w:rsid w:val="00275CF4"/>
    <w:rsid w:val="002804C8"/>
    <w:rsid w:val="0028061A"/>
    <w:rsid w:val="002839CA"/>
    <w:rsid w:val="00285E0D"/>
    <w:rsid w:val="00295119"/>
    <w:rsid w:val="0029754A"/>
    <w:rsid w:val="00297FE3"/>
    <w:rsid w:val="002A3011"/>
    <w:rsid w:val="002A3778"/>
    <w:rsid w:val="002A6F3D"/>
    <w:rsid w:val="002A794E"/>
    <w:rsid w:val="002B0B80"/>
    <w:rsid w:val="002B2BC8"/>
    <w:rsid w:val="002B35A4"/>
    <w:rsid w:val="002B3751"/>
    <w:rsid w:val="002B58E2"/>
    <w:rsid w:val="002C00C9"/>
    <w:rsid w:val="002C20D8"/>
    <w:rsid w:val="002C264F"/>
    <w:rsid w:val="002D00B6"/>
    <w:rsid w:val="002D069B"/>
    <w:rsid w:val="002D0751"/>
    <w:rsid w:val="002E012E"/>
    <w:rsid w:val="002E6163"/>
    <w:rsid w:val="002F1CCE"/>
    <w:rsid w:val="00300ADC"/>
    <w:rsid w:val="003012A6"/>
    <w:rsid w:val="003018B7"/>
    <w:rsid w:val="00306596"/>
    <w:rsid w:val="0030750E"/>
    <w:rsid w:val="003148CC"/>
    <w:rsid w:val="00314B5B"/>
    <w:rsid w:val="0031649E"/>
    <w:rsid w:val="00322961"/>
    <w:rsid w:val="00322AA8"/>
    <w:rsid w:val="00324A57"/>
    <w:rsid w:val="00326AFD"/>
    <w:rsid w:val="003277A1"/>
    <w:rsid w:val="00330AD4"/>
    <w:rsid w:val="00341037"/>
    <w:rsid w:val="00341A6E"/>
    <w:rsid w:val="0034237B"/>
    <w:rsid w:val="00346B7E"/>
    <w:rsid w:val="00347568"/>
    <w:rsid w:val="00352DDB"/>
    <w:rsid w:val="003627E0"/>
    <w:rsid w:val="00362DF1"/>
    <w:rsid w:val="00364039"/>
    <w:rsid w:val="00364677"/>
    <w:rsid w:val="003646F1"/>
    <w:rsid w:val="00365239"/>
    <w:rsid w:val="0037088F"/>
    <w:rsid w:val="00373F56"/>
    <w:rsid w:val="00384907"/>
    <w:rsid w:val="00384A7E"/>
    <w:rsid w:val="00386446"/>
    <w:rsid w:val="003908C8"/>
    <w:rsid w:val="0039231A"/>
    <w:rsid w:val="00392E62"/>
    <w:rsid w:val="00394F78"/>
    <w:rsid w:val="00396240"/>
    <w:rsid w:val="00397026"/>
    <w:rsid w:val="00397FEE"/>
    <w:rsid w:val="003A3957"/>
    <w:rsid w:val="003B534D"/>
    <w:rsid w:val="003B625F"/>
    <w:rsid w:val="003B727C"/>
    <w:rsid w:val="003D5426"/>
    <w:rsid w:val="003D6431"/>
    <w:rsid w:val="003E1D97"/>
    <w:rsid w:val="003E3B06"/>
    <w:rsid w:val="003E479A"/>
    <w:rsid w:val="003E64A5"/>
    <w:rsid w:val="00400AA3"/>
    <w:rsid w:val="00401224"/>
    <w:rsid w:val="00403BFF"/>
    <w:rsid w:val="00406E93"/>
    <w:rsid w:val="0040711E"/>
    <w:rsid w:val="004079D9"/>
    <w:rsid w:val="00415B1B"/>
    <w:rsid w:val="004211DE"/>
    <w:rsid w:val="0042190E"/>
    <w:rsid w:val="0042612A"/>
    <w:rsid w:val="00430CC7"/>
    <w:rsid w:val="004313AF"/>
    <w:rsid w:val="00436E95"/>
    <w:rsid w:val="00440386"/>
    <w:rsid w:val="004414D7"/>
    <w:rsid w:val="0044410B"/>
    <w:rsid w:val="004441BC"/>
    <w:rsid w:val="00446743"/>
    <w:rsid w:val="004512ED"/>
    <w:rsid w:val="00451FA0"/>
    <w:rsid w:val="00454CCB"/>
    <w:rsid w:val="00455545"/>
    <w:rsid w:val="004601D6"/>
    <w:rsid w:val="0046062F"/>
    <w:rsid w:val="004660A2"/>
    <w:rsid w:val="00473D07"/>
    <w:rsid w:val="0047537F"/>
    <w:rsid w:val="0047571D"/>
    <w:rsid w:val="00477B0E"/>
    <w:rsid w:val="00480A06"/>
    <w:rsid w:val="004833FD"/>
    <w:rsid w:val="004845A4"/>
    <w:rsid w:val="00484659"/>
    <w:rsid w:val="0049311F"/>
    <w:rsid w:val="00496932"/>
    <w:rsid w:val="004A1550"/>
    <w:rsid w:val="004A1EA8"/>
    <w:rsid w:val="004A3E2C"/>
    <w:rsid w:val="004B257E"/>
    <w:rsid w:val="004B3C70"/>
    <w:rsid w:val="004B5948"/>
    <w:rsid w:val="004B7394"/>
    <w:rsid w:val="004B7419"/>
    <w:rsid w:val="004C4BF0"/>
    <w:rsid w:val="004C53B2"/>
    <w:rsid w:val="004C5449"/>
    <w:rsid w:val="004D1374"/>
    <w:rsid w:val="004D3967"/>
    <w:rsid w:val="004D4597"/>
    <w:rsid w:val="004E2F58"/>
    <w:rsid w:val="004E4867"/>
    <w:rsid w:val="004F065D"/>
    <w:rsid w:val="004F2B3F"/>
    <w:rsid w:val="004F4870"/>
    <w:rsid w:val="004F65B3"/>
    <w:rsid w:val="004F7A81"/>
    <w:rsid w:val="00501497"/>
    <w:rsid w:val="00502114"/>
    <w:rsid w:val="005021FC"/>
    <w:rsid w:val="0050319A"/>
    <w:rsid w:val="00506121"/>
    <w:rsid w:val="00507196"/>
    <w:rsid w:val="005079F0"/>
    <w:rsid w:val="005109A5"/>
    <w:rsid w:val="00512F92"/>
    <w:rsid w:val="00517936"/>
    <w:rsid w:val="00517A93"/>
    <w:rsid w:val="00525C60"/>
    <w:rsid w:val="00526BE5"/>
    <w:rsid w:val="00527952"/>
    <w:rsid w:val="00533A86"/>
    <w:rsid w:val="00536495"/>
    <w:rsid w:val="00537DFA"/>
    <w:rsid w:val="00537F25"/>
    <w:rsid w:val="005404BC"/>
    <w:rsid w:val="00540DC4"/>
    <w:rsid w:val="0054289C"/>
    <w:rsid w:val="00543E7D"/>
    <w:rsid w:val="005455ED"/>
    <w:rsid w:val="00547D19"/>
    <w:rsid w:val="00547DFC"/>
    <w:rsid w:val="0055174E"/>
    <w:rsid w:val="00553449"/>
    <w:rsid w:val="00555F5F"/>
    <w:rsid w:val="005568F6"/>
    <w:rsid w:val="005616BE"/>
    <w:rsid w:val="005647D0"/>
    <w:rsid w:val="00564B41"/>
    <w:rsid w:val="00571988"/>
    <w:rsid w:val="00575414"/>
    <w:rsid w:val="00577826"/>
    <w:rsid w:val="00577BC8"/>
    <w:rsid w:val="00580C96"/>
    <w:rsid w:val="00582DFC"/>
    <w:rsid w:val="00591507"/>
    <w:rsid w:val="00591D9B"/>
    <w:rsid w:val="00593782"/>
    <w:rsid w:val="00594A60"/>
    <w:rsid w:val="00596857"/>
    <w:rsid w:val="005A5E3F"/>
    <w:rsid w:val="005A7066"/>
    <w:rsid w:val="005B13AE"/>
    <w:rsid w:val="005B43AB"/>
    <w:rsid w:val="005C0780"/>
    <w:rsid w:val="005C1994"/>
    <w:rsid w:val="005C5565"/>
    <w:rsid w:val="005C776A"/>
    <w:rsid w:val="005D3901"/>
    <w:rsid w:val="005D7FFA"/>
    <w:rsid w:val="005E21D8"/>
    <w:rsid w:val="005E27AB"/>
    <w:rsid w:val="005E4B32"/>
    <w:rsid w:val="005E51A6"/>
    <w:rsid w:val="005E555F"/>
    <w:rsid w:val="005F32A0"/>
    <w:rsid w:val="005F3460"/>
    <w:rsid w:val="006011FE"/>
    <w:rsid w:val="0061247A"/>
    <w:rsid w:val="00612B5D"/>
    <w:rsid w:val="00620541"/>
    <w:rsid w:val="00621063"/>
    <w:rsid w:val="00623D06"/>
    <w:rsid w:val="00624055"/>
    <w:rsid w:val="00625485"/>
    <w:rsid w:val="006310EC"/>
    <w:rsid w:val="006314B0"/>
    <w:rsid w:val="00631945"/>
    <w:rsid w:val="00631E79"/>
    <w:rsid w:val="0063355D"/>
    <w:rsid w:val="006370E1"/>
    <w:rsid w:val="006432E3"/>
    <w:rsid w:val="006457C2"/>
    <w:rsid w:val="00646534"/>
    <w:rsid w:val="00653B54"/>
    <w:rsid w:val="006551E6"/>
    <w:rsid w:val="0065642D"/>
    <w:rsid w:val="00660596"/>
    <w:rsid w:val="00660CBC"/>
    <w:rsid w:val="00666E89"/>
    <w:rsid w:val="00673FFC"/>
    <w:rsid w:val="00680F16"/>
    <w:rsid w:val="006816BE"/>
    <w:rsid w:val="00683150"/>
    <w:rsid w:val="00685152"/>
    <w:rsid w:val="006855EC"/>
    <w:rsid w:val="00694CDE"/>
    <w:rsid w:val="00694D14"/>
    <w:rsid w:val="006A631E"/>
    <w:rsid w:val="006A7243"/>
    <w:rsid w:val="006A724B"/>
    <w:rsid w:val="006A7C14"/>
    <w:rsid w:val="006B458E"/>
    <w:rsid w:val="006B62E5"/>
    <w:rsid w:val="006B70ED"/>
    <w:rsid w:val="006C08FF"/>
    <w:rsid w:val="006C2ABA"/>
    <w:rsid w:val="006C50DA"/>
    <w:rsid w:val="006C5F6E"/>
    <w:rsid w:val="006D38C0"/>
    <w:rsid w:val="006D4B1B"/>
    <w:rsid w:val="006D6C49"/>
    <w:rsid w:val="006E32DE"/>
    <w:rsid w:val="006E605E"/>
    <w:rsid w:val="006E7928"/>
    <w:rsid w:val="006F1303"/>
    <w:rsid w:val="006F3423"/>
    <w:rsid w:val="006F403F"/>
    <w:rsid w:val="006F469F"/>
    <w:rsid w:val="00701AAF"/>
    <w:rsid w:val="00707D9D"/>
    <w:rsid w:val="0072415E"/>
    <w:rsid w:val="00725769"/>
    <w:rsid w:val="00726165"/>
    <w:rsid w:val="0073692C"/>
    <w:rsid w:val="00744C51"/>
    <w:rsid w:val="007468B8"/>
    <w:rsid w:val="007559B1"/>
    <w:rsid w:val="00755BCF"/>
    <w:rsid w:val="00780F41"/>
    <w:rsid w:val="00781B18"/>
    <w:rsid w:val="00783011"/>
    <w:rsid w:val="00787430"/>
    <w:rsid w:val="00794E5D"/>
    <w:rsid w:val="007A29DE"/>
    <w:rsid w:val="007A2B97"/>
    <w:rsid w:val="007A53AE"/>
    <w:rsid w:val="007A564F"/>
    <w:rsid w:val="007B3802"/>
    <w:rsid w:val="007B5A51"/>
    <w:rsid w:val="007C24C4"/>
    <w:rsid w:val="007C5574"/>
    <w:rsid w:val="007C6AA5"/>
    <w:rsid w:val="007D015A"/>
    <w:rsid w:val="007D04CA"/>
    <w:rsid w:val="007D4459"/>
    <w:rsid w:val="007D5C83"/>
    <w:rsid w:val="007E00B3"/>
    <w:rsid w:val="007E5377"/>
    <w:rsid w:val="007E55E1"/>
    <w:rsid w:val="007E6548"/>
    <w:rsid w:val="007E6831"/>
    <w:rsid w:val="007E6FC5"/>
    <w:rsid w:val="007F2555"/>
    <w:rsid w:val="007F604C"/>
    <w:rsid w:val="007F71F4"/>
    <w:rsid w:val="007F7CF5"/>
    <w:rsid w:val="00803E52"/>
    <w:rsid w:val="008045E7"/>
    <w:rsid w:val="00805259"/>
    <w:rsid w:val="00806C52"/>
    <w:rsid w:val="008078D2"/>
    <w:rsid w:val="00810CE1"/>
    <w:rsid w:val="00810F6F"/>
    <w:rsid w:val="00812457"/>
    <w:rsid w:val="008126DA"/>
    <w:rsid w:val="00814D07"/>
    <w:rsid w:val="00814FE8"/>
    <w:rsid w:val="00817A52"/>
    <w:rsid w:val="00820D52"/>
    <w:rsid w:val="0082129C"/>
    <w:rsid w:val="0082301C"/>
    <w:rsid w:val="00834EDE"/>
    <w:rsid w:val="00837B0E"/>
    <w:rsid w:val="0084142D"/>
    <w:rsid w:val="00845F1C"/>
    <w:rsid w:val="00851FB1"/>
    <w:rsid w:val="008524FE"/>
    <w:rsid w:val="0085727C"/>
    <w:rsid w:val="00860769"/>
    <w:rsid w:val="0086126E"/>
    <w:rsid w:val="00863728"/>
    <w:rsid w:val="00863A72"/>
    <w:rsid w:val="00865DCD"/>
    <w:rsid w:val="008713E1"/>
    <w:rsid w:val="008728E6"/>
    <w:rsid w:val="00873B1D"/>
    <w:rsid w:val="00874814"/>
    <w:rsid w:val="0087514A"/>
    <w:rsid w:val="008755E8"/>
    <w:rsid w:val="008833EF"/>
    <w:rsid w:val="00884D21"/>
    <w:rsid w:val="008871C5"/>
    <w:rsid w:val="00890C7B"/>
    <w:rsid w:val="00890CE1"/>
    <w:rsid w:val="00890FE6"/>
    <w:rsid w:val="008940C5"/>
    <w:rsid w:val="0089786F"/>
    <w:rsid w:val="00897ED8"/>
    <w:rsid w:val="008A1F76"/>
    <w:rsid w:val="008A4DC6"/>
    <w:rsid w:val="008A67CD"/>
    <w:rsid w:val="008A6D89"/>
    <w:rsid w:val="008B03AF"/>
    <w:rsid w:val="008B24EA"/>
    <w:rsid w:val="008B6240"/>
    <w:rsid w:val="008B7BC2"/>
    <w:rsid w:val="008C05C1"/>
    <w:rsid w:val="008C2023"/>
    <w:rsid w:val="008C2E0E"/>
    <w:rsid w:val="008C343B"/>
    <w:rsid w:val="008C4994"/>
    <w:rsid w:val="008D4790"/>
    <w:rsid w:val="008D68AC"/>
    <w:rsid w:val="008E3BEB"/>
    <w:rsid w:val="008E540F"/>
    <w:rsid w:val="008E61BC"/>
    <w:rsid w:val="008F2E28"/>
    <w:rsid w:val="008F2EB0"/>
    <w:rsid w:val="008F3BE3"/>
    <w:rsid w:val="00907CB1"/>
    <w:rsid w:val="00910264"/>
    <w:rsid w:val="009131B1"/>
    <w:rsid w:val="00913378"/>
    <w:rsid w:val="009145FE"/>
    <w:rsid w:val="00927B07"/>
    <w:rsid w:val="00930DFC"/>
    <w:rsid w:val="00930F0A"/>
    <w:rsid w:val="00932761"/>
    <w:rsid w:val="0093317E"/>
    <w:rsid w:val="009351E3"/>
    <w:rsid w:val="00935B66"/>
    <w:rsid w:val="009408C0"/>
    <w:rsid w:val="009413A5"/>
    <w:rsid w:val="00942981"/>
    <w:rsid w:val="00942C9B"/>
    <w:rsid w:val="00943CB5"/>
    <w:rsid w:val="0094541D"/>
    <w:rsid w:val="00950B0B"/>
    <w:rsid w:val="0096242E"/>
    <w:rsid w:val="00967571"/>
    <w:rsid w:val="00971891"/>
    <w:rsid w:val="009721F8"/>
    <w:rsid w:val="009765E7"/>
    <w:rsid w:val="00985D63"/>
    <w:rsid w:val="00991F6C"/>
    <w:rsid w:val="00993333"/>
    <w:rsid w:val="00995364"/>
    <w:rsid w:val="009A0068"/>
    <w:rsid w:val="009B3D54"/>
    <w:rsid w:val="009B6B25"/>
    <w:rsid w:val="009C2028"/>
    <w:rsid w:val="009C6610"/>
    <w:rsid w:val="009C6D5B"/>
    <w:rsid w:val="009D0DF2"/>
    <w:rsid w:val="009D52F3"/>
    <w:rsid w:val="009D6639"/>
    <w:rsid w:val="009D69D8"/>
    <w:rsid w:val="009E0461"/>
    <w:rsid w:val="009E08E1"/>
    <w:rsid w:val="009E4E53"/>
    <w:rsid w:val="009E53D4"/>
    <w:rsid w:val="009E55D7"/>
    <w:rsid w:val="009E5AA7"/>
    <w:rsid w:val="009E6092"/>
    <w:rsid w:val="00A0158B"/>
    <w:rsid w:val="00A039A1"/>
    <w:rsid w:val="00A05DFF"/>
    <w:rsid w:val="00A06EE4"/>
    <w:rsid w:val="00A06FAE"/>
    <w:rsid w:val="00A127C5"/>
    <w:rsid w:val="00A130DC"/>
    <w:rsid w:val="00A1345A"/>
    <w:rsid w:val="00A13D98"/>
    <w:rsid w:val="00A1799A"/>
    <w:rsid w:val="00A17D87"/>
    <w:rsid w:val="00A22A16"/>
    <w:rsid w:val="00A30F05"/>
    <w:rsid w:val="00A31809"/>
    <w:rsid w:val="00A35FC7"/>
    <w:rsid w:val="00A37572"/>
    <w:rsid w:val="00A3786F"/>
    <w:rsid w:val="00A46794"/>
    <w:rsid w:val="00A50923"/>
    <w:rsid w:val="00A51F8F"/>
    <w:rsid w:val="00A5244E"/>
    <w:rsid w:val="00A5376F"/>
    <w:rsid w:val="00A56632"/>
    <w:rsid w:val="00A61E6A"/>
    <w:rsid w:val="00A77600"/>
    <w:rsid w:val="00A84129"/>
    <w:rsid w:val="00A87081"/>
    <w:rsid w:val="00A91AEC"/>
    <w:rsid w:val="00A93464"/>
    <w:rsid w:val="00A949DB"/>
    <w:rsid w:val="00AA01FE"/>
    <w:rsid w:val="00AA073C"/>
    <w:rsid w:val="00AA1570"/>
    <w:rsid w:val="00AA7918"/>
    <w:rsid w:val="00AB0428"/>
    <w:rsid w:val="00AB082B"/>
    <w:rsid w:val="00AB1B66"/>
    <w:rsid w:val="00AB303F"/>
    <w:rsid w:val="00AC55CE"/>
    <w:rsid w:val="00AC782C"/>
    <w:rsid w:val="00AD245B"/>
    <w:rsid w:val="00AD24CA"/>
    <w:rsid w:val="00AE0C14"/>
    <w:rsid w:val="00AE21C9"/>
    <w:rsid w:val="00AE24A5"/>
    <w:rsid w:val="00AE421E"/>
    <w:rsid w:val="00AE6C7B"/>
    <w:rsid w:val="00AE7798"/>
    <w:rsid w:val="00AF006A"/>
    <w:rsid w:val="00AF4E76"/>
    <w:rsid w:val="00AF4F82"/>
    <w:rsid w:val="00AF72CA"/>
    <w:rsid w:val="00AF74BC"/>
    <w:rsid w:val="00B00273"/>
    <w:rsid w:val="00B01A92"/>
    <w:rsid w:val="00B07210"/>
    <w:rsid w:val="00B07B6F"/>
    <w:rsid w:val="00B16E30"/>
    <w:rsid w:val="00B20D9C"/>
    <w:rsid w:val="00B238EF"/>
    <w:rsid w:val="00B26178"/>
    <w:rsid w:val="00B3321E"/>
    <w:rsid w:val="00B40D4F"/>
    <w:rsid w:val="00B44338"/>
    <w:rsid w:val="00B45886"/>
    <w:rsid w:val="00B504FA"/>
    <w:rsid w:val="00B5211F"/>
    <w:rsid w:val="00B52696"/>
    <w:rsid w:val="00B619EB"/>
    <w:rsid w:val="00B6283A"/>
    <w:rsid w:val="00B63443"/>
    <w:rsid w:val="00B651C2"/>
    <w:rsid w:val="00B66AB6"/>
    <w:rsid w:val="00B67360"/>
    <w:rsid w:val="00B71BE1"/>
    <w:rsid w:val="00B72CBE"/>
    <w:rsid w:val="00B767CC"/>
    <w:rsid w:val="00B769B3"/>
    <w:rsid w:val="00B803D0"/>
    <w:rsid w:val="00B82EAB"/>
    <w:rsid w:val="00B840DA"/>
    <w:rsid w:val="00B86003"/>
    <w:rsid w:val="00B91A77"/>
    <w:rsid w:val="00B91BDE"/>
    <w:rsid w:val="00B92F59"/>
    <w:rsid w:val="00B9435A"/>
    <w:rsid w:val="00B96097"/>
    <w:rsid w:val="00B9647B"/>
    <w:rsid w:val="00BA0A91"/>
    <w:rsid w:val="00BA35C6"/>
    <w:rsid w:val="00BA58ED"/>
    <w:rsid w:val="00BB0146"/>
    <w:rsid w:val="00BB2984"/>
    <w:rsid w:val="00BB3A7D"/>
    <w:rsid w:val="00BB7D16"/>
    <w:rsid w:val="00BB7DDC"/>
    <w:rsid w:val="00BC13CD"/>
    <w:rsid w:val="00BC206A"/>
    <w:rsid w:val="00BC7660"/>
    <w:rsid w:val="00BD4885"/>
    <w:rsid w:val="00BD5218"/>
    <w:rsid w:val="00BD65E0"/>
    <w:rsid w:val="00BD6BEA"/>
    <w:rsid w:val="00BD7227"/>
    <w:rsid w:val="00BF05BA"/>
    <w:rsid w:val="00BF165C"/>
    <w:rsid w:val="00BF4260"/>
    <w:rsid w:val="00C01736"/>
    <w:rsid w:val="00C0180C"/>
    <w:rsid w:val="00C01DBC"/>
    <w:rsid w:val="00C053D2"/>
    <w:rsid w:val="00C13A8A"/>
    <w:rsid w:val="00C16FBD"/>
    <w:rsid w:val="00C1763B"/>
    <w:rsid w:val="00C24B74"/>
    <w:rsid w:val="00C25134"/>
    <w:rsid w:val="00C2542F"/>
    <w:rsid w:val="00C26CAF"/>
    <w:rsid w:val="00C2771E"/>
    <w:rsid w:val="00C320C6"/>
    <w:rsid w:val="00C36068"/>
    <w:rsid w:val="00C36BBD"/>
    <w:rsid w:val="00C4440A"/>
    <w:rsid w:val="00C6373B"/>
    <w:rsid w:val="00C63790"/>
    <w:rsid w:val="00C64DCE"/>
    <w:rsid w:val="00C7088F"/>
    <w:rsid w:val="00C708F2"/>
    <w:rsid w:val="00C773A8"/>
    <w:rsid w:val="00C77EE2"/>
    <w:rsid w:val="00C82529"/>
    <w:rsid w:val="00C84DED"/>
    <w:rsid w:val="00C8748B"/>
    <w:rsid w:val="00C9021D"/>
    <w:rsid w:val="00C920B1"/>
    <w:rsid w:val="00C95A3D"/>
    <w:rsid w:val="00C96248"/>
    <w:rsid w:val="00C96DB8"/>
    <w:rsid w:val="00CA12EC"/>
    <w:rsid w:val="00CA14A5"/>
    <w:rsid w:val="00CA5C93"/>
    <w:rsid w:val="00CA6438"/>
    <w:rsid w:val="00CA64FE"/>
    <w:rsid w:val="00CB343D"/>
    <w:rsid w:val="00CB5C78"/>
    <w:rsid w:val="00CC4E2B"/>
    <w:rsid w:val="00CC5327"/>
    <w:rsid w:val="00CC5D42"/>
    <w:rsid w:val="00CC68E5"/>
    <w:rsid w:val="00CD03A3"/>
    <w:rsid w:val="00CD5F64"/>
    <w:rsid w:val="00CD66D1"/>
    <w:rsid w:val="00CD6AE8"/>
    <w:rsid w:val="00CD6C43"/>
    <w:rsid w:val="00CD7D27"/>
    <w:rsid w:val="00CE2429"/>
    <w:rsid w:val="00CF2402"/>
    <w:rsid w:val="00CF6524"/>
    <w:rsid w:val="00D0077A"/>
    <w:rsid w:val="00D049DF"/>
    <w:rsid w:val="00D05E52"/>
    <w:rsid w:val="00D06750"/>
    <w:rsid w:val="00D148B7"/>
    <w:rsid w:val="00D160EB"/>
    <w:rsid w:val="00D1650A"/>
    <w:rsid w:val="00D2026B"/>
    <w:rsid w:val="00D20FB8"/>
    <w:rsid w:val="00D2508F"/>
    <w:rsid w:val="00D2532F"/>
    <w:rsid w:val="00D26583"/>
    <w:rsid w:val="00D30832"/>
    <w:rsid w:val="00D3248D"/>
    <w:rsid w:val="00D4009A"/>
    <w:rsid w:val="00D44435"/>
    <w:rsid w:val="00D47285"/>
    <w:rsid w:val="00D54FDE"/>
    <w:rsid w:val="00D6584B"/>
    <w:rsid w:val="00D70407"/>
    <w:rsid w:val="00D751A8"/>
    <w:rsid w:val="00D77A3D"/>
    <w:rsid w:val="00D81398"/>
    <w:rsid w:val="00D82137"/>
    <w:rsid w:val="00D82642"/>
    <w:rsid w:val="00D82878"/>
    <w:rsid w:val="00D848F5"/>
    <w:rsid w:val="00D859A0"/>
    <w:rsid w:val="00D90E94"/>
    <w:rsid w:val="00DA1751"/>
    <w:rsid w:val="00DA395D"/>
    <w:rsid w:val="00DA7A1B"/>
    <w:rsid w:val="00DB5BBC"/>
    <w:rsid w:val="00DC019E"/>
    <w:rsid w:val="00DC3033"/>
    <w:rsid w:val="00DC543B"/>
    <w:rsid w:val="00DD350B"/>
    <w:rsid w:val="00DD4B43"/>
    <w:rsid w:val="00DD6E2B"/>
    <w:rsid w:val="00DD7A09"/>
    <w:rsid w:val="00DE2224"/>
    <w:rsid w:val="00DE75C3"/>
    <w:rsid w:val="00DF5B6D"/>
    <w:rsid w:val="00DF5DF6"/>
    <w:rsid w:val="00E03848"/>
    <w:rsid w:val="00E03CEC"/>
    <w:rsid w:val="00E11DB6"/>
    <w:rsid w:val="00E1620D"/>
    <w:rsid w:val="00E1770E"/>
    <w:rsid w:val="00E21D7E"/>
    <w:rsid w:val="00E239CA"/>
    <w:rsid w:val="00E24A27"/>
    <w:rsid w:val="00E27122"/>
    <w:rsid w:val="00E349C7"/>
    <w:rsid w:val="00E36658"/>
    <w:rsid w:val="00E40760"/>
    <w:rsid w:val="00E4458C"/>
    <w:rsid w:val="00E47FB0"/>
    <w:rsid w:val="00E52ADC"/>
    <w:rsid w:val="00E55B3B"/>
    <w:rsid w:val="00E564F5"/>
    <w:rsid w:val="00E57CAB"/>
    <w:rsid w:val="00E57FFD"/>
    <w:rsid w:val="00E60AEC"/>
    <w:rsid w:val="00E60E77"/>
    <w:rsid w:val="00E62B2A"/>
    <w:rsid w:val="00E646EC"/>
    <w:rsid w:val="00E6733F"/>
    <w:rsid w:val="00E7254C"/>
    <w:rsid w:val="00E75371"/>
    <w:rsid w:val="00E76B42"/>
    <w:rsid w:val="00E81570"/>
    <w:rsid w:val="00E83CBD"/>
    <w:rsid w:val="00E84643"/>
    <w:rsid w:val="00E906D5"/>
    <w:rsid w:val="00E908C1"/>
    <w:rsid w:val="00E90F12"/>
    <w:rsid w:val="00E9353C"/>
    <w:rsid w:val="00E95946"/>
    <w:rsid w:val="00E96DCC"/>
    <w:rsid w:val="00E97473"/>
    <w:rsid w:val="00E97F63"/>
    <w:rsid w:val="00EA1FD4"/>
    <w:rsid w:val="00EA580A"/>
    <w:rsid w:val="00EA7C96"/>
    <w:rsid w:val="00EA7E94"/>
    <w:rsid w:val="00EB4AFB"/>
    <w:rsid w:val="00EB5E3F"/>
    <w:rsid w:val="00EC2F8E"/>
    <w:rsid w:val="00EC56E1"/>
    <w:rsid w:val="00EC5CD6"/>
    <w:rsid w:val="00ED3061"/>
    <w:rsid w:val="00ED443C"/>
    <w:rsid w:val="00EE271F"/>
    <w:rsid w:val="00EF5100"/>
    <w:rsid w:val="00F02125"/>
    <w:rsid w:val="00F067EB"/>
    <w:rsid w:val="00F06927"/>
    <w:rsid w:val="00F078B0"/>
    <w:rsid w:val="00F1096F"/>
    <w:rsid w:val="00F11464"/>
    <w:rsid w:val="00F22818"/>
    <w:rsid w:val="00F308DE"/>
    <w:rsid w:val="00F31DEA"/>
    <w:rsid w:val="00F3216A"/>
    <w:rsid w:val="00F32510"/>
    <w:rsid w:val="00F36173"/>
    <w:rsid w:val="00F37EFB"/>
    <w:rsid w:val="00F42ED7"/>
    <w:rsid w:val="00F44E63"/>
    <w:rsid w:val="00F46A6A"/>
    <w:rsid w:val="00F55E64"/>
    <w:rsid w:val="00F60F0C"/>
    <w:rsid w:val="00F6701A"/>
    <w:rsid w:val="00F7037A"/>
    <w:rsid w:val="00F7411B"/>
    <w:rsid w:val="00F77444"/>
    <w:rsid w:val="00F77C25"/>
    <w:rsid w:val="00F77C78"/>
    <w:rsid w:val="00F828A7"/>
    <w:rsid w:val="00F83BBD"/>
    <w:rsid w:val="00F8449E"/>
    <w:rsid w:val="00F84E09"/>
    <w:rsid w:val="00F86734"/>
    <w:rsid w:val="00F91876"/>
    <w:rsid w:val="00F96D24"/>
    <w:rsid w:val="00F97D98"/>
    <w:rsid w:val="00FA1528"/>
    <w:rsid w:val="00FA26BA"/>
    <w:rsid w:val="00FA5850"/>
    <w:rsid w:val="00FB1364"/>
    <w:rsid w:val="00FB3189"/>
    <w:rsid w:val="00FC1410"/>
    <w:rsid w:val="00FC419E"/>
    <w:rsid w:val="00FD25D6"/>
    <w:rsid w:val="00FD57EC"/>
    <w:rsid w:val="00FE0B6C"/>
    <w:rsid w:val="00FE36FA"/>
    <w:rsid w:val="00FE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C3399"/>
  <w15:docId w15:val="{51706027-194B-4E45-83B6-95277F52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SimSun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4EF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660E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660E8"/>
  </w:style>
  <w:style w:type="paragraph" w:styleId="Piedepgina">
    <w:name w:val="footer"/>
    <w:basedOn w:val="Normal"/>
    <w:link w:val="PiedepginaCar"/>
    <w:uiPriority w:val="99"/>
    <w:unhideWhenUsed/>
    <w:rsid w:val="007660E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660E8"/>
  </w:style>
  <w:style w:type="paragraph" w:styleId="Prrafodelista">
    <w:name w:val="List Paragraph"/>
    <w:aliases w:val="overnight"/>
    <w:basedOn w:val="Normal"/>
    <w:link w:val="PrrafodelistaCar"/>
    <w:uiPriority w:val="34"/>
    <w:qFormat/>
    <w:rsid w:val="00575F3C"/>
    <w:pPr>
      <w:ind w:left="720"/>
      <w:contextualSpacing/>
    </w:pPr>
  </w:style>
  <w:style w:type="paragraph" w:styleId="Sinespaciado">
    <w:name w:val="No Spacing"/>
    <w:uiPriority w:val="1"/>
    <w:qFormat/>
    <w:rsid w:val="006919A3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3D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/>
    </w:rPr>
  </w:style>
  <w:style w:type="character" w:customStyle="1" w:styleId="apple-tab-span">
    <w:name w:val="apple-tab-span"/>
    <w:basedOn w:val="Fuentedeprrafopredeter"/>
    <w:rsid w:val="003D24D3"/>
  </w:style>
  <w:style w:type="character" w:styleId="Hipervnculo">
    <w:name w:val="Hyperlink"/>
    <w:basedOn w:val="Fuentedeprrafopredeter"/>
    <w:uiPriority w:val="99"/>
    <w:unhideWhenUsed/>
    <w:rsid w:val="003D24D3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B21B4E"/>
    <w:rPr>
      <w:color w:val="605E5C"/>
      <w:shd w:val="clear" w:color="auto" w:fill="E1DFDD"/>
    </w:r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PrrafodelistaCar">
    <w:name w:val="Párrafo de lista Car"/>
    <w:aliases w:val="overnight Car"/>
    <w:basedOn w:val="Fuentedeprrafopredeter"/>
    <w:link w:val="Prrafodelista"/>
    <w:uiPriority w:val="34"/>
    <w:rsid w:val="00942C9B"/>
  </w:style>
  <w:style w:type="table" w:styleId="Tablaconcuadrcula">
    <w:name w:val="Table Grid"/>
    <w:basedOn w:val="Tablanormal"/>
    <w:uiPriority w:val="59"/>
    <w:rsid w:val="00942C9B"/>
    <w:pPr>
      <w:spacing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-circuito">
    <w:name w:val="titulo-circuito"/>
    <w:basedOn w:val="Normal"/>
    <w:rsid w:val="00942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/>
    </w:rPr>
  </w:style>
  <w:style w:type="table" w:styleId="Tabladelista4-nfasis6">
    <w:name w:val="List Table 4 Accent 6"/>
    <w:basedOn w:val="Tablanormal"/>
    <w:uiPriority w:val="49"/>
    <w:rsid w:val="00A06EE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4-nfasis6">
    <w:name w:val="Grid Table 4 Accent 6"/>
    <w:basedOn w:val="Tablanormal"/>
    <w:uiPriority w:val="49"/>
    <w:rsid w:val="00E4458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D30832"/>
    <w:pPr>
      <w:spacing w:line="240" w:lineRule="auto"/>
    </w:pPr>
    <w:rPr>
      <w:rFonts w:ascii="Consolas" w:eastAsia="Calibri" w:hAnsi="Consolas" w:cs="Consolas"/>
      <w:sz w:val="20"/>
      <w:szCs w:val="20"/>
      <w:lang w:val="en-GB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30832"/>
    <w:rPr>
      <w:rFonts w:ascii="Consolas" w:eastAsia="Calibri" w:hAnsi="Consolas" w:cs="Consolas"/>
      <w:sz w:val="20"/>
      <w:szCs w:val="20"/>
      <w:lang w:val="en-GB" w:eastAsia="en-US"/>
    </w:rPr>
  </w:style>
  <w:style w:type="paragraph" w:customStyle="1" w:styleId="xmsonormal">
    <w:name w:val="x_msonormal"/>
    <w:basedOn w:val="Normal"/>
    <w:rsid w:val="008F2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anormal1">
    <w:name w:val="Plain Table 1"/>
    <w:basedOn w:val="Tablanormal"/>
    <w:uiPriority w:val="41"/>
    <w:rsid w:val="00F308D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9102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102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10264"/>
    <w:rPr>
      <w:sz w:val="20"/>
      <w:szCs w:val="20"/>
    </w:rPr>
  </w:style>
  <w:style w:type="paragraph" w:customStyle="1" w:styleId="Default">
    <w:name w:val="Default"/>
    <w:rsid w:val="00B504FA"/>
    <w:pPr>
      <w:autoSpaceDE w:val="0"/>
      <w:autoSpaceDN w:val="0"/>
      <w:adjustRightInd w:val="0"/>
      <w:spacing w:line="240" w:lineRule="auto"/>
    </w:pPr>
    <w:rPr>
      <w:rFonts w:ascii="Calibri" w:eastAsia="MS Mincho" w:hAnsi="Calibri" w:cs="Calibri"/>
      <w:color w:val="000000"/>
      <w:sz w:val="24"/>
      <w:szCs w:val="24"/>
      <w:lang w:val="en-US" w:eastAsia="ja-JP" w:bidi="th-TH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70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70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4AHWmI+cRgwJwKX5QveFPoAK+A==">AMUW2mV/H2gK4mfWX7wqS1RRLacLMYAczd2unKgd76lk+d8s0J6G0ENjsUqflWGHtAZJrlolrYWEx3Osqdke8v2FHa+fzxot8HpnfmK7zaiV0KlRZe2Fh40qBmJqVbSN+LtTRSHRPYNV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6FCCCA-1538-4E3D-9928-97F63086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5</Pages>
  <Words>1716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 Guadalupe</dc:creator>
  <cp:lastModifiedBy>Josue Muñoz</cp:lastModifiedBy>
  <cp:revision>373</cp:revision>
  <cp:lastPrinted>2023-05-19T22:48:00Z</cp:lastPrinted>
  <dcterms:created xsi:type="dcterms:W3CDTF">2024-09-20T16:37:00Z</dcterms:created>
  <dcterms:modified xsi:type="dcterms:W3CDTF">2025-10-10T18:10:00Z</dcterms:modified>
</cp:coreProperties>
</file>