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82D36" w14:textId="77777777" w:rsidR="00BC6C5D" w:rsidRDefault="00000000">
      <w:pPr>
        <w:spacing w:line="240" w:lineRule="auto"/>
        <w:rPr>
          <w:rFonts w:ascii="Montserrat" w:eastAsia="Montserrat" w:hAnsi="Montserrat" w:cs="Montserrat"/>
          <w:b/>
          <w:bCs/>
          <w:color w:val="FF0000"/>
          <w:sz w:val="28"/>
          <w:szCs w:val="28"/>
        </w:rPr>
      </w:pPr>
      <w:r>
        <w:rPr>
          <w:rFonts w:ascii="Montserrat" w:eastAsia="Montserrat" w:hAnsi="Montserrat" w:cs="Montserrat"/>
          <w:b/>
          <w:bCs/>
          <w:color w:val="FF0000"/>
          <w:sz w:val="28"/>
          <w:szCs w:val="28"/>
        </w:rPr>
        <w:tab/>
      </w:r>
    </w:p>
    <w:p w14:paraId="1F0B2E96" w14:textId="77777777" w:rsidR="00BC6C5D" w:rsidRDefault="00000000">
      <w:pPr>
        <w:spacing w:line="240" w:lineRule="auto"/>
        <w:rPr>
          <w:rFonts w:ascii="Montserrat" w:eastAsia="Montserrat" w:hAnsi="Montserrat" w:cs="Montserrat"/>
          <w:sz w:val="24"/>
          <w:szCs w:val="24"/>
        </w:rPr>
      </w:pPr>
      <w:r>
        <w:rPr>
          <w:rFonts w:ascii="Montserrat" w:eastAsia="Montserrat" w:hAnsi="Montserrat" w:cs="Montserrat"/>
          <w:b/>
          <w:bCs/>
          <w:color w:val="FF0000"/>
          <w:sz w:val="28"/>
          <w:szCs w:val="28"/>
        </w:rPr>
        <w:t xml:space="preserve">RED – </w:t>
      </w:r>
      <w:r>
        <w:rPr>
          <w:rFonts w:ascii="Montserrat" w:eastAsia="Montserrat" w:hAnsi="Montserrat" w:cs="Montserrat"/>
          <w:b/>
          <w:bCs/>
          <w:color w:val="000000"/>
          <w:sz w:val="28"/>
          <w:szCs w:val="28"/>
        </w:rPr>
        <w:t>TODOS A EUROPA ESPECIAL</w:t>
      </w:r>
      <w:r>
        <w:rPr>
          <w:rFonts w:ascii="Montserrat" w:eastAsia="Montserrat" w:hAnsi="Montserrat" w:cs="Montserrat"/>
          <w:b/>
          <w:bCs/>
          <w:color w:val="000000"/>
          <w:sz w:val="28"/>
          <w:szCs w:val="28"/>
        </w:rPr>
        <w:tab/>
        <w:t xml:space="preserve"> </w:t>
      </w:r>
      <w:r>
        <w:rPr>
          <w:rFonts w:ascii="Montserrat" w:eastAsia="Montserrat" w:hAnsi="Montserrat" w:cs="Montserrat"/>
          <w:b/>
          <w:bCs/>
          <w:color w:val="000000"/>
          <w:sz w:val="28"/>
          <w:szCs w:val="28"/>
        </w:rPr>
        <w:tab/>
      </w:r>
      <w:r>
        <w:rPr>
          <w:rFonts w:ascii="Montserrat" w:eastAsia="Montserrat" w:hAnsi="Montserrat" w:cs="Montserrat"/>
          <w:color w:val="000000"/>
          <w:sz w:val="24"/>
          <w:szCs w:val="24"/>
        </w:rPr>
        <w:t>desde</w:t>
      </w:r>
      <w:r>
        <w:rPr>
          <w:rFonts w:ascii="Montserrat" w:eastAsia="Montserrat" w:hAnsi="Montserrat" w:cs="Montserrat"/>
          <w:color w:val="000000"/>
          <w:sz w:val="28"/>
          <w:szCs w:val="28"/>
        </w:rPr>
        <w:t xml:space="preserve">: </w:t>
      </w:r>
      <w:r>
        <w:rPr>
          <w:rFonts w:ascii="Montserrat" w:eastAsia="Montserrat" w:hAnsi="Montserrat" w:cs="Montserrat"/>
          <w:b/>
          <w:bCs/>
          <w:color w:val="FF0000"/>
          <w:sz w:val="28"/>
          <w:szCs w:val="28"/>
        </w:rPr>
        <w:t>USD 999</w:t>
      </w:r>
      <w:r>
        <w:rPr>
          <w:rFonts w:ascii="Montserrat" w:eastAsia="Montserrat" w:hAnsi="Montserrat" w:cs="Montserrat"/>
          <w:color w:val="FF0000"/>
          <w:sz w:val="24"/>
          <w:szCs w:val="24"/>
        </w:rPr>
        <w:t xml:space="preserve"> </w:t>
      </w:r>
      <w:r>
        <w:rPr>
          <w:rFonts w:ascii="Montserrat" w:eastAsia="Montserrat" w:hAnsi="Montserrat" w:cs="Montserrat"/>
          <w:sz w:val="24"/>
          <w:szCs w:val="24"/>
        </w:rPr>
        <w:t>+ 899 IMP.</w:t>
      </w:r>
    </w:p>
    <w:p w14:paraId="0B06EC4A" w14:textId="77777777" w:rsidR="00BC6C5D" w:rsidRDefault="00000000">
      <w:pPr>
        <w:spacing w:line="240" w:lineRule="auto"/>
        <w:rPr>
          <w:rFonts w:ascii="Montserrat" w:eastAsia="Montserrat" w:hAnsi="Montserrat" w:cs="Montserrat"/>
          <w:sz w:val="24"/>
          <w:szCs w:val="24"/>
        </w:rPr>
      </w:pPr>
      <w:r>
        <w:rPr>
          <w:rFonts w:ascii="Montserrat" w:eastAsia="Montserrat" w:hAnsi="Montserrat" w:cs="Montserrat"/>
          <w:b/>
          <w:bCs/>
          <w:color w:val="000000"/>
        </w:rPr>
        <w:t>De Madrid a Madrid</w:t>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t xml:space="preserve">   </w:t>
      </w:r>
    </w:p>
    <w:p w14:paraId="23A3846A" w14:textId="77777777" w:rsidR="00BC6C5D" w:rsidRDefault="00000000">
      <w:pPr>
        <w:spacing w:line="240" w:lineRule="auto"/>
        <w:jc w:val="both"/>
        <w:rPr>
          <w:rFonts w:ascii="Montserrat" w:eastAsia="Montserrat" w:hAnsi="Montserrat" w:cs="Montserrat"/>
          <w:color w:val="000000"/>
        </w:rPr>
      </w:pPr>
      <w:r>
        <w:rPr>
          <w:rFonts w:ascii="Montserrat" w:eastAsia="Montserrat" w:hAnsi="Montserrat" w:cs="Montserrat"/>
          <w:color w:val="000000"/>
        </w:rPr>
        <w:t>(17 días / 15 noches)</w:t>
      </w:r>
    </w:p>
    <w:p w14:paraId="531B8C75" w14:textId="77777777" w:rsidR="00BC6C5D" w:rsidRDefault="00BC6C5D">
      <w:pPr>
        <w:spacing w:line="240" w:lineRule="auto"/>
        <w:jc w:val="both"/>
        <w:rPr>
          <w:rFonts w:ascii="Montserrat" w:eastAsia="Montserrat" w:hAnsi="Montserrat" w:cs="Montserrat"/>
        </w:rPr>
      </w:pPr>
    </w:p>
    <w:p w14:paraId="62E835F3" w14:textId="77777777" w:rsidR="00BC6C5D" w:rsidRDefault="00000000">
      <w:pPr>
        <w:spacing w:line="240" w:lineRule="auto"/>
        <w:jc w:val="both"/>
        <w:rPr>
          <w:rFonts w:ascii="Montserrat" w:eastAsia="Montserrat" w:hAnsi="Montserrat" w:cs="Montserrat"/>
        </w:rPr>
      </w:pPr>
      <w:r>
        <w:rPr>
          <w:rFonts w:ascii="Montserrat" w:eastAsia="Montserrat" w:hAnsi="Montserrat" w:cs="Montserrat"/>
          <w:b/>
          <w:bCs/>
          <w:i/>
          <w:iCs/>
          <w:color w:val="000000"/>
          <w:sz w:val="20"/>
          <w:szCs w:val="20"/>
        </w:rPr>
        <w:t>Visitando:</w:t>
      </w:r>
      <w:r>
        <w:rPr>
          <w:rFonts w:ascii="Montserrat" w:eastAsia="Montserrat" w:hAnsi="Montserrat" w:cs="Montserrat"/>
          <w:color w:val="000000"/>
          <w:sz w:val="20"/>
          <w:szCs w:val="20"/>
        </w:rPr>
        <w:t xml:space="preserve"> </w:t>
      </w:r>
      <w:r>
        <w:rPr>
          <w:rFonts w:ascii="Montserrat" w:eastAsia="Montserrat" w:hAnsi="Montserrat" w:cs="Montserrat"/>
        </w:rPr>
        <w:t>Madrid – Burdeos – Blois – París – Lucerna – Zúrich – Verona – Venecia – Roma –</w:t>
      </w:r>
    </w:p>
    <w:p w14:paraId="016A9621" w14:textId="77777777" w:rsidR="00BC6C5D" w:rsidRDefault="00000000">
      <w:pPr>
        <w:spacing w:line="240" w:lineRule="auto"/>
        <w:jc w:val="both"/>
        <w:rPr>
          <w:rFonts w:ascii="Montserrat" w:eastAsia="Montserrat" w:hAnsi="Montserrat" w:cs="Montserrat"/>
        </w:rPr>
      </w:pPr>
      <w:r>
        <w:rPr>
          <w:rFonts w:ascii="Montserrat" w:eastAsia="Montserrat" w:hAnsi="Montserrat" w:cs="Montserrat"/>
        </w:rPr>
        <w:t>Florencia – Pisa – Costa Azul – Barcelona – Zaragoza – Madrid </w:t>
      </w:r>
    </w:p>
    <w:p w14:paraId="710E2436" w14:textId="77777777" w:rsidR="00BC6C5D" w:rsidRDefault="00BC6C5D">
      <w:pPr>
        <w:spacing w:line="240" w:lineRule="auto"/>
        <w:rPr>
          <w:rFonts w:ascii="Montserrat" w:eastAsia="Montserrat" w:hAnsi="Montserrat" w:cs="Montserrat"/>
          <w:sz w:val="20"/>
          <w:szCs w:val="20"/>
        </w:rPr>
      </w:pPr>
    </w:p>
    <w:p w14:paraId="46901C9C" w14:textId="77777777" w:rsidR="00BC6C5D" w:rsidRDefault="00000000">
      <w:pPr>
        <w:spacing w:line="240" w:lineRule="auto"/>
        <w:jc w:val="both"/>
        <w:rPr>
          <w:rFonts w:ascii="Montserrat" w:eastAsia="Montserrat" w:hAnsi="Montserrat" w:cs="Montserrat"/>
          <w:color w:val="000000"/>
        </w:rPr>
      </w:pPr>
      <w:r>
        <w:rPr>
          <w:rFonts w:ascii="Montserrat" w:eastAsia="Montserrat" w:hAnsi="Montserrat" w:cs="Montserrat"/>
          <w:b/>
          <w:bCs/>
          <w:i/>
          <w:iCs/>
          <w:color w:val="000000"/>
        </w:rPr>
        <w:t>Salidas 2027:</w:t>
      </w:r>
      <w:r>
        <w:rPr>
          <w:rFonts w:ascii="Montserrat" w:eastAsia="Montserrat" w:hAnsi="Montserrat" w:cs="Montserrat"/>
          <w:color w:val="000000"/>
        </w:rPr>
        <w:tab/>
        <w:t>16 y 30 de enero</w:t>
      </w:r>
    </w:p>
    <w:p w14:paraId="21A66EC1" w14:textId="77777777" w:rsidR="00BC6C5D" w:rsidRDefault="00000000">
      <w:pPr>
        <w:spacing w:line="240" w:lineRule="auto"/>
        <w:jc w:val="both"/>
        <w:rPr>
          <w:rFonts w:ascii="Montserrat" w:eastAsia="Montserrat" w:hAnsi="Montserrat" w:cs="Montserrat"/>
          <w:color w:val="000000"/>
        </w:rPr>
      </w:pPr>
      <w:r>
        <w:rPr>
          <w:rFonts w:ascii="Montserrat" w:eastAsia="Montserrat" w:hAnsi="Montserrat" w:cs="Montserrat"/>
          <w:color w:val="000000"/>
        </w:rPr>
        <w:tab/>
      </w:r>
      <w:r>
        <w:rPr>
          <w:rFonts w:ascii="Montserrat" w:eastAsia="Montserrat" w:hAnsi="Montserrat" w:cs="Montserrat"/>
          <w:color w:val="000000"/>
        </w:rPr>
        <w:tab/>
      </w:r>
      <w:r>
        <w:rPr>
          <w:rFonts w:ascii="Montserrat" w:eastAsia="Montserrat" w:hAnsi="Montserrat" w:cs="Montserrat"/>
          <w:color w:val="000000"/>
        </w:rPr>
        <w:tab/>
        <w:t>13 de febrero</w:t>
      </w:r>
    </w:p>
    <w:p w14:paraId="08F3B30A" w14:textId="77777777" w:rsidR="00BC6C5D" w:rsidRDefault="00000000">
      <w:pPr>
        <w:spacing w:line="240" w:lineRule="auto"/>
        <w:jc w:val="both"/>
        <w:rPr>
          <w:rFonts w:ascii="Montserrat" w:eastAsia="Montserrat" w:hAnsi="Montserrat" w:cs="Montserrat"/>
          <w:color w:val="000000"/>
        </w:rPr>
      </w:pPr>
      <w:r>
        <w:rPr>
          <w:rFonts w:ascii="Montserrat" w:eastAsia="Montserrat" w:hAnsi="Montserrat" w:cs="Montserrat"/>
          <w:b/>
          <w:bCs/>
          <w:color w:val="000000"/>
          <w:sz w:val="20"/>
          <w:szCs w:val="20"/>
        </w:rPr>
        <w:t xml:space="preserve">&gt; </w:t>
      </w:r>
      <w:r>
        <w:rPr>
          <w:rFonts w:ascii="Montserrat" w:eastAsia="Montserrat" w:hAnsi="Montserrat" w:cs="Montserrat"/>
          <w:b/>
          <w:bCs/>
          <w:i/>
          <w:iCs/>
          <w:color w:val="000000"/>
          <w:sz w:val="20"/>
          <w:szCs w:val="20"/>
        </w:rPr>
        <w:t>Itinerario sujeto a cambios</w:t>
      </w:r>
    </w:p>
    <w:p w14:paraId="082840B5" w14:textId="77777777" w:rsidR="00BC6C5D" w:rsidRDefault="00BC6C5D">
      <w:pPr>
        <w:spacing w:line="240" w:lineRule="auto"/>
        <w:rPr>
          <w:rFonts w:ascii="Montserrat" w:eastAsia="Montserrat" w:hAnsi="Montserrat" w:cs="Montserrat"/>
          <w:sz w:val="20"/>
          <w:szCs w:val="20"/>
        </w:rPr>
      </w:pPr>
    </w:p>
    <w:p w14:paraId="0B470A77"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01 </w:t>
      </w:r>
      <w:r>
        <w:rPr>
          <w:rFonts w:ascii="Montserrat" w:eastAsia="Montserrat" w:hAnsi="Montserrat" w:cs="Montserrat"/>
          <w:sz w:val="20"/>
          <w:szCs w:val="20"/>
        </w:rPr>
        <w:t>(sábado)</w:t>
      </w:r>
      <w:r>
        <w:rPr>
          <w:rFonts w:ascii="Montserrat" w:eastAsia="Montserrat" w:hAnsi="Montserrat" w:cs="Montserrat"/>
          <w:b/>
          <w:bCs/>
          <w:sz w:val="20"/>
          <w:szCs w:val="20"/>
        </w:rPr>
        <w:tab/>
        <w:t>México – Madrid</w:t>
      </w:r>
    </w:p>
    <w:p w14:paraId="3F693F3D"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color w:val="000000"/>
          <w:sz w:val="20"/>
          <w:szCs w:val="20"/>
        </w:rPr>
        <w:t xml:space="preserve">Salida en vuelo con destino a la ciudad de Madrid. </w:t>
      </w:r>
      <w:r>
        <w:rPr>
          <w:rFonts w:ascii="Montserrat" w:eastAsia="Montserrat" w:hAnsi="Montserrat" w:cs="Montserrat"/>
          <w:b/>
          <w:bCs/>
          <w:color w:val="000000"/>
          <w:sz w:val="20"/>
          <w:szCs w:val="20"/>
        </w:rPr>
        <w:t>Noche a bordo.</w:t>
      </w:r>
      <w:r>
        <w:rPr>
          <w:rFonts w:ascii="Montserrat" w:eastAsia="Montserrat" w:hAnsi="Montserrat" w:cs="Montserrat"/>
          <w:color w:val="000000"/>
          <w:sz w:val="20"/>
          <w:szCs w:val="20"/>
        </w:rPr>
        <w:t> </w:t>
      </w:r>
    </w:p>
    <w:p w14:paraId="43ABCFFE" w14:textId="77777777" w:rsidR="00BC6C5D" w:rsidRDefault="00BC6C5D">
      <w:pPr>
        <w:jc w:val="both"/>
        <w:rPr>
          <w:rFonts w:ascii="Montserrat" w:eastAsia="Montserrat" w:hAnsi="Montserrat" w:cs="Montserrat"/>
          <w:sz w:val="20"/>
          <w:szCs w:val="20"/>
        </w:rPr>
      </w:pPr>
    </w:p>
    <w:p w14:paraId="31570C08"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02</w:t>
      </w:r>
      <w:r>
        <w:rPr>
          <w:rFonts w:ascii="Montserrat" w:eastAsia="Montserrat" w:hAnsi="Montserrat" w:cs="Montserrat"/>
          <w:sz w:val="20"/>
          <w:szCs w:val="20"/>
        </w:rPr>
        <w:t xml:space="preserve"> (domingo) </w:t>
      </w:r>
      <w:r>
        <w:rPr>
          <w:rFonts w:ascii="Montserrat" w:eastAsia="Montserrat" w:hAnsi="Montserrat" w:cs="Montserrat"/>
          <w:b/>
          <w:bCs/>
          <w:sz w:val="20"/>
          <w:szCs w:val="20"/>
        </w:rPr>
        <w:tab/>
        <w:t>Madrid</w:t>
      </w:r>
    </w:p>
    <w:p w14:paraId="737550B1"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color w:val="000000"/>
          <w:sz w:val="20"/>
          <w:szCs w:val="20"/>
        </w:rPr>
        <w:t xml:space="preserve">Llegada al aeropuerto internacional Adolfo Suárez Madrid – Barajas. Recepción y </w:t>
      </w:r>
      <w:r>
        <w:rPr>
          <w:rFonts w:ascii="Montserrat" w:eastAsia="Montserrat" w:hAnsi="Montserrat" w:cs="Montserrat"/>
          <w:b/>
          <w:bCs/>
          <w:color w:val="000000"/>
          <w:sz w:val="20"/>
          <w:szCs w:val="20"/>
        </w:rPr>
        <w:t>traslado</w:t>
      </w:r>
      <w:r>
        <w:rPr>
          <w:rFonts w:ascii="Montserrat" w:eastAsia="Montserrat" w:hAnsi="Montserrat" w:cs="Montserrat"/>
          <w:color w:val="000000"/>
          <w:sz w:val="20"/>
          <w:szCs w:val="20"/>
        </w:rPr>
        <w:t xml:space="preserve"> al hotel. </w:t>
      </w:r>
      <w:r>
        <w:rPr>
          <w:rFonts w:ascii="Montserrat" w:eastAsia="Montserrat" w:hAnsi="Montserrat" w:cs="Montserrat"/>
          <w:b/>
          <w:bCs/>
          <w:color w:val="000000"/>
          <w:sz w:val="20"/>
          <w:szCs w:val="20"/>
        </w:rPr>
        <w:t>Alojamiento.</w:t>
      </w:r>
    </w:p>
    <w:p w14:paraId="76A58292" w14:textId="77777777" w:rsidR="00BC6C5D" w:rsidRDefault="00BC6C5D">
      <w:pPr>
        <w:jc w:val="both"/>
        <w:rPr>
          <w:rFonts w:ascii="Montserrat" w:eastAsia="Montserrat" w:hAnsi="Montserrat" w:cs="Montserrat"/>
          <w:b/>
          <w:bCs/>
          <w:sz w:val="20"/>
          <w:szCs w:val="20"/>
        </w:rPr>
      </w:pPr>
    </w:p>
    <w:p w14:paraId="468F0703"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03</w:t>
      </w:r>
      <w:r>
        <w:rPr>
          <w:rFonts w:ascii="Montserrat" w:eastAsia="Montserrat" w:hAnsi="Montserrat" w:cs="Montserrat"/>
          <w:sz w:val="20"/>
          <w:szCs w:val="20"/>
        </w:rPr>
        <w:t xml:space="preserve"> (lunes) </w:t>
      </w:r>
      <w:r>
        <w:rPr>
          <w:rFonts w:ascii="Montserrat" w:eastAsia="Montserrat" w:hAnsi="Montserrat" w:cs="Montserrat"/>
          <w:b/>
          <w:bCs/>
          <w:sz w:val="20"/>
          <w:szCs w:val="20"/>
        </w:rPr>
        <w:tab/>
        <w:t>Madrid</w:t>
      </w:r>
    </w:p>
    <w:p w14:paraId="780CCE2F"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Desayuno. </w:t>
      </w:r>
      <w:r>
        <w:rPr>
          <w:rFonts w:ascii="Montserrat" w:eastAsia="Montserrat" w:hAnsi="Montserrat" w:cs="Montserrat"/>
          <w:sz w:val="20"/>
          <w:szCs w:val="20"/>
        </w:rPr>
        <w:t xml:space="preserve">Recorrido por la ciudad donde conoceremos las principales avenidas, plazas y monumentos. Descubriremos lugares tales como la Plaza de España, la Gran Vía, la Fuente de la diosa Cibeles, la Puerta de Alcalá, la famosa plaza de toros de las Ventas, etc. Después, continuando por la zona moderna, finalizaremos en el Madrid de los Austrias. Encantos como la Plaza Mayor y la Plaza de Oriente darán un espléndido final a este recorrido por la capital de España. Tarde libre. Recomendaremos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 la “Ciudad Imperial” de Toledo, donde apreciaremos el legado de las tres culturas: árabe, judía y cristiana, que supieron convivir en armonía. </w:t>
      </w:r>
      <w:r>
        <w:rPr>
          <w:rFonts w:ascii="Montserrat" w:eastAsia="Montserrat" w:hAnsi="Montserrat" w:cs="Montserrat"/>
          <w:b/>
          <w:bCs/>
          <w:sz w:val="20"/>
          <w:szCs w:val="20"/>
        </w:rPr>
        <w:t>Alojamiento.</w:t>
      </w:r>
    </w:p>
    <w:p w14:paraId="1E4EE7F3" w14:textId="77777777" w:rsidR="00BC6C5D" w:rsidRDefault="00BC6C5D">
      <w:pPr>
        <w:spacing w:line="240" w:lineRule="auto"/>
        <w:jc w:val="both"/>
        <w:rPr>
          <w:rFonts w:ascii="Montserrat" w:eastAsia="Montserrat" w:hAnsi="Montserrat" w:cs="Montserrat"/>
          <w:sz w:val="20"/>
          <w:szCs w:val="20"/>
        </w:rPr>
      </w:pPr>
    </w:p>
    <w:p w14:paraId="542506F4"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color w:val="000000"/>
          <w:sz w:val="20"/>
          <w:szCs w:val="20"/>
        </w:rPr>
        <w:t xml:space="preserve">DÍA 04 </w:t>
      </w:r>
      <w:r>
        <w:rPr>
          <w:rFonts w:ascii="Montserrat" w:eastAsia="Montserrat" w:hAnsi="Montserrat" w:cs="Montserrat"/>
          <w:sz w:val="20"/>
          <w:szCs w:val="20"/>
        </w:rPr>
        <w:t>(martes)</w:t>
      </w:r>
      <w:r>
        <w:rPr>
          <w:rFonts w:ascii="Montserrat" w:eastAsia="Montserrat" w:hAnsi="Montserrat" w:cs="Montserrat"/>
          <w:b/>
          <w:bCs/>
          <w:color w:val="000000"/>
          <w:sz w:val="20"/>
          <w:szCs w:val="20"/>
        </w:rPr>
        <w:tab/>
        <w:t>Madrid – Burdeos</w:t>
      </w:r>
    </w:p>
    <w:p w14:paraId="2B88A8E4" w14:textId="77777777" w:rsidR="00BC6C5D" w:rsidRDefault="00000000">
      <w:pPr>
        <w:spacing w:line="240" w:lineRule="auto"/>
        <w:jc w:val="both"/>
        <w:rPr>
          <w:rFonts w:ascii="Montserrat Medium" w:eastAsia="Montserrat Medium" w:hAnsi="Montserrat Medium" w:cs="Montserrat Medium"/>
          <w:b/>
          <w:bCs/>
          <w:sz w:val="24"/>
          <w:szCs w:val="24"/>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a primera hora de la mañana. Pasaremos por las proximidades de la ciudad de Burgos, llegaremos hasta la frontera con Francia y continuaremos hacia Burdeos, capital de la región Nueva Aquitania. Resto del día libre. </w:t>
      </w:r>
      <w:r>
        <w:rPr>
          <w:rFonts w:ascii="Montserrat" w:eastAsia="Montserrat" w:hAnsi="Montserrat" w:cs="Montserrat"/>
          <w:b/>
          <w:bCs/>
          <w:sz w:val="20"/>
          <w:szCs w:val="20"/>
        </w:rPr>
        <w:t>Alojamiento</w:t>
      </w:r>
      <w:r>
        <w:rPr>
          <w:rFonts w:ascii="Montserrat" w:eastAsia="Montserrat" w:hAnsi="Montserrat" w:cs="Montserrat"/>
          <w:sz w:val="20"/>
          <w:szCs w:val="20"/>
        </w:rPr>
        <w:t xml:space="preserve">. </w:t>
      </w:r>
    </w:p>
    <w:p w14:paraId="34C3FC09" w14:textId="77777777" w:rsidR="00BC6C5D" w:rsidRDefault="00BC6C5D">
      <w:pPr>
        <w:jc w:val="both"/>
        <w:rPr>
          <w:rFonts w:ascii="Montserrat" w:eastAsia="Montserrat" w:hAnsi="Montserrat" w:cs="Montserrat"/>
          <w:b/>
          <w:bCs/>
          <w:sz w:val="20"/>
          <w:szCs w:val="20"/>
        </w:rPr>
      </w:pPr>
    </w:p>
    <w:p w14:paraId="5DA8AA80"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05 </w:t>
      </w:r>
      <w:r>
        <w:rPr>
          <w:rFonts w:ascii="Montserrat" w:eastAsia="Montserrat" w:hAnsi="Montserrat" w:cs="Montserrat"/>
          <w:sz w:val="20"/>
          <w:szCs w:val="20"/>
        </w:rPr>
        <w:t>(miércoles)</w:t>
      </w:r>
      <w:r>
        <w:rPr>
          <w:rFonts w:ascii="Montserrat" w:eastAsia="Montserrat" w:hAnsi="Montserrat" w:cs="Montserrat"/>
          <w:b/>
          <w:bCs/>
          <w:sz w:val="20"/>
          <w:szCs w:val="20"/>
        </w:rPr>
        <w:t xml:space="preserve"> </w:t>
      </w:r>
      <w:r>
        <w:rPr>
          <w:rFonts w:ascii="Montserrat" w:eastAsia="Montserrat" w:hAnsi="Montserrat" w:cs="Montserrat"/>
          <w:b/>
          <w:bCs/>
          <w:sz w:val="20"/>
          <w:szCs w:val="20"/>
        </w:rPr>
        <w:tab/>
        <w:t>Burdeos – Blois – París</w:t>
      </w:r>
    </w:p>
    <w:p w14:paraId="2AA1EA69"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A continuación, salida hacia Blois. Su Castillo de Blois, declarado Patrimonio de la Humanidad por la Unesco, es considerado uno de los más importantes de la región. Tras el tiempo libre, continuaremos hasta París. Por la noche, realizaremos una excursión </w:t>
      </w:r>
      <w:r>
        <w:rPr>
          <w:rFonts w:ascii="Montserrat" w:eastAsia="Montserrat" w:hAnsi="Montserrat" w:cs="Montserrat"/>
          <w:b/>
          <w:bCs/>
          <w:sz w:val="20"/>
          <w:szCs w:val="20"/>
        </w:rPr>
        <w:t xml:space="preserve">opcional </w:t>
      </w:r>
      <w:r>
        <w:rPr>
          <w:rFonts w:ascii="Montserrat" w:eastAsia="Montserrat" w:hAnsi="Montserrat" w:cs="Montserrat"/>
          <w:sz w:val="20"/>
          <w:szCs w:val="20"/>
        </w:rPr>
        <w:t xml:space="preserve">para navegar en un crucero por el río Sena, continuando con un recorrido completo de París iluminado. </w:t>
      </w:r>
      <w:r>
        <w:rPr>
          <w:rFonts w:ascii="Montserrat" w:eastAsia="Montserrat" w:hAnsi="Montserrat" w:cs="Montserrat"/>
          <w:b/>
          <w:bCs/>
          <w:sz w:val="20"/>
          <w:szCs w:val="20"/>
        </w:rPr>
        <w:t>Alojamiento.</w:t>
      </w:r>
    </w:p>
    <w:p w14:paraId="20AA85EE" w14:textId="77777777" w:rsidR="00BC6C5D" w:rsidRDefault="00BC6C5D">
      <w:pPr>
        <w:spacing w:line="240" w:lineRule="auto"/>
        <w:jc w:val="both"/>
        <w:rPr>
          <w:rFonts w:ascii="Montserrat" w:eastAsia="Montserrat" w:hAnsi="Montserrat" w:cs="Montserrat"/>
          <w:b/>
          <w:bCs/>
          <w:sz w:val="20"/>
          <w:szCs w:val="20"/>
        </w:rPr>
      </w:pPr>
    </w:p>
    <w:p w14:paraId="48E0AF63"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06 </w:t>
      </w:r>
      <w:r>
        <w:rPr>
          <w:rFonts w:ascii="Montserrat" w:eastAsia="Montserrat" w:hAnsi="Montserrat" w:cs="Montserrat"/>
          <w:sz w:val="20"/>
          <w:szCs w:val="20"/>
        </w:rPr>
        <w:t>(jueves)</w:t>
      </w:r>
      <w:r>
        <w:rPr>
          <w:rFonts w:ascii="Montserrat" w:eastAsia="Montserrat" w:hAnsi="Montserrat" w:cs="Montserrat"/>
          <w:b/>
          <w:bCs/>
          <w:sz w:val="20"/>
          <w:szCs w:val="20"/>
        </w:rPr>
        <w:t xml:space="preserve"> </w:t>
      </w:r>
      <w:r>
        <w:rPr>
          <w:rFonts w:ascii="Montserrat" w:eastAsia="Montserrat" w:hAnsi="Montserrat" w:cs="Montserrat"/>
          <w:b/>
          <w:bCs/>
          <w:sz w:val="20"/>
          <w:szCs w:val="20"/>
        </w:rPr>
        <w:tab/>
        <w:t>París</w:t>
      </w:r>
    </w:p>
    <w:p w14:paraId="6EB53E15"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Saldremos a recorrer la “Ciudad del Amor”, pasando por la Avenida de los Campos Elíseos, la Plaza de la Concordia, el Arco del Triunfo, la Asamblea Nacional, la Ópera, el Museo del Louvre, los Inválidos, el Campo de Marte, la Torre Eiffel, etc. Por la tarde, les propondremos una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que nos llevará a Montmartre. Sus pequeñas y empinadas callejuelas constituyen un entramado que alberga desde los más antiguos cabarets hasta la maravillosa Basílica del Sagrado Corazón de Jesús. A continuación, realizaremos un paseo por el Barrio Latino. Tendremos también una vista espectacular de la Catedral de Notre Dame, donde entenderemos el porqué de su importancia mundial. </w:t>
      </w:r>
      <w:r>
        <w:rPr>
          <w:rFonts w:ascii="Montserrat" w:eastAsia="Montserrat" w:hAnsi="Montserrat" w:cs="Montserrat"/>
          <w:b/>
          <w:bCs/>
          <w:sz w:val="20"/>
          <w:szCs w:val="20"/>
        </w:rPr>
        <w:t>Alojamiento.</w:t>
      </w:r>
    </w:p>
    <w:p w14:paraId="3A1B92A8" w14:textId="77777777" w:rsidR="00BC6C5D" w:rsidRDefault="00BC6C5D">
      <w:pPr>
        <w:jc w:val="both"/>
        <w:rPr>
          <w:rFonts w:ascii="Montserrat" w:eastAsia="Montserrat" w:hAnsi="Montserrat" w:cs="Montserrat"/>
          <w:b/>
          <w:bCs/>
          <w:sz w:val="20"/>
          <w:szCs w:val="20"/>
        </w:rPr>
      </w:pPr>
    </w:p>
    <w:p w14:paraId="4ED60794"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07 </w:t>
      </w:r>
      <w:r>
        <w:rPr>
          <w:rFonts w:ascii="Montserrat" w:eastAsia="Montserrat" w:hAnsi="Montserrat" w:cs="Montserrat"/>
          <w:sz w:val="20"/>
          <w:szCs w:val="20"/>
        </w:rPr>
        <w:t xml:space="preserve">(viernes) </w:t>
      </w:r>
      <w:r>
        <w:rPr>
          <w:rFonts w:ascii="Montserrat" w:eastAsia="Montserrat" w:hAnsi="Montserrat" w:cs="Montserrat"/>
          <w:sz w:val="20"/>
          <w:szCs w:val="20"/>
        </w:rPr>
        <w:tab/>
      </w:r>
      <w:r>
        <w:rPr>
          <w:rFonts w:ascii="Montserrat" w:eastAsia="Montserrat" w:hAnsi="Montserrat" w:cs="Montserrat"/>
          <w:b/>
          <w:bCs/>
          <w:sz w:val="20"/>
          <w:szCs w:val="20"/>
        </w:rPr>
        <w:t>París</w:t>
      </w:r>
    </w:p>
    <w:p w14:paraId="03ED9CB9"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Recomendaremos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al Palacio de Versalles y sus jardines. Realizaremos una visita interior de los aposentos reales </w:t>
      </w:r>
      <w:r>
        <w:rPr>
          <w:rFonts w:ascii="Montserrat" w:eastAsia="Montserrat" w:hAnsi="Montserrat" w:cs="Montserrat"/>
          <w:b/>
          <w:bCs/>
          <w:sz w:val="20"/>
          <w:szCs w:val="20"/>
        </w:rPr>
        <w:t>(con entrada preferente)</w:t>
      </w:r>
      <w:r>
        <w:rPr>
          <w:rFonts w:ascii="Montserrat" w:eastAsia="Montserrat" w:hAnsi="Montserrat" w:cs="Montserrat"/>
          <w:sz w:val="20"/>
          <w:szCs w:val="20"/>
        </w:rPr>
        <w:t xml:space="preserve">. Descubriremos también los espectaculares Jardines de Palacio. </w:t>
      </w:r>
      <w:r>
        <w:rPr>
          <w:rFonts w:ascii="Montserrat" w:eastAsia="Montserrat" w:hAnsi="Montserrat" w:cs="Montserrat"/>
          <w:b/>
          <w:bCs/>
          <w:sz w:val="20"/>
          <w:szCs w:val="20"/>
        </w:rPr>
        <w:t>Alojamiento.</w:t>
      </w:r>
    </w:p>
    <w:p w14:paraId="4DA22485" w14:textId="77777777" w:rsidR="00BC6C5D" w:rsidRDefault="00BC6C5D">
      <w:pPr>
        <w:jc w:val="both"/>
        <w:rPr>
          <w:rFonts w:ascii="Montserrat" w:eastAsia="Montserrat" w:hAnsi="Montserrat" w:cs="Montserrat"/>
          <w:b/>
          <w:bCs/>
          <w:sz w:val="20"/>
          <w:szCs w:val="20"/>
        </w:rPr>
      </w:pPr>
    </w:p>
    <w:p w14:paraId="605FEED0" w14:textId="77777777" w:rsidR="00BC6C5D" w:rsidRDefault="00000000">
      <w:pPr>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08 </w:t>
      </w:r>
      <w:r>
        <w:rPr>
          <w:rFonts w:ascii="Montserrat" w:eastAsia="Montserrat" w:hAnsi="Montserrat" w:cs="Montserrat"/>
          <w:sz w:val="20"/>
          <w:szCs w:val="20"/>
        </w:rPr>
        <w:t xml:space="preserve">(sábado) </w:t>
      </w:r>
      <w:r>
        <w:rPr>
          <w:rFonts w:ascii="Montserrat" w:eastAsia="Montserrat" w:hAnsi="Montserrat" w:cs="Montserrat"/>
          <w:sz w:val="20"/>
          <w:szCs w:val="20"/>
        </w:rPr>
        <w:tab/>
      </w:r>
      <w:r>
        <w:rPr>
          <w:rFonts w:ascii="Montserrat" w:eastAsia="Montserrat" w:hAnsi="Montserrat" w:cs="Montserrat"/>
          <w:b/>
          <w:bCs/>
          <w:sz w:val="20"/>
          <w:szCs w:val="20"/>
        </w:rPr>
        <w:t>París – Lucerna – Zúrich</w:t>
      </w:r>
    </w:p>
    <w:p w14:paraId="5B597C00"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A primera hora de la mañana saldremos hacia Lucerna. La ciudad se encuentra a orillas del Lago de los Cuatro Cantones y el río Reuss, con su conocido Puente de la Capilla. Tiempo libre y continuación hacia Zúrich. Llegada al hotel. </w:t>
      </w:r>
      <w:r>
        <w:rPr>
          <w:rFonts w:ascii="Montserrat" w:eastAsia="Montserrat" w:hAnsi="Montserrat" w:cs="Montserrat"/>
          <w:b/>
          <w:bCs/>
          <w:sz w:val="20"/>
          <w:szCs w:val="20"/>
        </w:rPr>
        <w:t>Alojamiento.</w:t>
      </w:r>
    </w:p>
    <w:p w14:paraId="12F6EF0F" w14:textId="77777777" w:rsidR="00BC6C5D" w:rsidRDefault="00BC6C5D">
      <w:pPr>
        <w:jc w:val="both"/>
        <w:rPr>
          <w:rFonts w:ascii="Montserrat" w:eastAsia="Montserrat" w:hAnsi="Montserrat" w:cs="Montserrat"/>
          <w:b/>
          <w:bCs/>
          <w:sz w:val="20"/>
          <w:szCs w:val="20"/>
        </w:rPr>
      </w:pPr>
    </w:p>
    <w:p w14:paraId="263DCADF"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09 </w:t>
      </w:r>
      <w:r>
        <w:rPr>
          <w:rFonts w:ascii="Montserrat" w:eastAsia="Montserrat" w:hAnsi="Montserrat" w:cs="Montserrat"/>
          <w:sz w:val="20"/>
          <w:szCs w:val="20"/>
        </w:rPr>
        <w:t>(domingo)</w:t>
      </w:r>
      <w:r>
        <w:rPr>
          <w:rFonts w:ascii="Montserrat" w:eastAsia="Montserrat" w:hAnsi="Montserrat" w:cs="Montserrat"/>
          <w:b/>
          <w:bCs/>
          <w:sz w:val="20"/>
          <w:szCs w:val="20"/>
        </w:rPr>
        <w:t xml:space="preserve"> </w:t>
      </w:r>
      <w:r>
        <w:rPr>
          <w:rFonts w:ascii="Montserrat" w:eastAsia="Montserrat" w:hAnsi="Montserrat" w:cs="Montserrat"/>
          <w:b/>
          <w:bCs/>
          <w:sz w:val="20"/>
          <w:szCs w:val="20"/>
        </w:rPr>
        <w:tab/>
        <w:t>Zúrich – Verona – Venecia</w:t>
      </w:r>
    </w:p>
    <w:p w14:paraId="2B9C9E3C"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hacia la romántica y medieval ciudad de Verona, inmortalizada por la historia de Romeo y Julieta. Tiempo libre. Posibilidad de realizar la visita </w:t>
      </w:r>
      <w:r>
        <w:rPr>
          <w:rFonts w:ascii="Montserrat" w:eastAsia="Montserrat" w:hAnsi="Montserrat" w:cs="Montserrat"/>
          <w:b/>
          <w:bCs/>
          <w:sz w:val="20"/>
          <w:szCs w:val="20"/>
        </w:rPr>
        <w:t xml:space="preserve">opcional </w:t>
      </w:r>
      <w:r>
        <w:rPr>
          <w:rFonts w:ascii="Montserrat" w:eastAsia="Montserrat" w:hAnsi="Montserrat" w:cs="Montserrat"/>
          <w:sz w:val="20"/>
          <w:szCs w:val="20"/>
        </w:rPr>
        <w:t xml:space="preserve">de la ciudad. Continuación hacia Venecia. Llegada y </w:t>
      </w:r>
      <w:r>
        <w:rPr>
          <w:rFonts w:ascii="Montserrat" w:eastAsia="Montserrat" w:hAnsi="Montserrat" w:cs="Montserrat"/>
          <w:b/>
          <w:bCs/>
          <w:sz w:val="20"/>
          <w:szCs w:val="20"/>
        </w:rPr>
        <w:t>alojamiento.</w:t>
      </w:r>
    </w:p>
    <w:p w14:paraId="326F39BE" w14:textId="77777777" w:rsidR="00BC6C5D" w:rsidRDefault="00BC6C5D">
      <w:pPr>
        <w:jc w:val="both"/>
        <w:rPr>
          <w:rFonts w:ascii="Montserrat" w:eastAsia="Montserrat" w:hAnsi="Montserrat" w:cs="Montserrat"/>
          <w:b/>
          <w:bCs/>
          <w:sz w:val="20"/>
          <w:szCs w:val="20"/>
        </w:rPr>
      </w:pPr>
    </w:p>
    <w:p w14:paraId="7006EE9C"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10 </w:t>
      </w:r>
      <w:r>
        <w:rPr>
          <w:rFonts w:ascii="Montserrat" w:eastAsia="Montserrat" w:hAnsi="Montserrat" w:cs="Montserrat"/>
          <w:sz w:val="20"/>
          <w:szCs w:val="20"/>
        </w:rPr>
        <w:t xml:space="preserve">(lunes) </w:t>
      </w:r>
      <w:r>
        <w:rPr>
          <w:rFonts w:ascii="Montserrat" w:eastAsia="Montserrat" w:hAnsi="Montserrat" w:cs="Montserrat"/>
          <w:b/>
          <w:bCs/>
          <w:sz w:val="20"/>
          <w:szCs w:val="20"/>
        </w:rPr>
        <w:tab/>
      </w:r>
      <w:r>
        <w:rPr>
          <w:rFonts w:ascii="Montserrat" w:eastAsia="Montserrat" w:hAnsi="Montserrat" w:cs="Montserrat"/>
          <w:b/>
          <w:bCs/>
          <w:sz w:val="20"/>
          <w:szCs w:val="20"/>
        </w:rPr>
        <w:tab/>
        <w:t xml:space="preserve">Venecia – Roma </w:t>
      </w:r>
    </w:p>
    <w:p w14:paraId="54FCC68A" w14:textId="249F6BFA"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Nos dejaremos maravillar por la ciudad de las 118 islas con sus más de 400 puentes. Tiempo libre para recorrer el Puente de los Suspiros y la Plaza de San Marcos, con su incomparable escenario donde destaca la Basílica, joya de la arquitectura. Para los que gusten, organizaremos una serenata musical en góndolas </w:t>
      </w:r>
      <w:r>
        <w:rPr>
          <w:rFonts w:ascii="Montserrat" w:eastAsia="Montserrat" w:hAnsi="Montserrat" w:cs="Montserrat"/>
          <w:b/>
          <w:bCs/>
          <w:sz w:val="20"/>
          <w:szCs w:val="20"/>
        </w:rPr>
        <w:t>(opcional)</w:t>
      </w:r>
      <w:r>
        <w:rPr>
          <w:rFonts w:ascii="Montserrat" w:eastAsia="Montserrat" w:hAnsi="Montserrat" w:cs="Montserrat"/>
          <w:sz w:val="20"/>
          <w:szCs w:val="20"/>
        </w:rPr>
        <w:t xml:space="preserve">. </w:t>
      </w:r>
      <w:r w:rsidR="00BE4825" w:rsidRPr="00BE4825">
        <w:rPr>
          <w:rFonts w:ascii="Montserrat" w:eastAsia="Montserrat" w:hAnsi="Montserrat" w:cs="Montserrat"/>
          <w:sz w:val="20"/>
          <w:szCs w:val="20"/>
        </w:rPr>
        <w:t xml:space="preserve">Al terminar dispondremos de un tiempo libre o la posibilidad de tomar la </w:t>
      </w:r>
      <w:r w:rsidR="00BE4825" w:rsidRPr="00BE4825">
        <w:rPr>
          <w:rFonts w:ascii="Montserrat" w:eastAsia="Montserrat" w:hAnsi="Montserrat" w:cs="Montserrat"/>
          <w:b/>
          <w:bCs/>
          <w:sz w:val="20"/>
          <w:szCs w:val="20"/>
        </w:rPr>
        <w:t>opcional</w:t>
      </w:r>
      <w:r w:rsidR="00BE4825" w:rsidRPr="00BE4825">
        <w:rPr>
          <w:rFonts w:ascii="Montserrat" w:eastAsia="Montserrat" w:hAnsi="Montserrat" w:cs="Montserrat"/>
          <w:sz w:val="20"/>
          <w:szCs w:val="20"/>
        </w:rPr>
        <w:t> del Crucero por la Laguna Veneciana, en donde tomaremos un yate para descubrir la otra cara de Venecia, la parte de la laguna que mira hacia el Mar Mediterráneo/Adriatico. </w:t>
      </w:r>
      <w:r>
        <w:rPr>
          <w:rFonts w:ascii="Montserrat" w:eastAsia="Montserrat" w:hAnsi="Montserrat" w:cs="Montserrat"/>
          <w:sz w:val="20"/>
          <w:szCs w:val="20"/>
        </w:rPr>
        <w:t xml:space="preserve">Más tarde, salida hacia Roma. </w:t>
      </w:r>
      <w:r>
        <w:rPr>
          <w:rFonts w:ascii="Montserrat" w:eastAsia="Montserrat" w:hAnsi="Montserrat" w:cs="Montserrat"/>
          <w:b/>
          <w:bCs/>
          <w:sz w:val="20"/>
          <w:szCs w:val="20"/>
        </w:rPr>
        <w:t>Alojamiento.</w:t>
      </w:r>
    </w:p>
    <w:p w14:paraId="00597D52" w14:textId="77777777" w:rsidR="00BC6C5D" w:rsidRDefault="00BC6C5D">
      <w:pPr>
        <w:jc w:val="both"/>
        <w:rPr>
          <w:rFonts w:ascii="Montserrat" w:eastAsia="Montserrat" w:hAnsi="Montserrat" w:cs="Montserrat"/>
          <w:b/>
          <w:bCs/>
          <w:sz w:val="20"/>
          <w:szCs w:val="20"/>
        </w:rPr>
      </w:pPr>
    </w:p>
    <w:p w14:paraId="04295675"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11 </w:t>
      </w:r>
      <w:r>
        <w:rPr>
          <w:rFonts w:ascii="Montserrat" w:eastAsia="Montserrat" w:hAnsi="Montserrat" w:cs="Montserrat"/>
          <w:sz w:val="20"/>
          <w:szCs w:val="20"/>
        </w:rPr>
        <w:t>(martes)</w:t>
      </w:r>
      <w:r>
        <w:rPr>
          <w:rFonts w:ascii="Montserrat" w:eastAsia="Montserrat" w:hAnsi="Montserrat" w:cs="Montserrat"/>
          <w:b/>
          <w:bCs/>
          <w:sz w:val="20"/>
          <w:szCs w:val="20"/>
        </w:rPr>
        <w:t xml:space="preserve"> </w:t>
      </w:r>
      <w:r>
        <w:rPr>
          <w:rFonts w:ascii="Montserrat" w:eastAsia="Montserrat" w:hAnsi="Montserrat" w:cs="Montserrat"/>
          <w:b/>
          <w:bCs/>
          <w:sz w:val="20"/>
          <w:szCs w:val="20"/>
        </w:rPr>
        <w:tab/>
        <w:t>Roma</w:t>
      </w:r>
    </w:p>
    <w:p w14:paraId="40E68BAA" w14:textId="77777777" w:rsidR="00BC6C5D" w:rsidRDefault="00000000">
      <w:pPr>
        <w:spacing w:line="240" w:lineRule="auto"/>
        <w:jc w:val="both"/>
        <w:rPr>
          <w:rFonts w:ascii="Montserrat" w:eastAsia="Montserrat" w:hAnsi="Montserrat" w:cs="Montserrat"/>
          <w:b/>
          <w:bCs/>
          <w:i/>
          <w:iCs/>
          <w:color w:val="000000"/>
          <w:sz w:val="18"/>
          <w:szCs w:val="18"/>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Realizaremos la visita de la ciudad. Admiraremos la inconfundible figura del Anfiteatro Flavio, más conocido como “El Coliseo”. Pasaremos también por el Circo Máximo y la Basílica patriarcal de Santa María la Mayor. Atravesando el río Tíber, llegaremos al Vaticano. Tiempo libre. A continuación, les propondremos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 la Roma Barroca, descendiendo del bus cerca del Coliseo para admirar esta obra incomparable con 2000 años de historia. Pasearemos hasta la Fontana de Trevi. Descubriremos el Panteón de Agripa y la Plaza Navona. Por la tarde, les propondremos realizar la excursión </w:t>
      </w:r>
      <w:r>
        <w:rPr>
          <w:rFonts w:ascii="Montserrat" w:eastAsia="Montserrat" w:hAnsi="Montserrat" w:cs="Montserrat"/>
          <w:b/>
          <w:bCs/>
          <w:sz w:val="20"/>
          <w:szCs w:val="20"/>
        </w:rPr>
        <w:t>opcional</w:t>
      </w:r>
      <w:r>
        <w:rPr>
          <w:rFonts w:ascii="Montserrat" w:eastAsia="Montserrat" w:hAnsi="Montserrat" w:cs="Montserrat"/>
          <w:sz w:val="20"/>
          <w:szCs w:val="20"/>
        </w:rPr>
        <w:t xml:space="preserve"> al Estado más pequeño del mundo con apenas 44 hectáreas, pero con un patrimonio cultural universal inconmensurable. Esta visita nos llevará por la grandeza de los Museos Vaticanos </w:t>
      </w:r>
      <w:r>
        <w:rPr>
          <w:rFonts w:ascii="Montserrat" w:eastAsia="Montserrat" w:hAnsi="Montserrat" w:cs="Montserrat"/>
          <w:b/>
          <w:bCs/>
          <w:sz w:val="20"/>
          <w:szCs w:val="20"/>
        </w:rPr>
        <w:t>(entrada preferente)</w:t>
      </w:r>
      <w:r>
        <w:rPr>
          <w:rFonts w:ascii="Montserrat" w:eastAsia="Montserrat" w:hAnsi="Montserrat" w:cs="Montserrat"/>
          <w:sz w:val="20"/>
          <w:szCs w:val="20"/>
        </w:rPr>
        <w:t xml:space="preserve"> hasta llegar a la Capilla Sixtina. </w:t>
      </w:r>
      <w:r>
        <w:rPr>
          <w:rFonts w:ascii="Montserrat" w:eastAsia="Montserrat" w:hAnsi="Montserrat" w:cs="Montserrat"/>
          <w:b/>
          <w:bCs/>
          <w:sz w:val="20"/>
          <w:szCs w:val="20"/>
        </w:rPr>
        <w:t>(No incluye la visita al interior de la Basílica de San Pedro)</w:t>
      </w:r>
      <w:r>
        <w:rPr>
          <w:rFonts w:ascii="Montserrat" w:eastAsia="Montserrat" w:hAnsi="Montserrat" w:cs="Montserrat"/>
          <w:sz w:val="20"/>
          <w:szCs w:val="20"/>
        </w:rPr>
        <w:t xml:space="preserve">. </w:t>
      </w:r>
      <w:r>
        <w:rPr>
          <w:rFonts w:ascii="Montserrat" w:eastAsia="Montserrat" w:hAnsi="Montserrat" w:cs="Montserrat"/>
          <w:b/>
          <w:bCs/>
          <w:sz w:val="20"/>
          <w:szCs w:val="20"/>
        </w:rPr>
        <w:t>Alojamiento</w:t>
      </w:r>
      <w:r>
        <w:rPr>
          <w:rFonts w:ascii="Montserrat" w:eastAsia="Montserrat" w:hAnsi="Montserrat" w:cs="Montserrat"/>
          <w:sz w:val="20"/>
          <w:szCs w:val="20"/>
        </w:rPr>
        <w:t xml:space="preserve">. </w:t>
      </w:r>
    </w:p>
    <w:p w14:paraId="6788D3B4" w14:textId="77777777" w:rsidR="00BC6C5D" w:rsidRDefault="00BC6C5D">
      <w:pPr>
        <w:spacing w:line="240" w:lineRule="auto"/>
        <w:jc w:val="both"/>
        <w:rPr>
          <w:rFonts w:ascii="Montserrat" w:eastAsia="Montserrat" w:hAnsi="Montserrat" w:cs="Montserrat"/>
          <w:b/>
          <w:bCs/>
          <w:sz w:val="20"/>
          <w:szCs w:val="20"/>
        </w:rPr>
      </w:pPr>
    </w:p>
    <w:p w14:paraId="072E9D60"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12 </w:t>
      </w:r>
      <w:r>
        <w:rPr>
          <w:rFonts w:ascii="Montserrat" w:eastAsia="Montserrat" w:hAnsi="Montserrat" w:cs="Montserrat"/>
          <w:sz w:val="20"/>
          <w:szCs w:val="20"/>
        </w:rPr>
        <w:t xml:space="preserve">(miércoles) </w:t>
      </w:r>
      <w:r>
        <w:rPr>
          <w:rFonts w:ascii="Montserrat" w:eastAsia="Montserrat" w:hAnsi="Montserrat" w:cs="Montserrat"/>
          <w:sz w:val="20"/>
          <w:szCs w:val="20"/>
        </w:rPr>
        <w:tab/>
      </w:r>
      <w:r>
        <w:rPr>
          <w:rFonts w:ascii="Montserrat" w:eastAsia="Montserrat" w:hAnsi="Montserrat" w:cs="Montserrat"/>
          <w:b/>
          <w:bCs/>
          <w:sz w:val="20"/>
          <w:szCs w:val="20"/>
        </w:rPr>
        <w:t xml:space="preserve">Roma </w:t>
      </w:r>
    </w:p>
    <w:p w14:paraId="22581E74"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Desayuno y día libre. </w:t>
      </w:r>
      <w:r>
        <w:rPr>
          <w:rFonts w:ascii="Montserrat" w:eastAsia="Montserrat" w:hAnsi="Montserrat" w:cs="Montserrat"/>
          <w:sz w:val="20"/>
          <w:szCs w:val="20"/>
        </w:rPr>
        <w:t xml:space="preserve">Excursión </w:t>
      </w:r>
      <w:r>
        <w:rPr>
          <w:rFonts w:ascii="Montserrat" w:eastAsia="Montserrat" w:hAnsi="Montserrat" w:cs="Montserrat"/>
          <w:b/>
          <w:bCs/>
          <w:sz w:val="20"/>
          <w:szCs w:val="20"/>
        </w:rPr>
        <w:t xml:space="preserve">opcional de día completo </w:t>
      </w:r>
      <w:r>
        <w:rPr>
          <w:rFonts w:ascii="Montserrat" w:eastAsia="Montserrat" w:hAnsi="Montserrat" w:cs="Montserrat"/>
          <w:sz w:val="20"/>
          <w:szCs w:val="20"/>
        </w:rPr>
        <w:t>a Nápoles y Capri. Saldremos de Roma para llegar a Nápoles, directamente al centro histórico de la ciudad, continuaremos hasta el puerto de Nápoles para embarcar hacia la paradisíaca isla de Capri. Al llegar nos esperará un barco privado para navegar rodeando una parte de la isla y ver Capri desde el mar. Desembarcaremos en Marina Grande para subir hasta Anacapri (con almuerzo incluido), centro de la vida mundana y del glamour. Tiempo libre hasta la hora de regresar al puerto para embarcar hacia Nápoles y continuar a Roma.</w:t>
      </w:r>
      <w:r>
        <w:rPr>
          <w:rFonts w:ascii="Montserrat" w:eastAsia="Montserrat" w:hAnsi="Montserrat" w:cs="Montserrat"/>
          <w:b/>
          <w:bCs/>
          <w:sz w:val="20"/>
          <w:szCs w:val="20"/>
        </w:rPr>
        <w:t xml:space="preserve"> Alojamiento.</w:t>
      </w:r>
    </w:p>
    <w:p w14:paraId="299512EC" w14:textId="77777777" w:rsidR="00BC6C5D" w:rsidRDefault="00000000">
      <w:pPr>
        <w:spacing w:line="240" w:lineRule="auto"/>
        <w:jc w:val="both"/>
        <w:rPr>
          <w:rFonts w:ascii="Montserrat" w:eastAsia="Montserrat" w:hAnsi="Montserrat" w:cs="Montserrat"/>
          <w:i/>
          <w:iCs/>
          <w:sz w:val="18"/>
          <w:szCs w:val="18"/>
        </w:rPr>
      </w:pPr>
      <w:r>
        <w:rPr>
          <w:rFonts w:ascii="Montserrat" w:eastAsia="Montserrat" w:hAnsi="Montserrat" w:cs="Montserrat"/>
          <w:i/>
          <w:iCs/>
          <w:color w:val="EE0000"/>
          <w:sz w:val="18"/>
          <w:szCs w:val="18"/>
        </w:rPr>
        <w:t xml:space="preserve">Nota: </w:t>
      </w:r>
      <w:r>
        <w:rPr>
          <w:rFonts w:ascii="Montserrat" w:eastAsia="Montserrat" w:hAnsi="Montserrat" w:cs="Montserrat"/>
          <w:i/>
          <w:iCs/>
          <w:sz w:val="18"/>
          <w:szCs w:val="18"/>
        </w:rPr>
        <w:t>Nápoles y Pompeya operable de octubre a marzo.</w:t>
      </w:r>
    </w:p>
    <w:p w14:paraId="5703A5D9" w14:textId="77777777" w:rsidR="00BC6C5D" w:rsidRDefault="00BC6C5D">
      <w:pPr>
        <w:jc w:val="both"/>
        <w:rPr>
          <w:rFonts w:ascii="Montserrat" w:eastAsia="Montserrat" w:hAnsi="Montserrat" w:cs="Montserrat"/>
          <w:b/>
          <w:bCs/>
          <w:sz w:val="20"/>
          <w:szCs w:val="20"/>
        </w:rPr>
      </w:pPr>
    </w:p>
    <w:p w14:paraId="41FE65ED"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13 </w:t>
      </w:r>
      <w:r>
        <w:rPr>
          <w:rFonts w:ascii="Montserrat" w:eastAsia="Montserrat" w:hAnsi="Montserrat" w:cs="Montserrat"/>
          <w:sz w:val="20"/>
          <w:szCs w:val="20"/>
        </w:rPr>
        <w:t>(jueves)</w:t>
      </w:r>
      <w:r>
        <w:rPr>
          <w:rFonts w:ascii="Montserrat" w:eastAsia="Montserrat" w:hAnsi="Montserrat" w:cs="Montserrat"/>
          <w:b/>
          <w:bCs/>
          <w:sz w:val="20"/>
          <w:szCs w:val="20"/>
        </w:rPr>
        <w:t xml:space="preserve"> </w:t>
      </w:r>
      <w:r>
        <w:rPr>
          <w:rFonts w:ascii="Montserrat" w:eastAsia="Montserrat" w:hAnsi="Montserrat" w:cs="Montserrat"/>
          <w:b/>
          <w:bCs/>
          <w:sz w:val="20"/>
          <w:szCs w:val="20"/>
        </w:rPr>
        <w:tab/>
        <w:t xml:space="preserve">Roma – Florencia </w:t>
      </w:r>
    </w:p>
    <w:p w14:paraId="579904BF"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hacia la capital de la Toscana, Florencia. A la llegada realizaremos la </w:t>
      </w:r>
      <w:r>
        <w:rPr>
          <w:rFonts w:ascii="Montserrat" w:eastAsia="Montserrat" w:hAnsi="Montserrat" w:cs="Montserrat"/>
          <w:b/>
          <w:bCs/>
          <w:sz w:val="20"/>
          <w:szCs w:val="20"/>
        </w:rPr>
        <w:t>visita a pie</w:t>
      </w:r>
      <w:r>
        <w:rPr>
          <w:rFonts w:ascii="Montserrat" w:eastAsia="Montserrat" w:hAnsi="Montserrat" w:cs="Montserrat"/>
          <w:sz w:val="20"/>
          <w:szCs w:val="20"/>
        </w:rPr>
        <w:t xml:space="preserve"> por esta inigualable ciudad donde el arte nos sorprenderá a cada paso. Contemplaremos la combinación de hermosos mármoles en la fachada de la Catedral de Santa María del Fiore y su inconfundible Campanario de Giotto. También disfrutaremos del Baptisterio y sus célebres Puertas del Paraíso. Nos </w:t>
      </w:r>
      <w:r>
        <w:rPr>
          <w:rFonts w:ascii="Montserrat" w:eastAsia="Montserrat" w:hAnsi="Montserrat" w:cs="Montserrat"/>
          <w:sz w:val="20"/>
          <w:szCs w:val="20"/>
        </w:rPr>
        <w:lastRenderedPageBreak/>
        <w:t xml:space="preserve">asomaremos al conocido Ponte Vecchio y llegaremos hasta la Plaza de la Santa Croce para admirar la Basílica franciscana del mismo nombre. Tarde libre. </w:t>
      </w:r>
      <w:r>
        <w:rPr>
          <w:rFonts w:ascii="Montserrat" w:eastAsia="Montserrat" w:hAnsi="Montserrat" w:cs="Montserrat"/>
          <w:b/>
          <w:bCs/>
          <w:sz w:val="20"/>
          <w:szCs w:val="20"/>
        </w:rPr>
        <w:t>Alojamiento.</w:t>
      </w:r>
    </w:p>
    <w:p w14:paraId="2457F073" w14:textId="77777777" w:rsidR="00BC6C5D" w:rsidRDefault="00BC6C5D">
      <w:pPr>
        <w:jc w:val="both"/>
        <w:rPr>
          <w:rFonts w:ascii="Montserrat" w:eastAsia="Montserrat" w:hAnsi="Montserrat" w:cs="Montserrat"/>
          <w:sz w:val="20"/>
          <w:szCs w:val="20"/>
        </w:rPr>
      </w:pPr>
    </w:p>
    <w:p w14:paraId="5CB0362E"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14 </w:t>
      </w:r>
      <w:r>
        <w:rPr>
          <w:rFonts w:ascii="Montserrat" w:eastAsia="Montserrat" w:hAnsi="Montserrat" w:cs="Montserrat"/>
          <w:sz w:val="20"/>
          <w:szCs w:val="20"/>
        </w:rPr>
        <w:t xml:space="preserve">(viernes) </w:t>
      </w:r>
      <w:r>
        <w:rPr>
          <w:rFonts w:ascii="Montserrat" w:eastAsia="Montserrat" w:hAnsi="Montserrat" w:cs="Montserrat"/>
          <w:b/>
          <w:bCs/>
          <w:sz w:val="20"/>
          <w:szCs w:val="20"/>
        </w:rPr>
        <w:tab/>
        <w:t xml:space="preserve">Florencia – Pisa – Costa Azul </w:t>
      </w:r>
    </w:p>
    <w:p w14:paraId="6F1B6AB5" w14:textId="77777777" w:rsidR="00BC6C5D" w:rsidRDefault="00000000">
      <w:pPr>
        <w:spacing w:line="240" w:lineRule="auto"/>
        <w:jc w:val="both"/>
        <w:rPr>
          <w:rFonts w:ascii="Montserrat" w:eastAsia="Montserrat" w:hAnsi="Montserrat" w:cs="Montserrat"/>
          <w:sz w:val="20"/>
          <w:szCs w:val="20"/>
        </w:rPr>
      </w:pPr>
      <w:r>
        <w:rPr>
          <w:rFonts w:ascii="Montserrat" w:eastAsia="Montserrat" w:hAnsi="Montserrat" w:cs="Montserrat"/>
          <w:b/>
          <w:bCs/>
          <w:sz w:val="20"/>
          <w:szCs w:val="20"/>
        </w:rPr>
        <w:t xml:space="preserve">Desayuno. </w:t>
      </w:r>
      <w:r>
        <w:rPr>
          <w:rFonts w:ascii="Montserrat" w:eastAsia="Montserrat" w:hAnsi="Montserrat" w:cs="Montserrat"/>
          <w:sz w:val="20"/>
          <w:szCs w:val="20"/>
        </w:rPr>
        <w:t xml:space="preserve">A continuación, salida con destino a Pisa. Ciudad identificada por su Torre Inclinada, acompañada del bello conjunto arquitectónico compuesto por la Catedral y el Baptisterio. Tiempo libre y continuación hacia la Costa Azul. Por la noche organizaremos la excursión </w:t>
      </w:r>
      <w:r>
        <w:rPr>
          <w:rFonts w:ascii="Montserrat" w:eastAsia="Montserrat" w:hAnsi="Montserrat" w:cs="Montserrat"/>
          <w:b/>
          <w:bCs/>
          <w:sz w:val="20"/>
          <w:szCs w:val="20"/>
        </w:rPr>
        <w:t xml:space="preserve">opcional </w:t>
      </w:r>
      <w:r>
        <w:rPr>
          <w:rFonts w:ascii="Montserrat" w:eastAsia="Montserrat" w:hAnsi="Montserrat" w:cs="Montserrat"/>
          <w:sz w:val="20"/>
          <w:szCs w:val="20"/>
        </w:rPr>
        <w:t xml:space="preserve">al mundialmente conocido Principado de Mónaco. </w:t>
      </w:r>
      <w:r>
        <w:rPr>
          <w:rFonts w:ascii="Montserrat" w:eastAsia="Montserrat" w:hAnsi="Montserrat" w:cs="Montserrat"/>
          <w:b/>
          <w:bCs/>
          <w:sz w:val="20"/>
          <w:szCs w:val="20"/>
        </w:rPr>
        <w:t>Alojamiento.</w:t>
      </w:r>
      <w:r>
        <w:rPr>
          <w:rFonts w:ascii="Montserrat" w:eastAsia="Montserrat" w:hAnsi="Montserrat" w:cs="Montserrat"/>
          <w:sz w:val="20"/>
          <w:szCs w:val="20"/>
        </w:rPr>
        <w:t xml:space="preserve"> </w:t>
      </w:r>
    </w:p>
    <w:p w14:paraId="09D9A675" w14:textId="77777777" w:rsidR="00BC6C5D" w:rsidRDefault="00BC6C5D">
      <w:pPr>
        <w:spacing w:line="240" w:lineRule="auto"/>
        <w:jc w:val="both"/>
        <w:rPr>
          <w:rFonts w:ascii="Montserrat" w:eastAsia="Montserrat" w:hAnsi="Montserrat" w:cs="Montserrat"/>
          <w:b/>
          <w:bCs/>
          <w:sz w:val="20"/>
          <w:szCs w:val="20"/>
        </w:rPr>
      </w:pPr>
    </w:p>
    <w:p w14:paraId="7DD37DFD"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15 </w:t>
      </w:r>
      <w:r>
        <w:rPr>
          <w:rFonts w:ascii="Montserrat" w:eastAsia="Montserrat" w:hAnsi="Montserrat" w:cs="Montserrat"/>
          <w:sz w:val="20"/>
          <w:szCs w:val="20"/>
        </w:rPr>
        <w:t xml:space="preserve">(sábado) </w:t>
      </w:r>
      <w:r>
        <w:rPr>
          <w:rFonts w:ascii="Montserrat" w:eastAsia="Montserrat" w:hAnsi="Montserrat" w:cs="Montserrat"/>
          <w:b/>
          <w:bCs/>
          <w:sz w:val="20"/>
          <w:szCs w:val="20"/>
        </w:rPr>
        <w:tab/>
        <w:t>Costa Azul – Barcelona</w:t>
      </w:r>
    </w:p>
    <w:p w14:paraId="3595488C"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atravesando las regiones de la Provenza, Alpes y Costa Azul y la Occitania, llegaremos hasta la frontera. Entrando en Barcelona realizaremos una breve visita de la ciudad para conocer la Sagrada Familia, la Plaza Cataluña, la Plaza de España, el Monumento a Colón, etc. </w:t>
      </w:r>
      <w:r>
        <w:rPr>
          <w:rFonts w:ascii="Montserrat" w:eastAsia="Montserrat" w:hAnsi="Montserrat" w:cs="Montserrat"/>
          <w:b/>
          <w:bCs/>
          <w:sz w:val="20"/>
          <w:szCs w:val="20"/>
        </w:rPr>
        <w:t>Alojamiento.</w:t>
      </w:r>
    </w:p>
    <w:p w14:paraId="3B0D0398" w14:textId="77777777" w:rsidR="00BC6C5D" w:rsidRDefault="00BC6C5D">
      <w:pPr>
        <w:jc w:val="both"/>
        <w:rPr>
          <w:rFonts w:ascii="Montserrat" w:eastAsia="Montserrat" w:hAnsi="Montserrat" w:cs="Montserrat"/>
          <w:b/>
          <w:bCs/>
          <w:sz w:val="20"/>
          <w:szCs w:val="20"/>
        </w:rPr>
      </w:pPr>
    </w:p>
    <w:p w14:paraId="7D4FA4CC"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 xml:space="preserve">DÍA 16 </w:t>
      </w:r>
      <w:r>
        <w:rPr>
          <w:rFonts w:ascii="Montserrat" w:eastAsia="Montserrat" w:hAnsi="Montserrat" w:cs="Montserrat"/>
          <w:sz w:val="20"/>
          <w:szCs w:val="20"/>
        </w:rPr>
        <w:t>(domingo)</w:t>
      </w:r>
      <w:r>
        <w:rPr>
          <w:rFonts w:ascii="Montserrat" w:eastAsia="Montserrat" w:hAnsi="Montserrat" w:cs="Montserrat"/>
          <w:b/>
          <w:bCs/>
          <w:sz w:val="20"/>
          <w:szCs w:val="20"/>
        </w:rPr>
        <w:t xml:space="preserve"> </w:t>
      </w:r>
      <w:r>
        <w:rPr>
          <w:rFonts w:ascii="Montserrat" w:eastAsia="Montserrat" w:hAnsi="Montserrat" w:cs="Montserrat"/>
          <w:b/>
          <w:bCs/>
          <w:sz w:val="20"/>
          <w:szCs w:val="20"/>
        </w:rPr>
        <w:tab/>
        <w:t>Barcelona – Zaragoza – Madrid</w:t>
      </w:r>
    </w:p>
    <w:p w14:paraId="73722A5B"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Desayuno</w:t>
      </w:r>
      <w:r>
        <w:rPr>
          <w:rFonts w:ascii="Montserrat" w:eastAsia="Montserrat" w:hAnsi="Montserrat" w:cs="Montserrat"/>
          <w:sz w:val="20"/>
          <w:szCs w:val="20"/>
        </w:rPr>
        <w:t xml:space="preserve">. Salida hacia Zaragoza, donde realizaremos una breve parada para admirar el Templo Mariano más antiguo de la cristiandad: la Basílica de Nuestra Señora del Pilar, que forma parte de la enorme plaza del mismo nombre. Continuación hacia Madrid. Llegada y </w:t>
      </w:r>
      <w:r>
        <w:rPr>
          <w:rFonts w:ascii="Montserrat" w:eastAsia="Montserrat" w:hAnsi="Montserrat" w:cs="Montserrat"/>
          <w:b/>
          <w:bCs/>
          <w:sz w:val="20"/>
          <w:szCs w:val="20"/>
        </w:rPr>
        <w:t>alojamiento.</w:t>
      </w:r>
    </w:p>
    <w:p w14:paraId="7DCFD5D2" w14:textId="77777777" w:rsidR="00BC6C5D" w:rsidRDefault="00BC6C5D">
      <w:pPr>
        <w:spacing w:line="240" w:lineRule="auto"/>
        <w:jc w:val="both"/>
        <w:rPr>
          <w:rFonts w:ascii="Montserrat" w:eastAsia="Montserrat" w:hAnsi="Montserrat" w:cs="Montserrat"/>
          <w:b/>
          <w:bCs/>
          <w:sz w:val="20"/>
          <w:szCs w:val="20"/>
        </w:rPr>
      </w:pPr>
    </w:p>
    <w:p w14:paraId="294AE7BB" w14:textId="77777777" w:rsidR="00BC6C5D" w:rsidRDefault="00000000">
      <w:pPr>
        <w:spacing w:line="240" w:lineRule="auto"/>
        <w:jc w:val="both"/>
        <w:rPr>
          <w:rFonts w:ascii="Montserrat" w:eastAsia="Montserrat" w:hAnsi="Montserrat" w:cs="Montserrat"/>
          <w:b/>
          <w:bCs/>
          <w:sz w:val="20"/>
          <w:szCs w:val="20"/>
        </w:rPr>
      </w:pPr>
      <w:r>
        <w:rPr>
          <w:rFonts w:ascii="Montserrat" w:eastAsia="Montserrat" w:hAnsi="Montserrat" w:cs="Montserrat"/>
          <w:b/>
          <w:bCs/>
          <w:sz w:val="20"/>
          <w:szCs w:val="20"/>
        </w:rPr>
        <w:t>DÍA 17</w:t>
      </w:r>
      <w:r>
        <w:rPr>
          <w:rFonts w:ascii="Montserrat" w:eastAsia="Montserrat" w:hAnsi="Montserrat" w:cs="Montserrat"/>
          <w:b/>
          <w:bCs/>
          <w:sz w:val="20"/>
          <w:szCs w:val="20"/>
        </w:rPr>
        <w:tab/>
      </w:r>
      <w:r>
        <w:rPr>
          <w:rFonts w:ascii="Montserrat" w:eastAsia="Montserrat" w:hAnsi="Montserrat" w:cs="Montserrat"/>
          <w:sz w:val="20"/>
          <w:szCs w:val="20"/>
        </w:rPr>
        <w:t>(lunes)</w:t>
      </w:r>
      <w:r>
        <w:rPr>
          <w:rFonts w:ascii="Montserrat" w:eastAsia="Montserrat" w:hAnsi="Montserrat" w:cs="Montserrat"/>
          <w:b/>
          <w:bCs/>
          <w:sz w:val="20"/>
          <w:szCs w:val="20"/>
        </w:rPr>
        <w:tab/>
      </w:r>
      <w:r>
        <w:rPr>
          <w:rFonts w:ascii="Montserrat" w:eastAsia="Montserrat" w:hAnsi="Montserrat" w:cs="Montserrat"/>
          <w:b/>
          <w:bCs/>
          <w:sz w:val="20"/>
          <w:szCs w:val="20"/>
        </w:rPr>
        <w:tab/>
        <w:t>Madrid – México</w:t>
      </w:r>
    </w:p>
    <w:p w14:paraId="39A8AFF3" w14:textId="77777777" w:rsidR="00BC6C5D" w:rsidRDefault="00000000">
      <w:pPr>
        <w:spacing w:line="240" w:lineRule="auto"/>
        <w:jc w:val="both"/>
        <w:rPr>
          <w:rFonts w:ascii="Montserrat" w:eastAsia="Montserrat" w:hAnsi="Montserrat" w:cs="Montserrat"/>
          <w:color w:val="000000"/>
          <w:sz w:val="20"/>
          <w:szCs w:val="20"/>
          <w:highlight w:val="white"/>
        </w:rPr>
      </w:pPr>
      <w:r>
        <w:rPr>
          <w:rFonts w:ascii="Montserrat" w:eastAsia="Montserrat" w:hAnsi="Montserrat" w:cs="Montserrat"/>
          <w:b/>
          <w:bCs/>
          <w:color w:val="000000"/>
          <w:sz w:val="20"/>
          <w:szCs w:val="20"/>
          <w:highlight w:val="white"/>
        </w:rPr>
        <w:t>Desayuno </w:t>
      </w:r>
      <w:r>
        <w:rPr>
          <w:rFonts w:ascii="Montserrat" w:eastAsia="Montserrat" w:hAnsi="Montserrat" w:cs="Montserrat"/>
          <w:b/>
          <w:bCs/>
          <w:color w:val="000000"/>
          <w:sz w:val="20"/>
          <w:szCs w:val="20"/>
        </w:rPr>
        <w:t>(si el horario de vuelo lo permite).</w:t>
      </w:r>
      <w:r>
        <w:rPr>
          <w:rFonts w:ascii="Montserrat" w:eastAsia="Montserrat" w:hAnsi="Montserrat" w:cs="Montserrat"/>
          <w:color w:val="000000"/>
          <w:sz w:val="20"/>
          <w:szCs w:val="20"/>
        </w:rPr>
        <w:t xml:space="preserve"> </w:t>
      </w:r>
      <w:r>
        <w:rPr>
          <w:rFonts w:ascii="Montserrat" w:eastAsia="Montserrat" w:hAnsi="Montserrat" w:cs="Montserrat"/>
          <w:color w:val="000000"/>
          <w:sz w:val="20"/>
          <w:szCs w:val="20"/>
          <w:highlight w:val="white"/>
        </w:rPr>
        <w:t>A la hora oportuna traslado al aeropuerto Internacional Adolfo Suárez Madrid-Barajas de para tomar el vuelo de Iberia con destino a la Ciudad de México. </w:t>
      </w:r>
    </w:p>
    <w:p w14:paraId="1772CDE7" w14:textId="77777777" w:rsidR="00BC6C5D" w:rsidRDefault="00BC6C5D">
      <w:pPr>
        <w:jc w:val="both"/>
        <w:rPr>
          <w:rFonts w:ascii="Montserrat" w:eastAsia="Montserrat" w:hAnsi="Montserrat" w:cs="Montserrat"/>
          <w:sz w:val="20"/>
          <w:szCs w:val="20"/>
        </w:rPr>
      </w:pPr>
    </w:p>
    <w:p w14:paraId="2A51DB7B" w14:textId="77777777" w:rsidR="00BC6C5D" w:rsidRDefault="00000000">
      <w:pPr>
        <w:jc w:val="both"/>
        <w:rPr>
          <w:rFonts w:ascii="Montserrat" w:eastAsia="Montserrat" w:hAnsi="Montserrat" w:cs="Montserrat"/>
          <w:b/>
          <w:bCs/>
          <w:sz w:val="20"/>
          <w:szCs w:val="20"/>
        </w:rPr>
      </w:pPr>
      <w:r>
        <w:rPr>
          <w:rFonts w:ascii="Montserrat" w:eastAsia="Montserrat" w:hAnsi="Montserrat" w:cs="Montserrat"/>
          <w:b/>
          <w:bCs/>
          <w:sz w:val="20"/>
          <w:szCs w:val="20"/>
        </w:rPr>
        <w:t>¡FIN DE LOS SERVICIOS!</w:t>
      </w:r>
    </w:p>
    <w:p w14:paraId="215DB8E1" w14:textId="77777777" w:rsidR="00BC6C5D" w:rsidRDefault="00BC6C5D">
      <w:pPr>
        <w:shd w:val="clear" w:color="auto" w:fill="FFFFFF"/>
        <w:spacing w:line="240" w:lineRule="auto"/>
        <w:jc w:val="both"/>
        <w:rPr>
          <w:rFonts w:ascii="Montserrat Medium" w:eastAsia="Montserrat Medium" w:hAnsi="Montserrat Medium" w:cs="Montserrat Medium"/>
          <w:sz w:val="20"/>
          <w:szCs w:val="20"/>
        </w:rPr>
      </w:pPr>
    </w:p>
    <w:p w14:paraId="238A563F" w14:textId="77777777" w:rsidR="00BC6C5D" w:rsidRDefault="00BC6C5D">
      <w:pPr>
        <w:shd w:val="clear" w:color="auto" w:fill="FFFFFF"/>
        <w:spacing w:line="240" w:lineRule="auto"/>
        <w:jc w:val="both"/>
        <w:rPr>
          <w:rFonts w:ascii="Montserrat Medium" w:eastAsia="Montserrat Medium" w:hAnsi="Montserrat Medium" w:cs="Montserrat Medium"/>
          <w:sz w:val="20"/>
          <w:szCs w:val="20"/>
        </w:rPr>
      </w:pPr>
    </w:p>
    <w:p w14:paraId="0D1B85CF" w14:textId="77777777" w:rsidR="00BC6C5D" w:rsidRDefault="00000000">
      <w:pPr>
        <w:shd w:val="clear" w:color="auto" w:fill="FFFFFF"/>
        <w:spacing w:line="240" w:lineRule="auto"/>
        <w:jc w:val="both"/>
        <w:rPr>
          <w:rFonts w:ascii="Montserrat" w:eastAsia="Montserrat" w:hAnsi="Montserrat" w:cs="Montserrat"/>
          <w:b/>
          <w:bCs/>
          <w:color w:val="000000"/>
          <w:sz w:val="20"/>
          <w:szCs w:val="20"/>
        </w:rPr>
      </w:pPr>
      <w:r>
        <w:rPr>
          <w:rFonts w:ascii="Montserrat" w:eastAsia="Montserrat" w:hAnsi="Montserrat" w:cs="Montserrat"/>
          <w:b/>
          <w:bCs/>
          <w:color w:val="000000"/>
          <w:sz w:val="24"/>
          <w:szCs w:val="24"/>
        </w:rPr>
        <w:t>PRECIOS POR PERSONA EN USD:</w:t>
      </w:r>
    </w:p>
    <w:tbl>
      <w:tblPr>
        <w:tblStyle w:val="a"/>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701"/>
      </w:tblGrid>
      <w:tr w:rsidR="00BC6C5D" w14:paraId="0335FF7B" w14:textId="77777777">
        <w:tc>
          <w:tcPr>
            <w:tcW w:w="6658" w:type="dxa"/>
          </w:tcPr>
          <w:p w14:paraId="73E8FE48" w14:textId="77777777" w:rsidR="00BC6C5D" w:rsidRDefault="00000000">
            <w:pPr>
              <w:pBdr>
                <w:top w:val="nil"/>
                <w:left w:val="nil"/>
                <w:bottom w:val="nil"/>
                <w:right w:val="nil"/>
                <w:between w:val="nil"/>
              </w:pBdr>
              <w:spacing w:after="150"/>
              <w:jc w:val="both"/>
              <w:rPr>
                <w:rFonts w:ascii="Montserrat" w:eastAsia="Montserrat" w:hAnsi="Montserrat" w:cs="Montserrat"/>
                <w:color w:val="000000"/>
              </w:rPr>
            </w:pPr>
            <w:bookmarkStart w:id="0" w:name="_heading=h.gjdgxs" w:colFirst="0" w:colLast="0"/>
            <w:bookmarkEnd w:id="0"/>
            <w:r>
              <w:rPr>
                <w:rFonts w:ascii="Montserrat" w:eastAsia="Montserrat" w:hAnsi="Montserrat" w:cs="Montserrat"/>
                <w:color w:val="000000"/>
              </w:rPr>
              <w:t>Habitación Doble y Triple</w:t>
            </w:r>
          </w:p>
        </w:tc>
        <w:tc>
          <w:tcPr>
            <w:tcW w:w="1701" w:type="dxa"/>
            <w:vAlign w:val="center"/>
          </w:tcPr>
          <w:p w14:paraId="4C70172D"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999</w:t>
            </w:r>
          </w:p>
        </w:tc>
      </w:tr>
      <w:tr w:rsidR="00BC6C5D" w14:paraId="59ABF3CB" w14:textId="77777777">
        <w:tc>
          <w:tcPr>
            <w:tcW w:w="6658" w:type="dxa"/>
          </w:tcPr>
          <w:p w14:paraId="4996B4E6" w14:textId="77777777" w:rsidR="00BC6C5D"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Habitación Sencilla</w:t>
            </w:r>
          </w:p>
        </w:tc>
        <w:tc>
          <w:tcPr>
            <w:tcW w:w="1701" w:type="dxa"/>
            <w:vAlign w:val="center"/>
          </w:tcPr>
          <w:p w14:paraId="35A6C3A2"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1,799</w:t>
            </w:r>
          </w:p>
        </w:tc>
      </w:tr>
      <w:tr w:rsidR="00BC6C5D" w14:paraId="376E0F84" w14:textId="77777777">
        <w:tc>
          <w:tcPr>
            <w:tcW w:w="6658" w:type="dxa"/>
          </w:tcPr>
          <w:p w14:paraId="34B499B3" w14:textId="77777777" w:rsidR="00BC6C5D"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Menor 4 a 7 años – 11 meses</w:t>
            </w:r>
          </w:p>
        </w:tc>
        <w:tc>
          <w:tcPr>
            <w:tcW w:w="1701" w:type="dxa"/>
            <w:vAlign w:val="center"/>
          </w:tcPr>
          <w:p w14:paraId="0F793189"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699</w:t>
            </w:r>
          </w:p>
        </w:tc>
      </w:tr>
    </w:tbl>
    <w:p w14:paraId="1455FE04" w14:textId="77777777" w:rsidR="00BC6C5D" w:rsidRDefault="00BC6C5D">
      <w:pPr>
        <w:pBdr>
          <w:top w:val="nil"/>
          <w:left w:val="nil"/>
          <w:bottom w:val="nil"/>
          <w:right w:val="nil"/>
          <w:between w:val="nil"/>
        </w:pBdr>
        <w:shd w:val="clear" w:color="auto" w:fill="FFFFFF"/>
        <w:spacing w:line="240" w:lineRule="auto"/>
        <w:jc w:val="both"/>
        <w:rPr>
          <w:rFonts w:ascii="Montserrat" w:eastAsia="Montserrat" w:hAnsi="Montserrat" w:cs="Montserrat"/>
          <w:color w:val="000000"/>
        </w:rPr>
      </w:pPr>
    </w:p>
    <w:p w14:paraId="41FEA8BC" w14:textId="77777777" w:rsidR="00BC6C5D" w:rsidRDefault="00BC6C5D">
      <w:pPr>
        <w:pBdr>
          <w:top w:val="nil"/>
          <w:left w:val="nil"/>
          <w:bottom w:val="nil"/>
          <w:right w:val="nil"/>
          <w:between w:val="nil"/>
        </w:pBdr>
        <w:shd w:val="clear" w:color="auto" w:fill="FFFFFF"/>
        <w:spacing w:line="240" w:lineRule="auto"/>
        <w:jc w:val="both"/>
        <w:rPr>
          <w:rFonts w:ascii="Montserrat" w:eastAsia="Montserrat" w:hAnsi="Montserrat" w:cs="Montserrat"/>
          <w:color w:val="000000"/>
        </w:rPr>
      </w:pPr>
    </w:p>
    <w:p w14:paraId="619C007F" w14:textId="77777777" w:rsidR="00BC6C5D" w:rsidRDefault="00BC6C5D">
      <w:pPr>
        <w:pBdr>
          <w:top w:val="nil"/>
          <w:left w:val="nil"/>
          <w:bottom w:val="nil"/>
          <w:right w:val="nil"/>
          <w:between w:val="nil"/>
        </w:pBdr>
        <w:shd w:val="clear" w:color="auto" w:fill="FFFFFF"/>
        <w:spacing w:line="240" w:lineRule="auto"/>
        <w:jc w:val="both"/>
        <w:rPr>
          <w:rFonts w:ascii="Montserrat" w:eastAsia="Montserrat" w:hAnsi="Montserrat" w:cs="Montserrat"/>
          <w:color w:val="000000"/>
        </w:rPr>
      </w:pPr>
    </w:p>
    <w:p w14:paraId="38CBFDED" w14:textId="77777777" w:rsidR="00BC6C5D" w:rsidRDefault="00000000">
      <w:pPr>
        <w:spacing w:line="240" w:lineRule="auto"/>
        <w:rPr>
          <w:rFonts w:ascii="Montserrat" w:eastAsia="Montserrat" w:hAnsi="Montserrat" w:cs="Montserrat"/>
          <w:b/>
          <w:bCs/>
          <w:color w:val="000000"/>
          <w:sz w:val="24"/>
          <w:szCs w:val="24"/>
        </w:rPr>
      </w:pPr>
      <w:r>
        <w:rPr>
          <w:rFonts w:ascii="Montserrat" w:eastAsia="Montserrat" w:hAnsi="Montserrat" w:cs="Montserrat"/>
          <w:b/>
          <w:bCs/>
          <w:color w:val="000000"/>
          <w:sz w:val="24"/>
          <w:szCs w:val="24"/>
        </w:rPr>
        <w:t>SUPLEMENTOS E IMPUESTOS EN USD:</w:t>
      </w:r>
    </w:p>
    <w:tbl>
      <w:tblPr>
        <w:tblStyle w:val="a0"/>
        <w:tblW w:w="835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58"/>
        <w:gridCol w:w="1701"/>
      </w:tblGrid>
      <w:tr w:rsidR="00BC6C5D" w14:paraId="01F2D11E" w14:textId="77777777">
        <w:trPr>
          <w:trHeight w:val="473"/>
        </w:trPr>
        <w:tc>
          <w:tcPr>
            <w:tcW w:w="6658" w:type="dxa"/>
          </w:tcPr>
          <w:p w14:paraId="04D93542" w14:textId="77777777" w:rsidR="00BC6C5D"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Suplemento aéreo: 16 de enero</w:t>
            </w:r>
          </w:p>
        </w:tc>
        <w:tc>
          <w:tcPr>
            <w:tcW w:w="1701" w:type="dxa"/>
          </w:tcPr>
          <w:p w14:paraId="1BDCD562"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399</w:t>
            </w:r>
          </w:p>
        </w:tc>
      </w:tr>
      <w:tr w:rsidR="00BC6C5D" w14:paraId="53754A46" w14:textId="77777777">
        <w:trPr>
          <w:trHeight w:val="473"/>
        </w:trPr>
        <w:tc>
          <w:tcPr>
            <w:tcW w:w="6658" w:type="dxa"/>
          </w:tcPr>
          <w:p w14:paraId="5B4D2E6F" w14:textId="77777777" w:rsidR="00BC6C5D"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Suplemento aéreo: 30 de enero y 13 de febrero</w:t>
            </w:r>
          </w:p>
        </w:tc>
        <w:tc>
          <w:tcPr>
            <w:tcW w:w="1701" w:type="dxa"/>
          </w:tcPr>
          <w:p w14:paraId="3AFB3D8E"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499</w:t>
            </w:r>
          </w:p>
        </w:tc>
      </w:tr>
      <w:tr w:rsidR="00BC6C5D" w14:paraId="06DB3754" w14:textId="77777777">
        <w:trPr>
          <w:trHeight w:val="473"/>
        </w:trPr>
        <w:tc>
          <w:tcPr>
            <w:tcW w:w="6658" w:type="dxa"/>
          </w:tcPr>
          <w:p w14:paraId="55AF4987" w14:textId="77777777" w:rsidR="00BC6C5D" w:rsidRDefault="00000000">
            <w:pPr>
              <w:pBdr>
                <w:top w:val="nil"/>
                <w:left w:val="nil"/>
                <w:bottom w:val="nil"/>
                <w:right w:val="nil"/>
                <w:between w:val="nil"/>
              </w:pBdr>
              <w:spacing w:after="150"/>
              <w:jc w:val="both"/>
              <w:rPr>
                <w:rFonts w:ascii="Montserrat" w:eastAsia="Montserrat" w:hAnsi="Montserrat" w:cs="Montserrat"/>
                <w:color w:val="000000"/>
              </w:rPr>
            </w:pPr>
            <w:r>
              <w:rPr>
                <w:rFonts w:ascii="Montserrat" w:eastAsia="Montserrat" w:hAnsi="Montserrat" w:cs="Montserrat"/>
                <w:color w:val="000000"/>
              </w:rPr>
              <w:t>Impuestos aéreos</w:t>
            </w:r>
          </w:p>
        </w:tc>
        <w:tc>
          <w:tcPr>
            <w:tcW w:w="1701" w:type="dxa"/>
          </w:tcPr>
          <w:p w14:paraId="40A4A1AD" w14:textId="77777777" w:rsidR="00BC6C5D" w:rsidRDefault="00000000">
            <w:pPr>
              <w:pBdr>
                <w:top w:val="nil"/>
                <w:left w:val="nil"/>
                <w:bottom w:val="nil"/>
                <w:right w:val="nil"/>
                <w:between w:val="nil"/>
              </w:pBdr>
              <w:spacing w:after="150"/>
              <w:jc w:val="center"/>
              <w:rPr>
                <w:rFonts w:ascii="Montserrat" w:eastAsia="Montserrat" w:hAnsi="Montserrat" w:cs="Montserrat"/>
                <w:color w:val="000000"/>
              </w:rPr>
            </w:pPr>
            <w:r>
              <w:rPr>
                <w:rFonts w:ascii="Montserrat" w:eastAsia="Montserrat" w:hAnsi="Montserrat" w:cs="Montserrat"/>
                <w:color w:val="000000"/>
              </w:rPr>
              <w:t>899</w:t>
            </w:r>
          </w:p>
        </w:tc>
      </w:tr>
    </w:tbl>
    <w:p w14:paraId="22E63DF3" w14:textId="77777777" w:rsidR="00BC6C5D" w:rsidRDefault="00BC6C5D">
      <w:p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p>
    <w:p w14:paraId="75E36219" w14:textId="77777777" w:rsidR="00BC6C5D" w:rsidRDefault="00000000">
      <w:pPr>
        <w:shd w:val="clear" w:color="auto" w:fill="FFFFFF"/>
        <w:spacing w:line="240" w:lineRule="auto"/>
        <w:jc w:val="both"/>
        <w:rPr>
          <w:rFonts w:ascii="Montserrat" w:eastAsia="Montserrat" w:hAnsi="Montserrat" w:cs="Montserrat"/>
          <w:b/>
          <w:bCs/>
          <w:sz w:val="24"/>
          <w:szCs w:val="24"/>
        </w:rPr>
      </w:pPr>
      <w:r>
        <w:rPr>
          <w:rFonts w:ascii="Montserrat" w:eastAsia="Montserrat" w:hAnsi="Montserrat" w:cs="Montserrat"/>
          <w:b/>
          <w:bCs/>
          <w:color w:val="000000"/>
          <w:sz w:val="20"/>
          <w:szCs w:val="20"/>
        </w:rPr>
        <w:t>Información de menores y acomodo en habitaciones:</w:t>
      </w:r>
    </w:p>
    <w:p w14:paraId="2F375C95"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El número máximo de pasajeros en una habitación es de 3, considerando adultos y menores.</w:t>
      </w:r>
    </w:p>
    <w:p w14:paraId="79E79193"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Las habitaciones triples tienen cupo limitado, por lo que están sujetas a confirmación.</w:t>
      </w:r>
    </w:p>
    <w:p w14:paraId="43C89F40"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bookmarkStart w:id="1" w:name="_heading=h.30j0zll" w:colFirst="0" w:colLast="0"/>
      <w:bookmarkEnd w:id="1"/>
      <w:r>
        <w:rPr>
          <w:rFonts w:ascii="Montserrat" w:eastAsia="Montserrat" w:hAnsi="Montserrat" w:cs="Montserrat"/>
          <w:color w:val="000000"/>
          <w:sz w:val="18"/>
          <w:szCs w:val="18"/>
        </w:rPr>
        <w:t>Menor de 8 años en adelante, es considerado junior y paga precio de adulto. Puede compartir habitación con dos adultos y el tipo de habitación a confirmar será triple (cama doble + cama supletoria).</w:t>
      </w:r>
    </w:p>
    <w:p w14:paraId="029234FE"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lastRenderedPageBreak/>
        <w:t>Menor de 4 a 7 años – 11 meses, puede compartir habitación con dos adultos en habitación Doble / Twin (sin derecho a cama), para tener derecho a cama tendría que pagar precio de adulto y el tipo de habitación a confirmar será triple (cama doble + cama supletoria).</w:t>
      </w:r>
    </w:p>
    <w:p w14:paraId="3E07A67A"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Menor de 2 a 3 años – 11 meses, puede compartir habitación con dos adultos, no tendrá derecho a cama extra. Solamente pagarán tarifa aérea. Consultar precio.</w:t>
      </w:r>
    </w:p>
    <w:p w14:paraId="468A649F" w14:textId="77777777" w:rsidR="00BC6C5D" w:rsidRDefault="00000000">
      <w:pPr>
        <w:numPr>
          <w:ilvl w:val="0"/>
          <w:numId w:val="1"/>
        </w:numPr>
        <w:shd w:val="clear" w:color="auto" w:fill="FFFFFF"/>
        <w:spacing w:line="240" w:lineRule="auto"/>
        <w:jc w:val="both"/>
        <w:rPr>
          <w:rFonts w:ascii="Montserrat" w:eastAsia="Montserrat" w:hAnsi="Montserrat" w:cs="Montserrat"/>
          <w:color w:val="000000"/>
          <w:sz w:val="18"/>
          <w:szCs w:val="18"/>
        </w:rPr>
      </w:pPr>
      <w:r>
        <w:rPr>
          <w:rFonts w:ascii="Montserrat" w:eastAsia="Montserrat" w:hAnsi="Montserrat" w:cs="Montserrat"/>
          <w:color w:val="000000"/>
          <w:sz w:val="18"/>
          <w:szCs w:val="18"/>
        </w:rPr>
        <w:t>Menor de menos de 2 años, se considera infante. Puede compartir habitación con dos adultos, no tendrá derecho a cama. Paga una parte proporcional de tarifa aérea más impuestos. Consultar precio.</w:t>
      </w:r>
    </w:p>
    <w:p w14:paraId="4643117C" w14:textId="77777777" w:rsidR="00BC6C5D" w:rsidRDefault="00BC6C5D">
      <w:pPr>
        <w:shd w:val="clear" w:color="auto" w:fill="FFFFFF"/>
        <w:spacing w:line="240" w:lineRule="auto"/>
        <w:jc w:val="both"/>
        <w:rPr>
          <w:rFonts w:ascii="Montserrat" w:eastAsia="Montserrat" w:hAnsi="Montserrat" w:cs="Montserrat"/>
          <w:color w:val="000000"/>
          <w:sz w:val="18"/>
          <w:szCs w:val="18"/>
        </w:rPr>
      </w:pPr>
    </w:p>
    <w:p w14:paraId="1602A734" w14:textId="77777777" w:rsidR="00BC6C5D" w:rsidRDefault="00000000">
      <w:pPr>
        <w:spacing w:line="240" w:lineRule="auto"/>
        <w:jc w:val="both"/>
        <w:rPr>
          <w:rFonts w:ascii="Montserrat" w:eastAsia="Montserrat" w:hAnsi="Montserrat" w:cs="Montserrat"/>
          <w:sz w:val="24"/>
          <w:szCs w:val="24"/>
        </w:rPr>
      </w:pPr>
      <w:r>
        <w:rPr>
          <w:rFonts w:ascii="Montserrat" w:eastAsia="Montserrat" w:hAnsi="Montserrat" w:cs="Montserrat"/>
          <w:b/>
          <w:bCs/>
          <w:color w:val="000000"/>
          <w:sz w:val="18"/>
          <w:szCs w:val="18"/>
        </w:rPr>
        <w:t>**SI LOS MENORES NO VIAJAN CON SUS PADRES, ES IMPORTANTE PROTEGER SU SALIDA Y REGRESO A MEXICO**:</w:t>
      </w:r>
    </w:p>
    <w:p w14:paraId="7ED5319B" w14:textId="50D821F7" w:rsidR="00BC6C5D" w:rsidRDefault="00000000">
      <w:pPr>
        <w:shd w:val="clear" w:color="auto" w:fill="FFFFFF"/>
        <w:spacing w:line="240" w:lineRule="auto"/>
        <w:jc w:val="both"/>
        <w:rPr>
          <w:rFonts w:ascii="Montserrat" w:eastAsia="Montserrat" w:hAnsi="Montserrat" w:cs="Montserrat"/>
          <w:color w:val="000000"/>
          <w:sz w:val="24"/>
          <w:szCs w:val="24"/>
        </w:rPr>
      </w:pPr>
      <w:r>
        <w:rPr>
          <w:rFonts w:ascii="Montserrat" w:eastAsia="Montserrat" w:hAnsi="Montserrat" w:cs="Montserrat"/>
          <w:color w:val="000000"/>
          <w:sz w:val="18"/>
          <w:szCs w:val="18"/>
        </w:rPr>
        <w:t xml:space="preserve">PARA LA SALIDA DE MENORES DEL PAÍS, DEBERÁ CONTAR OPORTUNAMENTE CON EL FORMATO SAM (AUTORIZACIÓN DE SALIDA DEL TERRITORIO DE LOS ESTADOS UNIDOS MEXICANOS DE MENORES, ADOLESCENTES O PERSONAS BAJO TUTELA JURÍDICA), PARA MÁS INFORMACIÓN, FAVOR DE CONSULTAR EL SIGUIENTE LINK:  </w:t>
      </w:r>
      <w:hyperlink r:id="rId8">
        <w:r w:rsidR="00BC6C5D">
          <w:rPr>
            <w:rFonts w:ascii="Montserrat" w:eastAsia="Montserrat" w:hAnsi="Montserrat" w:cs="Montserrat"/>
            <w:color w:val="0000FF"/>
            <w:sz w:val="18"/>
            <w:szCs w:val="18"/>
            <w:u w:val="single"/>
          </w:rPr>
          <w:t>SALIDA DE MENORES</w:t>
        </w:r>
      </w:hyperlink>
    </w:p>
    <w:p w14:paraId="53DCFE98" w14:textId="77777777" w:rsidR="00BC6C5D" w:rsidRDefault="00BC6C5D">
      <w:pPr>
        <w:shd w:val="clear" w:color="auto" w:fill="FFFFFF"/>
        <w:spacing w:line="240" w:lineRule="auto"/>
        <w:jc w:val="both"/>
        <w:rPr>
          <w:rFonts w:ascii="Montserrat" w:eastAsia="Montserrat" w:hAnsi="Montserrat" w:cs="Montserrat"/>
          <w:color w:val="000000"/>
          <w:sz w:val="20"/>
          <w:szCs w:val="20"/>
        </w:rPr>
      </w:pPr>
    </w:p>
    <w:p w14:paraId="601FEDA6" w14:textId="77777777" w:rsidR="00BC6C5D" w:rsidRDefault="00BC6C5D">
      <w:pPr>
        <w:shd w:val="clear" w:color="auto" w:fill="FFFFFF"/>
        <w:spacing w:line="240" w:lineRule="auto"/>
        <w:jc w:val="both"/>
        <w:rPr>
          <w:rFonts w:ascii="Montserrat" w:eastAsia="Montserrat" w:hAnsi="Montserrat" w:cs="Montserrat"/>
          <w:color w:val="000000"/>
          <w:sz w:val="20"/>
          <w:szCs w:val="20"/>
        </w:rPr>
      </w:pPr>
    </w:p>
    <w:p w14:paraId="43ECF0BE" w14:textId="77777777" w:rsidR="00BC6C5D" w:rsidRDefault="00000000">
      <w:pPr>
        <w:spacing w:line="240" w:lineRule="auto"/>
        <w:rPr>
          <w:rFonts w:ascii="Montserrat" w:eastAsia="Montserrat" w:hAnsi="Montserrat" w:cs="Montserrat"/>
          <w:sz w:val="24"/>
          <w:szCs w:val="24"/>
        </w:rPr>
      </w:pPr>
      <w:r>
        <w:rPr>
          <w:rFonts w:ascii="Montserrat" w:eastAsia="Montserrat" w:hAnsi="Montserrat" w:cs="Montserrat"/>
          <w:b/>
          <w:bCs/>
          <w:color w:val="000000"/>
          <w:sz w:val="20"/>
          <w:szCs w:val="20"/>
        </w:rPr>
        <w:t>Servicios incluidos:</w:t>
      </w:r>
    </w:p>
    <w:p w14:paraId="73DC7107"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Boleto de avión México – Madrid – México volando en clase turista.</w:t>
      </w:r>
    </w:p>
    <w:p w14:paraId="6AE908BC"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1 maleta documentada de 23 kgs + 1 maleta en cabina de máximo 8 kgs (el tamaño máximo debe ser 55cm x 35cm x 25cm, incluyendo el asa, bolsillos y ruedas).</w:t>
      </w:r>
    </w:p>
    <w:p w14:paraId="0901036B"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15 noches de alojamiento en hoteles previstos o similares.</w:t>
      </w:r>
    </w:p>
    <w:p w14:paraId="06ECE1BD"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Desayuno diario.</w:t>
      </w:r>
    </w:p>
    <w:p w14:paraId="489CB62C"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Traslado de llegada aeropuerto – hotel – aeropuerto. </w:t>
      </w:r>
    </w:p>
    <w:p w14:paraId="3F059DC3"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Autocar de </w:t>
      </w:r>
      <w:r>
        <w:rPr>
          <w:rFonts w:ascii="Montserrat" w:eastAsia="Montserrat" w:hAnsi="Montserrat" w:cs="Montserrat"/>
          <w:sz w:val="20"/>
          <w:szCs w:val="20"/>
        </w:rPr>
        <w:t>lujo.</w:t>
      </w:r>
    </w:p>
    <w:p w14:paraId="55820B45"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Guía acompañante </w:t>
      </w:r>
      <w:r>
        <w:rPr>
          <w:rFonts w:ascii="Montserrat" w:eastAsia="Montserrat" w:hAnsi="Montserrat" w:cs="Montserrat"/>
          <w:sz w:val="20"/>
          <w:szCs w:val="20"/>
        </w:rPr>
        <w:t>durante todo el recorrido.</w:t>
      </w:r>
    </w:p>
    <w:p w14:paraId="78F73034" w14:textId="77777777" w:rsidR="00BC6C5D" w:rsidRDefault="00000000">
      <w:pPr>
        <w:numPr>
          <w:ilvl w:val="0"/>
          <w:numId w:val="3"/>
        </w:numPr>
        <w:spacing w:line="240" w:lineRule="auto"/>
        <w:rPr>
          <w:rFonts w:ascii="Montserrat" w:eastAsia="Montserrat" w:hAnsi="Montserrat" w:cs="Montserrat"/>
          <w:sz w:val="20"/>
          <w:szCs w:val="20"/>
        </w:rPr>
      </w:pPr>
      <w:r>
        <w:rPr>
          <w:rFonts w:ascii="Montserrat" w:eastAsia="Montserrat" w:hAnsi="Montserrat" w:cs="Montserrat"/>
          <w:sz w:val="20"/>
          <w:szCs w:val="20"/>
        </w:rPr>
        <w:t>Audioguía.</w:t>
      </w:r>
    </w:p>
    <w:p w14:paraId="3E012870" w14:textId="77777777" w:rsidR="00BC6C5D" w:rsidRDefault="00000000">
      <w:pPr>
        <w:numPr>
          <w:ilvl w:val="0"/>
          <w:numId w:val="3"/>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Visitas en Madrid, París, Florencia y Roma, con expertos guías locales.</w:t>
      </w:r>
    </w:p>
    <w:p w14:paraId="4D7919BE" w14:textId="77777777" w:rsidR="00BC6C5D" w:rsidRDefault="00000000">
      <w:pPr>
        <w:numPr>
          <w:ilvl w:val="0"/>
          <w:numId w:val="3"/>
        </w:numPr>
        <w:spacing w:line="240" w:lineRule="auto"/>
        <w:rPr>
          <w:rFonts w:ascii="Montserrat" w:eastAsia="Montserrat" w:hAnsi="Montserrat" w:cs="Montserrat"/>
          <w:sz w:val="20"/>
          <w:szCs w:val="20"/>
        </w:rPr>
      </w:pPr>
      <w:r>
        <w:rPr>
          <w:rFonts w:ascii="Montserrat" w:eastAsia="Montserrat" w:hAnsi="Montserrat" w:cs="Montserrat"/>
          <w:sz w:val="20"/>
          <w:szCs w:val="20"/>
        </w:rPr>
        <w:t xml:space="preserve">Asistencia médica por 35,000 </w:t>
      </w:r>
      <w:r>
        <w:rPr>
          <w:rFonts w:ascii="Montserrat" w:eastAsia="Montserrat" w:hAnsi="Montserrat" w:cs="Montserrat"/>
          <w:color w:val="000000"/>
          <w:sz w:val="20"/>
          <w:szCs w:val="20"/>
        </w:rPr>
        <w:t>€, pregunta por el UP GRADE para tener una mayor cobertura.</w:t>
      </w:r>
    </w:p>
    <w:p w14:paraId="39DD6BAF" w14:textId="77777777" w:rsidR="00BC6C5D" w:rsidRDefault="00BC6C5D">
      <w:pPr>
        <w:spacing w:line="240" w:lineRule="auto"/>
        <w:ind w:left="720"/>
        <w:rPr>
          <w:rFonts w:ascii="Montserrat" w:eastAsia="Montserrat" w:hAnsi="Montserrat" w:cs="Montserrat"/>
          <w:color w:val="000000"/>
          <w:sz w:val="20"/>
          <w:szCs w:val="20"/>
        </w:rPr>
      </w:pPr>
    </w:p>
    <w:p w14:paraId="7E78F45C" w14:textId="77777777" w:rsidR="00BC6C5D" w:rsidRDefault="00000000">
      <w:pPr>
        <w:rPr>
          <w:rFonts w:ascii="Montserrat" w:eastAsia="Montserrat" w:hAnsi="Montserrat" w:cs="Montserrat"/>
          <w:sz w:val="24"/>
          <w:szCs w:val="24"/>
        </w:rPr>
      </w:pPr>
      <w:r>
        <w:rPr>
          <w:rFonts w:ascii="Montserrat" w:eastAsia="Montserrat" w:hAnsi="Montserrat" w:cs="Montserrat"/>
          <w:b/>
          <w:bCs/>
          <w:color w:val="000000"/>
          <w:sz w:val="20"/>
          <w:szCs w:val="20"/>
        </w:rPr>
        <w:t>Servicios no incluidos:</w:t>
      </w:r>
    </w:p>
    <w:p w14:paraId="01435AD2"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Ninguna comida que no esté indicada en el itinerario.</w:t>
      </w:r>
    </w:p>
    <w:p w14:paraId="0FFFE543"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Servicio de maleteros.</w:t>
      </w:r>
    </w:p>
    <w:p w14:paraId="670AECF1" w14:textId="77777777" w:rsidR="00BC6C5D" w:rsidRDefault="00000000">
      <w:pPr>
        <w:numPr>
          <w:ilvl w:val="0"/>
          <w:numId w:val="5"/>
        </w:numPr>
        <w:pBdr>
          <w:top w:val="nil"/>
          <w:left w:val="nil"/>
          <w:bottom w:val="nil"/>
          <w:right w:val="nil"/>
          <w:between w:val="nil"/>
        </w:pBdr>
        <w:shd w:val="clear" w:color="auto" w:fill="FFFFFF"/>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90 USD Tasas hoteleras, propinas a guías locales y hoteles </w:t>
      </w:r>
      <w:r>
        <w:rPr>
          <w:rFonts w:ascii="Montserrat" w:eastAsia="Montserrat" w:hAnsi="Montserrat" w:cs="Montserrat"/>
          <w:color w:val="000000"/>
          <w:sz w:val="20"/>
          <w:szCs w:val="20"/>
          <w:highlight w:val="yellow"/>
        </w:rPr>
        <w:t>(se deben de pagar en origen</w:t>
      </w:r>
      <w:r>
        <w:rPr>
          <w:rFonts w:ascii="Montserrat" w:eastAsia="Montserrat" w:hAnsi="Montserrat" w:cs="Montserrat"/>
          <w:color w:val="000000"/>
          <w:sz w:val="20"/>
          <w:szCs w:val="20"/>
        </w:rPr>
        <w:t>)</w:t>
      </w:r>
    </w:p>
    <w:p w14:paraId="4F8240E4"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Propinas a guía acompañante ni conductor.</w:t>
      </w:r>
    </w:p>
    <w:p w14:paraId="530046C4"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Gastos de índole personal.</w:t>
      </w:r>
    </w:p>
    <w:p w14:paraId="7AD06218" w14:textId="63578E01" w:rsidR="007B2753" w:rsidRPr="007B2753" w:rsidRDefault="007B2753" w:rsidP="007B2753">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Impuestos aéreos.</w:t>
      </w:r>
    </w:p>
    <w:p w14:paraId="4CA7A22C" w14:textId="77777777" w:rsidR="00BC6C5D" w:rsidRDefault="00000000">
      <w:pPr>
        <w:numPr>
          <w:ilvl w:val="0"/>
          <w:numId w:val="5"/>
        </w:numPr>
        <w:spacing w:line="240" w:lineRule="auto"/>
        <w:rPr>
          <w:rFonts w:ascii="Montserrat" w:eastAsia="Montserrat" w:hAnsi="Montserrat" w:cs="Montserrat"/>
          <w:color w:val="000000"/>
          <w:sz w:val="20"/>
          <w:szCs w:val="20"/>
        </w:rPr>
      </w:pPr>
      <w:r>
        <w:rPr>
          <w:rFonts w:ascii="Montserrat" w:eastAsia="Montserrat" w:hAnsi="Montserrat" w:cs="Montserrat"/>
          <w:color w:val="000000"/>
          <w:sz w:val="20"/>
          <w:szCs w:val="20"/>
        </w:rPr>
        <w:t>Excursiones opcionales.</w:t>
      </w:r>
    </w:p>
    <w:p w14:paraId="241DF09F" w14:textId="77777777" w:rsidR="00BC6C5D" w:rsidRDefault="00BC6C5D">
      <w:pPr>
        <w:shd w:val="clear" w:color="auto" w:fill="FFFFFF"/>
        <w:spacing w:line="240" w:lineRule="auto"/>
        <w:jc w:val="both"/>
        <w:rPr>
          <w:rFonts w:ascii="Montserrat" w:eastAsia="Montserrat" w:hAnsi="Montserrat" w:cs="Montserrat"/>
          <w:sz w:val="18"/>
          <w:szCs w:val="18"/>
        </w:rPr>
      </w:pPr>
    </w:p>
    <w:p w14:paraId="2BA4B9A3" w14:textId="77777777" w:rsidR="00BC6C5D" w:rsidRDefault="00000000">
      <w:pPr>
        <w:shd w:val="clear" w:color="auto" w:fill="FFFFFF"/>
        <w:spacing w:line="240" w:lineRule="auto"/>
        <w:jc w:val="both"/>
        <w:rPr>
          <w:rFonts w:ascii="Montserrat" w:eastAsia="Montserrat" w:hAnsi="Montserrat" w:cs="Montserrat"/>
          <w:sz w:val="24"/>
          <w:szCs w:val="24"/>
        </w:rPr>
      </w:pPr>
      <w:r>
        <w:rPr>
          <w:rFonts w:ascii="Montserrat" w:eastAsia="Montserrat" w:hAnsi="Montserrat" w:cs="Montserrat"/>
          <w:b/>
          <w:bCs/>
          <w:color w:val="000000"/>
          <w:sz w:val="20"/>
          <w:szCs w:val="20"/>
        </w:rPr>
        <w:t>Excursiones opcionales</w:t>
      </w:r>
      <w:r>
        <w:rPr>
          <w:rFonts w:ascii="Montserrat" w:eastAsia="Montserrat" w:hAnsi="Montserrat" w:cs="Montserrat"/>
          <w:color w:val="000000"/>
          <w:sz w:val="20"/>
          <w:szCs w:val="20"/>
        </w:rPr>
        <w:t>:</w:t>
      </w:r>
    </w:p>
    <w:p w14:paraId="69726CB1"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Le sugerimos tomar las excursiones opcionales indicadas en este itinerario, ya que serán el complemento en su viaje.</w:t>
      </w:r>
    </w:p>
    <w:p w14:paraId="65C0B145"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Se puede contratar en la Ciudad de Origen. También en destino, directamente con el guía acompañante, y se paga en EUROS, el costo de las opcionales que comercializa Volando Viajes son los mismos que ofrece el guía acompañante en el destino.</w:t>
      </w:r>
    </w:p>
    <w:p w14:paraId="2C5D7E48" w14:textId="77777777" w:rsidR="00BC6C5D" w:rsidRDefault="00000000">
      <w:pPr>
        <w:numPr>
          <w:ilvl w:val="0"/>
          <w:numId w:val="6"/>
        </w:numP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La realización de las excursiones opcionales está sujetas a mínimo de participantes y factores ajenos o fuera del alcance de la organización: clima, cierres de monumentos, imprevistos, etc.</w:t>
      </w:r>
    </w:p>
    <w:p w14:paraId="19C25E4F" w14:textId="77777777" w:rsidR="00BC6C5D" w:rsidRDefault="00000000">
      <w:pPr>
        <w:numPr>
          <w:ilvl w:val="0"/>
          <w:numId w:val="6"/>
        </w:numP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Por lo que, en caso de que alguna excursión opcional no se realizara, podría compensarse por otra de igual precio o devolverse el importe.</w:t>
      </w:r>
    </w:p>
    <w:p w14:paraId="50A8C17C" w14:textId="77777777" w:rsidR="00BC6C5D" w:rsidRDefault="00000000">
      <w:pPr>
        <w:numPr>
          <w:ilvl w:val="0"/>
          <w:numId w:val="6"/>
        </w:numP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Dicha devolución será reembolsada en el lugar de compra:</w:t>
      </w:r>
    </w:p>
    <w:p w14:paraId="75138224" w14:textId="77777777" w:rsidR="00BC6C5D" w:rsidRDefault="00000000">
      <w:pPr>
        <w:numPr>
          <w:ilvl w:val="0"/>
          <w:numId w:val="2"/>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Si fue adquirida en destino, será reembolsada por el guía directamente.</w:t>
      </w:r>
    </w:p>
    <w:p w14:paraId="0874A5F4" w14:textId="77777777" w:rsidR="00BC6C5D" w:rsidRDefault="00000000">
      <w:pPr>
        <w:numPr>
          <w:ilvl w:val="0"/>
          <w:numId w:val="2"/>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En caso de haberla adquirido en lugar de origen, el guía entregará un comprobante a el pasajero, este deberá solicitar el reembolso dentro de los 15 días posteriores a su regreso, de lo contrario la empresa se exime de pagos extemporáneos.</w:t>
      </w:r>
    </w:p>
    <w:p w14:paraId="7E0F3351" w14:textId="77777777" w:rsidR="00BC6C5D" w:rsidRDefault="00000000">
      <w:pPr>
        <w:numPr>
          <w:ilvl w:val="0"/>
          <w:numId w:val="7"/>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lastRenderedPageBreak/>
        <w:t xml:space="preserve">Volando Viajes no podrá vender excursiones opcionales con otros proveedores que no sea el que opera el itinerario, esto para el buen desarrollo del viaje y evitar problemas al pasajero. </w:t>
      </w:r>
    </w:p>
    <w:p w14:paraId="283094AD" w14:textId="77777777" w:rsidR="00BC6C5D" w:rsidRDefault="00000000">
      <w:pPr>
        <w:numPr>
          <w:ilvl w:val="0"/>
          <w:numId w:val="7"/>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Por logística el operador puede modificar el itinerario, por lo cual Volando Viajes no se sugiere que se contraten opcionales fuera de las recomendadas por Volando Viajes, de otra forma, no nos hacemos responsables de los gastos o problemas que esto pueda generar.</w:t>
      </w:r>
    </w:p>
    <w:p w14:paraId="6AC47A33" w14:textId="77777777" w:rsidR="00BC6C5D" w:rsidRDefault="00000000">
      <w:pPr>
        <w:numPr>
          <w:ilvl w:val="0"/>
          <w:numId w:val="7"/>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Si el pasajero decide la contratación de opcionales fuera de las sugeridas por Volando Viajes y la agencia minorista las vende, queda entre ellos la responsabilidad de decidir frente a una duplicidad, sin contar con el reembolso de las adquiridas con Volando Viajes.</w:t>
      </w:r>
    </w:p>
    <w:p w14:paraId="0E90F010" w14:textId="77777777" w:rsidR="00BC6C5D" w:rsidRDefault="00BC6C5D">
      <w:pPr>
        <w:shd w:val="clear" w:color="auto" w:fill="FFFFFF"/>
        <w:spacing w:line="240" w:lineRule="auto"/>
        <w:jc w:val="both"/>
        <w:rPr>
          <w:rFonts w:ascii="Montserrat" w:eastAsia="Montserrat" w:hAnsi="Montserrat" w:cs="Montserrat"/>
          <w:b/>
          <w:bCs/>
          <w:color w:val="000000"/>
          <w:sz w:val="20"/>
          <w:szCs w:val="20"/>
        </w:rPr>
      </w:pPr>
    </w:p>
    <w:p w14:paraId="6956611D" w14:textId="77777777" w:rsidR="00BC6C5D" w:rsidRDefault="00000000">
      <w:pP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b/>
          <w:bCs/>
          <w:color w:val="000000"/>
          <w:sz w:val="20"/>
          <w:szCs w:val="20"/>
        </w:rPr>
        <w:t>Notas importantes</w:t>
      </w:r>
      <w:r>
        <w:rPr>
          <w:rFonts w:ascii="Montserrat" w:eastAsia="Montserrat" w:hAnsi="Montserrat" w:cs="Montserrat"/>
          <w:color w:val="000000"/>
          <w:sz w:val="20"/>
          <w:szCs w:val="20"/>
        </w:rPr>
        <w:t>:</w:t>
      </w:r>
    </w:p>
    <w:p w14:paraId="31D8846E" w14:textId="77777777" w:rsidR="00BC6C5D" w:rsidRDefault="00000000">
      <w:pPr>
        <w:numPr>
          <w:ilvl w:val="0"/>
          <w:numId w:val="4"/>
        </w:numPr>
        <w:pBdr>
          <w:top w:val="nil"/>
          <w:left w:val="nil"/>
          <w:bottom w:val="nil"/>
          <w:right w:val="nil"/>
          <w:between w:val="nil"/>
        </w:pBdr>
        <w:shd w:val="clear" w:color="auto" w:fill="FFFFFF"/>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El cliente deberá enviar copia de pasaporte con una vigencia de 6 meses a la fecha de regreso de su viaje, es responsabilidad absoluta del pasajero contar con este requisito para viajar, no será motivo de ningún reembolso el no tener en orden la documentación migratoria.</w:t>
      </w:r>
    </w:p>
    <w:p w14:paraId="5A5D4334"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Las habitaciones triples tienen cupo limitado, este tipo de habitaciones quedarán sujetas a confirmación. La habitación es doble o twin con cama supletoria.</w:t>
      </w:r>
    </w:p>
    <w:p w14:paraId="46E81A86"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Los horarios de vuelo se le enviaran en la confirmación.</w:t>
      </w:r>
    </w:p>
    <w:p w14:paraId="514E7174"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En caso de vivir en el interior de la República Mexicana y necesitar de un vuelo doméstico, será importante que revisen los horarios del vuelo internacional, deben tener de menos 7 horas entre el vuelo nacional y el internacional, esto para evitar cualquier complicación de viaje para el pasajero.</w:t>
      </w:r>
    </w:p>
    <w:p w14:paraId="496342C3"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En caso de que la salida no cubra un mínimo de 20 plazas, el circuito podría cancelarse, Volando viajes ofrecerá otra salida u otra opción similar.</w:t>
      </w:r>
    </w:p>
    <w:p w14:paraId="00050198" w14:textId="77777777" w:rsidR="00BC6C5D" w:rsidRDefault="00000000">
      <w:pPr>
        <w:numPr>
          <w:ilvl w:val="0"/>
          <w:numId w:val="6"/>
        </w:numPr>
        <w:pBdr>
          <w:top w:val="nil"/>
          <w:left w:val="nil"/>
          <w:bottom w:val="nil"/>
          <w:right w:val="nil"/>
          <w:between w:val="nil"/>
        </w:pBdr>
        <w:spacing w:line="240" w:lineRule="auto"/>
        <w:jc w:val="both"/>
        <w:rPr>
          <w:rFonts w:ascii="Montserrat" w:eastAsia="Montserrat" w:hAnsi="Montserrat" w:cs="Montserrat"/>
          <w:color w:val="000000"/>
          <w:sz w:val="20"/>
          <w:szCs w:val="20"/>
        </w:rPr>
      </w:pPr>
      <w:r>
        <w:rPr>
          <w:rFonts w:ascii="Montserrat" w:eastAsia="Montserrat" w:hAnsi="Montserrat" w:cs="Montserrat"/>
          <w:color w:val="000000"/>
          <w:sz w:val="20"/>
          <w:szCs w:val="20"/>
        </w:rPr>
        <w:t>Es importante que antes de viajar a Europa, contrate desde su compañía de telefonía un plan de cobertura o comprar directamente en destino una tarjeta de prepago para que se mantenga comunicado.</w:t>
      </w:r>
    </w:p>
    <w:p w14:paraId="5B1AD406" w14:textId="77777777" w:rsidR="00BC6C5D" w:rsidRDefault="00BC6C5D">
      <w:pPr>
        <w:pBdr>
          <w:top w:val="nil"/>
          <w:left w:val="nil"/>
          <w:bottom w:val="nil"/>
          <w:right w:val="nil"/>
          <w:between w:val="nil"/>
        </w:pBdr>
        <w:spacing w:line="240" w:lineRule="auto"/>
        <w:jc w:val="both"/>
        <w:rPr>
          <w:rFonts w:ascii="Montserrat" w:eastAsia="Montserrat" w:hAnsi="Montserrat" w:cs="Montserrat"/>
          <w:color w:val="000000"/>
          <w:sz w:val="20"/>
          <w:szCs w:val="20"/>
        </w:rPr>
      </w:pPr>
    </w:p>
    <w:p w14:paraId="2F44BFAD" w14:textId="77777777" w:rsidR="00BC6C5D" w:rsidRDefault="00BC6C5D">
      <w:pPr>
        <w:pBdr>
          <w:top w:val="nil"/>
          <w:left w:val="nil"/>
          <w:bottom w:val="nil"/>
          <w:right w:val="nil"/>
          <w:between w:val="nil"/>
        </w:pBdr>
        <w:ind w:left="720"/>
        <w:jc w:val="both"/>
        <w:rPr>
          <w:rFonts w:ascii="Montserrat" w:eastAsia="Montserrat" w:hAnsi="Montserrat" w:cs="Montserrat"/>
          <w:color w:val="000000"/>
          <w:sz w:val="20"/>
          <w:szCs w:val="20"/>
        </w:rPr>
      </w:pPr>
    </w:p>
    <w:tbl>
      <w:tblPr>
        <w:tblStyle w:val="a1"/>
        <w:tblW w:w="100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6379"/>
        <w:gridCol w:w="2005"/>
      </w:tblGrid>
      <w:tr w:rsidR="00BC6C5D" w14:paraId="1664F038" w14:textId="77777777">
        <w:trPr>
          <w:trHeight w:val="280"/>
          <w:jc w:val="center"/>
        </w:trPr>
        <w:tc>
          <w:tcPr>
            <w:tcW w:w="10080" w:type="dxa"/>
            <w:gridSpan w:val="3"/>
            <w:shd w:val="clear" w:color="auto" w:fill="00B0F0"/>
            <w:tcMar>
              <w:top w:w="0" w:type="dxa"/>
              <w:left w:w="115" w:type="dxa"/>
              <w:bottom w:w="0" w:type="dxa"/>
              <w:right w:w="115" w:type="dxa"/>
            </w:tcMar>
            <w:vAlign w:val="bottom"/>
          </w:tcPr>
          <w:p w14:paraId="7B7A1AD9" w14:textId="77777777" w:rsidR="00BC6C5D" w:rsidRDefault="00000000">
            <w:pPr>
              <w:spacing w:line="240" w:lineRule="auto"/>
              <w:jc w:val="center"/>
              <w:rPr>
                <w:rFonts w:ascii="Montserrat" w:eastAsia="Montserrat" w:hAnsi="Montserrat" w:cs="Montserrat"/>
                <w:sz w:val="24"/>
                <w:szCs w:val="24"/>
              </w:rPr>
            </w:pPr>
            <w:bookmarkStart w:id="2" w:name="_heading=h.1fob9te" w:colFirst="0" w:colLast="0"/>
            <w:bookmarkEnd w:id="2"/>
            <w:r>
              <w:rPr>
                <w:rFonts w:ascii="Montserrat" w:eastAsia="Montserrat" w:hAnsi="Montserrat" w:cs="Montserrat"/>
                <w:b/>
                <w:bCs/>
                <w:color w:val="FFFFFF"/>
                <w:sz w:val="28"/>
                <w:szCs w:val="28"/>
              </w:rPr>
              <w:t>HOTELES PREVISTOS O SIMILARES</w:t>
            </w:r>
          </w:p>
        </w:tc>
      </w:tr>
      <w:tr w:rsidR="00BC6C5D" w14:paraId="6A9A0D77" w14:textId="77777777">
        <w:trPr>
          <w:trHeight w:val="70"/>
          <w:jc w:val="center"/>
        </w:trPr>
        <w:tc>
          <w:tcPr>
            <w:tcW w:w="1696" w:type="dxa"/>
            <w:shd w:val="clear" w:color="auto" w:fill="92D050"/>
            <w:tcMar>
              <w:top w:w="0" w:type="dxa"/>
              <w:left w:w="115" w:type="dxa"/>
              <w:bottom w:w="0" w:type="dxa"/>
              <w:right w:w="115" w:type="dxa"/>
            </w:tcMar>
            <w:vAlign w:val="center"/>
          </w:tcPr>
          <w:p w14:paraId="396051B6" w14:textId="77777777" w:rsidR="00BC6C5D" w:rsidRDefault="00000000">
            <w:pPr>
              <w:spacing w:line="240" w:lineRule="auto"/>
              <w:jc w:val="center"/>
              <w:rPr>
                <w:rFonts w:ascii="Montserrat" w:eastAsia="Montserrat" w:hAnsi="Montserrat" w:cs="Montserrat"/>
                <w:sz w:val="24"/>
                <w:szCs w:val="24"/>
              </w:rPr>
            </w:pPr>
            <w:r>
              <w:rPr>
                <w:rFonts w:ascii="Montserrat" w:eastAsia="Montserrat" w:hAnsi="Montserrat" w:cs="Montserrat"/>
                <w:b/>
                <w:bCs/>
                <w:color w:val="FFFFFF"/>
              </w:rPr>
              <w:t>CIUDAD </w:t>
            </w:r>
          </w:p>
        </w:tc>
        <w:tc>
          <w:tcPr>
            <w:tcW w:w="6379" w:type="dxa"/>
            <w:shd w:val="clear" w:color="auto" w:fill="92D050"/>
            <w:tcMar>
              <w:top w:w="0" w:type="dxa"/>
              <w:left w:w="115" w:type="dxa"/>
              <w:bottom w:w="0" w:type="dxa"/>
              <w:right w:w="115" w:type="dxa"/>
            </w:tcMar>
            <w:vAlign w:val="center"/>
          </w:tcPr>
          <w:p w14:paraId="3F2B83E4" w14:textId="77777777" w:rsidR="00BC6C5D" w:rsidRDefault="00000000">
            <w:pPr>
              <w:spacing w:line="240" w:lineRule="auto"/>
              <w:jc w:val="center"/>
              <w:rPr>
                <w:rFonts w:ascii="Montserrat" w:eastAsia="Montserrat" w:hAnsi="Montserrat" w:cs="Montserrat"/>
                <w:sz w:val="24"/>
                <w:szCs w:val="24"/>
              </w:rPr>
            </w:pPr>
            <w:r>
              <w:rPr>
                <w:rFonts w:ascii="Montserrat" w:eastAsia="Montserrat" w:hAnsi="Montserrat" w:cs="Montserrat"/>
                <w:b/>
                <w:bCs/>
                <w:color w:val="FFFFFF"/>
              </w:rPr>
              <w:t>HOTEL </w:t>
            </w:r>
          </w:p>
        </w:tc>
        <w:tc>
          <w:tcPr>
            <w:tcW w:w="2005" w:type="dxa"/>
            <w:shd w:val="clear" w:color="auto" w:fill="92D050"/>
            <w:tcMar>
              <w:top w:w="0" w:type="dxa"/>
              <w:left w:w="115" w:type="dxa"/>
              <w:bottom w:w="0" w:type="dxa"/>
              <w:right w:w="115" w:type="dxa"/>
            </w:tcMar>
            <w:vAlign w:val="center"/>
          </w:tcPr>
          <w:p w14:paraId="036F9454" w14:textId="77777777" w:rsidR="00BC6C5D" w:rsidRDefault="00000000">
            <w:pPr>
              <w:spacing w:line="240" w:lineRule="auto"/>
              <w:jc w:val="center"/>
              <w:rPr>
                <w:rFonts w:ascii="Montserrat" w:eastAsia="Montserrat" w:hAnsi="Montserrat" w:cs="Montserrat"/>
                <w:b/>
                <w:bCs/>
                <w:color w:val="FFFFFF"/>
              </w:rPr>
            </w:pPr>
            <w:r>
              <w:rPr>
                <w:rFonts w:ascii="Montserrat" w:eastAsia="Montserrat" w:hAnsi="Montserrat" w:cs="Montserrat"/>
                <w:b/>
                <w:bCs/>
                <w:color w:val="FFFFFF"/>
              </w:rPr>
              <w:t>CATEGORÍA</w:t>
            </w:r>
          </w:p>
        </w:tc>
      </w:tr>
      <w:tr w:rsidR="00BC6C5D" w14:paraId="36199CCF" w14:textId="77777777">
        <w:trPr>
          <w:trHeight w:val="247"/>
          <w:jc w:val="center"/>
        </w:trPr>
        <w:tc>
          <w:tcPr>
            <w:tcW w:w="1696" w:type="dxa"/>
            <w:tcMar>
              <w:top w:w="0" w:type="dxa"/>
              <w:left w:w="115" w:type="dxa"/>
              <w:bottom w:w="0" w:type="dxa"/>
              <w:right w:w="115" w:type="dxa"/>
            </w:tcMar>
            <w:vAlign w:val="center"/>
          </w:tcPr>
          <w:p w14:paraId="33037BDA"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MADRID</w:t>
            </w:r>
          </w:p>
        </w:tc>
        <w:tc>
          <w:tcPr>
            <w:tcW w:w="6379" w:type="dxa"/>
            <w:tcMar>
              <w:top w:w="0" w:type="dxa"/>
              <w:left w:w="115" w:type="dxa"/>
              <w:bottom w:w="0" w:type="dxa"/>
              <w:right w:w="115" w:type="dxa"/>
            </w:tcMar>
            <w:vAlign w:val="bottom"/>
          </w:tcPr>
          <w:p w14:paraId="27B32A12"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B&amp;B Carabanchel / B&amp;B San Fermín /</w:t>
            </w:r>
          </w:p>
          <w:p w14:paraId="1F61C025"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Ibis Alcorcón Tresaguas / B&amp;B Fuenlabrada Retail Park</w:t>
            </w:r>
          </w:p>
        </w:tc>
        <w:tc>
          <w:tcPr>
            <w:tcW w:w="2005" w:type="dxa"/>
            <w:tcMar>
              <w:top w:w="0" w:type="dxa"/>
              <w:left w:w="115" w:type="dxa"/>
              <w:bottom w:w="0" w:type="dxa"/>
              <w:right w:w="115" w:type="dxa"/>
            </w:tcMar>
            <w:vAlign w:val="center"/>
          </w:tcPr>
          <w:p w14:paraId="0415097C"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BC6C5D" w14:paraId="1F83B2FA" w14:textId="77777777">
        <w:trPr>
          <w:trHeight w:val="247"/>
          <w:jc w:val="center"/>
        </w:trPr>
        <w:tc>
          <w:tcPr>
            <w:tcW w:w="1696" w:type="dxa"/>
            <w:shd w:val="clear" w:color="auto" w:fill="FFC000"/>
            <w:tcMar>
              <w:top w:w="0" w:type="dxa"/>
              <w:left w:w="115" w:type="dxa"/>
              <w:bottom w:w="0" w:type="dxa"/>
              <w:right w:w="115" w:type="dxa"/>
            </w:tcMar>
            <w:vAlign w:val="center"/>
          </w:tcPr>
          <w:p w14:paraId="0FA184F9"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BURDEOS</w:t>
            </w:r>
          </w:p>
        </w:tc>
        <w:tc>
          <w:tcPr>
            <w:tcW w:w="6379" w:type="dxa"/>
            <w:shd w:val="clear" w:color="auto" w:fill="FFC000"/>
            <w:tcMar>
              <w:top w:w="0" w:type="dxa"/>
              <w:left w:w="115" w:type="dxa"/>
              <w:bottom w:w="0" w:type="dxa"/>
              <w:right w:w="115" w:type="dxa"/>
            </w:tcMar>
            <w:vAlign w:val="bottom"/>
          </w:tcPr>
          <w:p w14:paraId="4276FAC8"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Ibis Budget Lormont / Cerise Merignac Aeroport / </w:t>
            </w:r>
          </w:p>
          <w:p w14:paraId="697F9894"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Ace Carbon Blac / B&amp;B Le Haillan / Kyrian Direct Est Lormont</w:t>
            </w:r>
          </w:p>
        </w:tc>
        <w:tc>
          <w:tcPr>
            <w:tcW w:w="2005" w:type="dxa"/>
            <w:shd w:val="clear" w:color="auto" w:fill="FFC000"/>
            <w:tcMar>
              <w:top w:w="0" w:type="dxa"/>
              <w:left w:w="115" w:type="dxa"/>
              <w:bottom w:w="0" w:type="dxa"/>
              <w:right w:w="115" w:type="dxa"/>
            </w:tcMar>
            <w:vAlign w:val="center"/>
          </w:tcPr>
          <w:p w14:paraId="5F0D625F"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BC6C5D" w14:paraId="5CEF760D" w14:textId="77777777">
        <w:trPr>
          <w:trHeight w:val="247"/>
          <w:jc w:val="center"/>
        </w:trPr>
        <w:tc>
          <w:tcPr>
            <w:tcW w:w="1696" w:type="dxa"/>
            <w:tcMar>
              <w:top w:w="0" w:type="dxa"/>
              <w:left w:w="115" w:type="dxa"/>
              <w:bottom w:w="0" w:type="dxa"/>
              <w:right w:w="115" w:type="dxa"/>
            </w:tcMar>
            <w:vAlign w:val="center"/>
          </w:tcPr>
          <w:p w14:paraId="1A75D9D8" w14:textId="77777777" w:rsidR="00BC6C5D" w:rsidRDefault="00000000">
            <w:pPr>
              <w:spacing w:line="24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PARÍS</w:t>
            </w:r>
          </w:p>
        </w:tc>
        <w:tc>
          <w:tcPr>
            <w:tcW w:w="6379" w:type="dxa"/>
            <w:tcMar>
              <w:top w:w="0" w:type="dxa"/>
              <w:left w:w="115" w:type="dxa"/>
              <w:bottom w:w="0" w:type="dxa"/>
              <w:right w:w="115" w:type="dxa"/>
            </w:tcMar>
            <w:vAlign w:val="bottom"/>
          </w:tcPr>
          <w:p w14:paraId="3632EFB6"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Campanile Prime Le Blanc Mesnil / </w:t>
            </w:r>
          </w:p>
          <w:p w14:paraId="5B22F474"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B&amp;B Bobigny / B&amp;B Romainville</w:t>
            </w:r>
          </w:p>
        </w:tc>
        <w:tc>
          <w:tcPr>
            <w:tcW w:w="2005" w:type="dxa"/>
            <w:tcMar>
              <w:top w:w="0" w:type="dxa"/>
              <w:left w:w="115" w:type="dxa"/>
              <w:bottom w:w="0" w:type="dxa"/>
              <w:right w:w="115" w:type="dxa"/>
            </w:tcMar>
            <w:vAlign w:val="center"/>
          </w:tcPr>
          <w:p w14:paraId="6708F016"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tc>
      </w:tr>
      <w:tr w:rsidR="00BC6C5D" w14:paraId="3186F8B5" w14:textId="77777777">
        <w:trPr>
          <w:trHeight w:val="247"/>
          <w:jc w:val="center"/>
        </w:trPr>
        <w:tc>
          <w:tcPr>
            <w:tcW w:w="1696" w:type="dxa"/>
            <w:shd w:val="clear" w:color="auto" w:fill="FFC000"/>
            <w:tcMar>
              <w:top w:w="0" w:type="dxa"/>
              <w:left w:w="115" w:type="dxa"/>
              <w:bottom w:w="0" w:type="dxa"/>
              <w:right w:w="115" w:type="dxa"/>
            </w:tcMar>
            <w:vAlign w:val="center"/>
          </w:tcPr>
          <w:p w14:paraId="6990A670" w14:textId="77777777" w:rsidR="00BC6C5D" w:rsidRDefault="00000000">
            <w:pPr>
              <w:spacing w:line="24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ZÚRICH</w:t>
            </w:r>
          </w:p>
        </w:tc>
        <w:tc>
          <w:tcPr>
            <w:tcW w:w="6379" w:type="dxa"/>
            <w:shd w:val="clear" w:color="auto" w:fill="FFC000"/>
            <w:tcMar>
              <w:top w:w="0" w:type="dxa"/>
              <w:left w:w="115" w:type="dxa"/>
              <w:bottom w:w="0" w:type="dxa"/>
              <w:right w:w="115" w:type="dxa"/>
            </w:tcMar>
            <w:vAlign w:val="center"/>
          </w:tcPr>
          <w:p w14:paraId="6D4E0F18" w14:textId="77777777" w:rsidR="00BC6C5D" w:rsidRPr="003C436B" w:rsidRDefault="00000000">
            <w:pPr>
              <w:spacing w:line="240" w:lineRule="auto"/>
              <w:jc w:val="center"/>
              <w:rPr>
                <w:rFonts w:ascii="Montserrat" w:eastAsia="Montserrat" w:hAnsi="Montserrat" w:cs="Montserrat"/>
                <w:color w:val="000000"/>
                <w:sz w:val="20"/>
                <w:szCs w:val="20"/>
                <w:lang w:val="de-AT"/>
              </w:rPr>
            </w:pPr>
            <w:r w:rsidRPr="003C436B">
              <w:rPr>
                <w:rFonts w:ascii="Montserrat" w:eastAsia="Montserrat" w:hAnsi="Montserrat" w:cs="Montserrat"/>
                <w:color w:val="000000"/>
                <w:sz w:val="20"/>
                <w:szCs w:val="20"/>
                <w:lang w:val="de-AT"/>
              </w:rPr>
              <w:t>B&amp;B Zurich Airport Rumlang / Zleep Kloten</w:t>
            </w:r>
          </w:p>
        </w:tc>
        <w:tc>
          <w:tcPr>
            <w:tcW w:w="2005" w:type="dxa"/>
            <w:shd w:val="clear" w:color="auto" w:fill="FFC000"/>
            <w:tcMar>
              <w:top w:w="0" w:type="dxa"/>
              <w:left w:w="115" w:type="dxa"/>
              <w:bottom w:w="0" w:type="dxa"/>
              <w:right w:w="115" w:type="dxa"/>
            </w:tcMar>
            <w:vAlign w:val="center"/>
          </w:tcPr>
          <w:p w14:paraId="66A607F3"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p w14:paraId="0A8BD56A" w14:textId="77777777" w:rsidR="00BC6C5D" w:rsidRDefault="00BC6C5D">
            <w:pPr>
              <w:spacing w:line="240" w:lineRule="auto"/>
              <w:jc w:val="center"/>
              <w:rPr>
                <w:rFonts w:ascii="Montserrat" w:eastAsia="Montserrat" w:hAnsi="Montserrat" w:cs="Montserrat"/>
                <w:sz w:val="20"/>
                <w:szCs w:val="20"/>
              </w:rPr>
            </w:pPr>
          </w:p>
        </w:tc>
      </w:tr>
      <w:tr w:rsidR="00BC6C5D" w14:paraId="72D6AFFE" w14:textId="77777777">
        <w:trPr>
          <w:trHeight w:val="247"/>
          <w:jc w:val="center"/>
        </w:trPr>
        <w:tc>
          <w:tcPr>
            <w:tcW w:w="1696" w:type="dxa"/>
            <w:tcMar>
              <w:top w:w="0" w:type="dxa"/>
              <w:left w:w="115" w:type="dxa"/>
              <w:bottom w:w="0" w:type="dxa"/>
              <w:right w:w="115" w:type="dxa"/>
            </w:tcMar>
            <w:vAlign w:val="bottom"/>
          </w:tcPr>
          <w:p w14:paraId="2200103F" w14:textId="77777777" w:rsidR="00BC6C5D" w:rsidRDefault="00000000">
            <w:pPr>
              <w:spacing w:line="36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VENECIA</w:t>
            </w:r>
          </w:p>
        </w:tc>
        <w:tc>
          <w:tcPr>
            <w:tcW w:w="6379" w:type="dxa"/>
            <w:tcMar>
              <w:top w:w="0" w:type="dxa"/>
              <w:left w:w="115" w:type="dxa"/>
              <w:bottom w:w="0" w:type="dxa"/>
              <w:right w:w="115" w:type="dxa"/>
            </w:tcMar>
            <w:vAlign w:val="bottom"/>
          </w:tcPr>
          <w:p w14:paraId="777C0837"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Villa Pace Park Bolognese / Wyndham Garden Treviso / Mondial / San Giuliano</w:t>
            </w:r>
          </w:p>
        </w:tc>
        <w:tc>
          <w:tcPr>
            <w:tcW w:w="2005" w:type="dxa"/>
            <w:tcMar>
              <w:top w:w="0" w:type="dxa"/>
              <w:left w:w="115" w:type="dxa"/>
              <w:bottom w:w="0" w:type="dxa"/>
              <w:right w:w="115" w:type="dxa"/>
            </w:tcMar>
            <w:vAlign w:val="center"/>
          </w:tcPr>
          <w:p w14:paraId="6C54232F"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tc>
      </w:tr>
      <w:tr w:rsidR="00BC6C5D" w14:paraId="62C8A5C4" w14:textId="77777777">
        <w:trPr>
          <w:trHeight w:val="247"/>
          <w:jc w:val="center"/>
        </w:trPr>
        <w:tc>
          <w:tcPr>
            <w:tcW w:w="1696" w:type="dxa"/>
            <w:shd w:val="clear" w:color="auto" w:fill="FFC000"/>
            <w:tcMar>
              <w:top w:w="0" w:type="dxa"/>
              <w:left w:w="115" w:type="dxa"/>
              <w:bottom w:w="0" w:type="dxa"/>
              <w:right w:w="115" w:type="dxa"/>
            </w:tcMar>
            <w:vAlign w:val="bottom"/>
          </w:tcPr>
          <w:p w14:paraId="312A8F19" w14:textId="77777777" w:rsidR="00BC6C5D" w:rsidRDefault="00000000">
            <w:pPr>
              <w:spacing w:line="48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ROMA </w:t>
            </w:r>
          </w:p>
        </w:tc>
        <w:tc>
          <w:tcPr>
            <w:tcW w:w="6379" w:type="dxa"/>
            <w:shd w:val="clear" w:color="auto" w:fill="FFC000"/>
            <w:tcMar>
              <w:top w:w="0" w:type="dxa"/>
              <w:left w:w="115" w:type="dxa"/>
              <w:bottom w:w="0" w:type="dxa"/>
              <w:right w:w="115" w:type="dxa"/>
            </w:tcMar>
            <w:vAlign w:val="bottom"/>
          </w:tcPr>
          <w:p w14:paraId="48C0743E"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Pineta Palace / Villa Vecchia / Domus Caesari / </w:t>
            </w:r>
          </w:p>
          <w:p w14:paraId="1A385747" w14:textId="77777777" w:rsidR="00BC6C5D" w:rsidRPr="003C436B" w:rsidRDefault="00000000">
            <w:pPr>
              <w:spacing w:line="240" w:lineRule="auto"/>
              <w:jc w:val="center"/>
              <w:rPr>
                <w:rFonts w:ascii="Montserrat" w:eastAsia="Montserrat" w:hAnsi="Montserrat" w:cs="Montserrat"/>
                <w:color w:val="000000"/>
                <w:sz w:val="20"/>
                <w:szCs w:val="20"/>
                <w:lang w:val="de-AT"/>
              </w:rPr>
            </w:pPr>
            <w:r w:rsidRPr="003C436B">
              <w:rPr>
                <w:rFonts w:ascii="Montserrat" w:eastAsia="Montserrat" w:hAnsi="Montserrat" w:cs="Montserrat"/>
                <w:color w:val="000000"/>
                <w:sz w:val="20"/>
                <w:szCs w:val="20"/>
                <w:lang w:val="de-AT"/>
              </w:rPr>
              <w:t>Ibis Styles Vintage / B&amp;B Pomezia</w:t>
            </w:r>
          </w:p>
        </w:tc>
        <w:tc>
          <w:tcPr>
            <w:tcW w:w="2005" w:type="dxa"/>
            <w:shd w:val="clear" w:color="auto" w:fill="FFC000"/>
            <w:tcMar>
              <w:top w:w="0" w:type="dxa"/>
              <w:left w:w="115" w:type="dxa"/>
              <w:bottom w:w="0" w:type="dxa"/>
              <w:right w:w="115" w:type="dxa"/>
            </w:tcMar>
            <w:vAlign w:val="center"/>
          </w:tcPr>
          <w:p w14:paraId="7E78EFB8"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p w14:paraId="00915724" w14:textId="77777777" w:rsidR="00BC6C5D" w:rsidRDefault="00BC6C5D">
            <w:pPr>
              <w:spacing w:line="240" w:lineRule="auto"/>
              <w:jc w:val="center"/>
              <w:rPr>
                <w:rFonts w:ascii="Montserrat" w:eastAsia="Montserrat" w:hAnsi="Montserrat" w:cs="Montserrat"/>
                <w:color w:val="000000"/>
                <w:sz w:val="20"/>
                <w:szCs w:val="20"/>
              </w:rPr>
            </w:pPr>
          </w:p>
        </w:tc>
      </w:tr>
      <w:tr w:rsidR="00BC6C5D" w14:paraId="33A78501" w14:textId="77777777">
        <w:trPr>
          <w:trHeight w:val="247"/>
          <w:jc w:val="center"/>
        </w:trPr>
        <w:tc>
          <w:tcPr>
            <w:tcW w:w="1696" w:type="dxa"/>
            <w:shd w:val="clear" w:color="auto" w:fill="FFFFFF"/>
            <w:tcMar>
              <w:top w:w="0" w:type="dxa"/>
              <w:left w:w="115" w:type="dxa"/>
              <w:bottom w:w="0" w:type="dxa"/>
              <w:right w:w="115" w:type="dxa"/>
            </w:tcMar>
            <w:vAlign w:val="center"/>
          </w:tcPr>
          <w:p w14:paraId="468C380E" w14:textId="77777777" w:rsidR="00BC6C5D" w:rsidRDefault="00000000">
            <w:pPr>
              <w:spacing w:line="36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FLORENCIA</w:t>
            </w:r>
          </w:p>
        </w:tc>
        <w:tc>
          <w:tcPr>
            <w:tcW w:w="6379" w:type="dxa"/>
            <w:shd w:val="clear" w:color="auto" w:fill="FFFFFF"/>
            <w:tcMar>
              <w:top w:w="0" w:type="dxa"/>
              <w:left w:w="115" w:type="dxa"/>
              <w:bottom w:w="0" w:type="dxa"/>
              <w:right w:w="115" w:type="dxa"/>
            </w:tcMar>
            <w:vAlign w:val="center"/>
          </w:tcPr>
          <w:p w14:paraId="0C4F4CF4"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The Gate / Europa Signa</w:t>
            </w:r>
          </w:p>
        </w:tc>
        <w:tc>
          <w:tcPr>
            <w:tcW w:w="2005" w:type="dxa"/>
            <w:shd w:val="clear" w:color="auto" w:fill="FFFFFF"/>
            <w:tcMar>
              <w:top w:w="0" w:type="dxa"/>
              <w:left w:w="115" w:type="dxa"/>
              <w:bottom w:w="0" w:type="dxa"/>
              <w:right w:w="115" w:type="dxa"/>
            </w:tcMar>
            <w:vAlign w:val="center"/>
          </w:tcPr>
          <w:p w14:paraId="5947D447"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BC6C5D" w14:paraId="2AB7B2C6" w14:textId="77777777">
        <w:trPr>
          <w:trHeight w:val="247"/>
          <w:jc w:val="center"/>
        </w:trPr>
        <w:tc>
          <w:tcPr>
            <w:tcW w:w="1696" w:type="dxa"/>
            <w:shd w:val="clear" w:color="auto" w:fill="FFC000"/>
            <w:tcMar>
              <w:top w:w="0" w:type="dxa"/>
              <w:left w:w="115" w:type="dxa"/>
              <w:bottom w:w="0" w:type="dxa"/>
              <w:right w:w="115" w:type="dxa"/>
            </w:tcMar>
            <w:vAlign w:val="center"/>
          </w:tcPr>
          <w:p w14:paraId="3CA64FB4"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b/>
                <w:bCs/>
                <w:color w:val="000000"/>
                <w:sz w:val="20"/>
                <w:szCs w:val="20"/>
              </w:rPr>
              <w:t>COSTA AZUL</w:t>
            </w:r>
          </w:p>
        </w:tc>
        <w:tc>
          <w:tcPr>
            <w:tcW w:w="6379" w:type="dxa"/>
            <w:shd w:val="clear" w:color="auto" w:fill="FFC000"/>
            <w:tcMar>
              <w:top w:w="0" w:type="dxa"/>
              <w:left w:w="115" w:type="dxa"/>
              <w:bottom w:w="0" w:type="dxa"/>
              <w:right w:w="115" w:type="dxa"/>
            </w:tcMar>
            <w:vAlign w:val="bottom"/>
          </w:tcPr>
          <w:p w14:paraId="534C8C26"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 xml:space="preserve">Greet Nice Promenade des Anglais / </w:t>
            </w:r>
          </w:p>
          <w:p w14:paraId="3AA96CE4"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B&amp;B Antibes Sophia Antipolis / Isidore Nice Ouest</w:t>
            </w:r>
          </w:p>
        </w:tc>
        <w:tc>
          <w:tcPr>
            <w:tcW w:w="2005" w:type="dxa"/>
            <w:shd w:val="clear" w:color="auto" w:fill="FFC000"/>
            <w:tcMar>
              <w:top w:w="0" w:type="dxa"/>
              <w:left w:w="115" w:type="dxa"/>
              <w:bottom w:w="0" w:type="dxa"/>
              <w:right w:w="115" w:type="dxa"/>
            </w:tcMar>
            <w:vAlign w:val="center"/>
          </w:tcPr>
          <w:p w14:paraId="10C32D90"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sz w:val="20"/>
                <w:szCs w:val="20"/>
              </w:rPr>
              <w:t>Turista</w:t>
            </w:r>
          </w:p>
        </w:tc>
      </w:tr>
      <w:tr w:rsidR="00BC6C5D" w14:paraId="369AE18F" w14:textId="77777777">
        <w:trPr>
          <w:trHeight w:val="247"/>
          <w:jc w:val="center"/>
        </w:trPr>
        <w:tc>
          <w:tcPr>
            <w:tcW w:w="1696" w:type="dxa"/>
            <w:tcMar>
              <w:top w:w="0" w:type="dxa"/>
              <w:left w:w="115" w:type="dxa"/>
              <w:bottom w:w="0" w:type="dxa"/>
              <w:right w:w="115" w:type="dxa"/>
            </w:tcMar>
            <w:vAlign w:val="center"/>
          </w:tcPr>
          <w:p w14:paraId="64521804" w14:textId="77777777" w:rsidR="00BC6C5D" w:rsidRDefault="00000000">
            <w:pPr>
              <w:spacing w:line="240" w:lineRule="auto"/>
              <w:jc w:val="center"/>
              <w:rPr>
                <w:rFonts w:ascii="Montserrat" w:eastAsia="Montserrat" w:hAnsi="Montserrat" w:cs="Montserrat"/>
                <w:b/>
                <w:bCs/>
                <w:color w:val="000000"/>
                <w:sz w:val="20"/>
                <w:szCs w:val="20"/>
              </w:rPr>
            </w:pPr>
            <w:r>
              <w:rPr>
                <w:rFonts w:ascii="Montserrat" w:eastAsia="Montserrat" w:hAnsi="Montserrat" w:cs="Montserrat"/>
                <w:b/>
                <w:bCs/>
                <w:color w:val="000000"/>
                <w:sz w:val="20"/>
                <w:szCs w:val="20"/>
              </w:rPr>
              <w:t>BARCELONA</w:t>
            </w:r>
          </w:p>
        </w:tc>
        <w:tc>
          <w:tcPr>
            <w:tcW w:w="6379" w:type="dxa"/>
            <w:tcMar>
              <w:top w:w="0" w:type="dxa"/>
              <w:left w:w="115" w:type="dxa"/>
              <w:bottom w:w="0" w:type="dxa"/>
              <w:right w:w="115" w:type="dxa"/>
            </w:tcMar>
            <w:vAlign w:val="bottom"/>
          </w:tcPr>
          <w:p w14:paraId="3C70333C"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 xml:space="preserve">Catalonia Verdi Sabadell / B&amp;B Rubi / Ibis Molins de Rei / </w:t>
            </w:r>
          </w:p>
          <w:p w14:paraId="376A6036" w14:textId="77777777" w:rsidR="00BC6C5D" w:rsidRDefault="00000000">
            <w:pPr>
              <w:spacing w:line="240" w:lineRule="auto"/>
              <w:jc w:val="center"/>
              <w:rPr>
                <w:rFonts w:ascii="Montserrat" w:eastAsia="Montserrat" w:hAnsi="Montserrat" w:cs="Montserrat"/>
                <w:color w:val="000000"/>
                <w:sz w:val="20"/>
                <w:szCs w:val="20"/>
              </w:rPr>
            </w:pPr>
            <w:r>
              <w:rPr>
                <w:rFonts w:ascii="Montserrat" w:eastAsia="Montserrat" w:hAnsi="Montserrat" w:cs="Montserrat"/>
                <w:color w:val="000000"/>
                <w:sz w:val="20"/>
                <w:szCs w:val="20"/>
              </w:rPr>
              <w:t>B&amp;B Granollers</w:t>
            </w:r>
          </w:p>
        </w:tc>
        <w:tc>
          <w:tcPr>
            <w:tcW w:w="2005" w:type="dxa"/>
            <w:tcMar>
              <w:top w:w="0" w:type="dxa"/>
              <w:left w:w="115" w:type="dxa"/>
              <w:bottom w:w="0" w:type="dxa"/>
              <w:right w:w="115" w:type="dxa"/>
            </w:tcMar>
            <w:vAlign w:val="center"/>
          </w:tcPr>
          <w:p w14:paraId="06F9C22D" w14:textId="77777777" w:rsidR="00BC6C5D" w:rsidRDefault="00000000">
            <w:pPr>
              <w:spacing w:line="240" w:lineRule="auto"/>
              <w:jc w:val="center"/>
              <w:rPr>
                <w:rFonts w:ascii="Montserrat" w:eastAsia="Montserrat" w:hAnsi="Montserrat" w:cs="Montserrat"/>
                <w:sz w:val="20"/>
                <w:szCs w:val="20"/>
              </w:rPr>
            </w:pPr>
            <w:r>
              <w:rPr>
                <w:rFonts w:ascii="Montserrat" w:eastAsia="Montserrat" w:hAnsi="Montserrat" w:cs="Montserrat"/>
                <w:sz w:val="20"/>
                <w:szCs w:val="20"/>
              </w:rPr>
              <w:t>Turista</w:t>
            </w:r>
          </w:p>
        </w:tc>
      </w:tr>
    </w:tbl>
    <w:p w14:paraId="6ECC010A" w14:textId="77777777" w:rsidR="00BC6C5D" w:rsidRDefault="00000000">
      <w:pPr>
        <w:shd w:val="clear" w:color="auto" w:fill="FFFFFF"/>
        <w:spacing w:line="240" w:lineRule="auto"/>
        <w:jc w:val="both"/>
        <w:rPr>
          <w:rFonts w:ascii="Montserrat" w:eastAsia="Montserrat" w:hAnsi="Montserrat" w:cs="Montserrat"/>
          <w:sz w:val="18"/>
          <w:szCs w:val="18"/>
        </w:rPr>
      </w:pPr>
      <w:r>
        <w:rPr>
          <w:rFonts w:ascii="Montserrat" w:eastAsia="Montserrat" w:hAnsi="Montserrat" w:cs="Montserrat"/>
          <w:b/>
          <w:bCs/>
          <w:color w:val="FF0000"/>
          <w:sz w:val="18"/>
          <w:szCs w:val="18"/>
        </w:rPr>
        <w:t xml:space="preserve">Nota importante: </w:t>
      </w:r>
      <w:r>
        <w:rPr>
          <w:rFonts w:ascii="Montserrat" w:eastAsia="Montserrat" w:hAnsi="Montserrat" w:cs="Montserrat"/>
          <w:sz w:val="18"/>
          <w:szCs w:val="18"/>
        </w:rPr>
        <w:t xml:space="preserve">Los hoteles de esta serie Colores, se encuentran ubicados a las afueras o en ciudades aledañas, manteniendo la misma calidad y categoría que los hoteles de nuestra serie Tradicional. </w:t>
      </w:r>
    </w:p>
    <w:p w14:paraId="2350D186" w14:textId="77777777" w:rsidR="00BC6C5D" w:rsidRDefault="00BC6C5D">
      <w:pPr>
        <w:spacing w:line="240" w:lineRule="auto"/>
        <w:rPr>
          <w:rFonts w:ascii="Montserrat" w:eastAsia="Montserrat" w:hAnsi="Montserrat" w:cs="Montserrat"/>
          <w:sz w:val="20"/>
          <w:szCs w:val="20"/>
        </w:rPr>
      </w:pPr>
    </w:p>
    <w:p w14:paraId="6E82C2F1" w14:textId="77777777" w:rsidR="00BC6C5D" w:rsidRDefault="00BC6C5D">
      <w:pPr>
        <w:spacing w:line="240" w:lineRule="auto"/>
        <w:rPr>
          <w:rFonts w:ascii="Montserrat" w:eastAsia="Montserrat" w:hAnsi="Montserrat" w:cs="Montserrat"/>
          <w:sz w:val="20"/>
          <w:szCs w:val="20"/>
        </w:rPr>
      </w:pPr>
    </w:p>
    <w:p w14:paraId="7AE2D300" w14:textId="77777777" w:rsidR="008E6D92" w:rsidRPr="008E6D92" w:rsidRDefault="008E6D92" w:rsidP="008E6D92">
      <w:pPr>
        <w:spacing w:line="240" w:lineRule="auto"/>
        <w:jc w:val="both"/>
        <w:rPr>
          <w:rFonts w:ascii="Montserrat" w:eastAsia="Montserrat" w:hAnsi="Montserrat" w:cs="Montserrat"/>
          <w:b/>
          <w:bCs/>
          <w:color w:val="000000"/>
          <w:sz w:val="20"/>
          <w:szCs w:val="20"/>
        </w:rPr>
      </w:pPr>
      <w:r w:rsidRPr="008E6D92">
        <w:rPr>
          <w:rFonts w:ascii="Montserrat" w:eastAsia="Montserrat" w:hAnsi="Montserrat" w:cs="Montserrat"/>
          <w:b/>
          <w:bCs/>
          <w:color w:val="000000"/>
          <w:sz w:val="20"/>
          <w:szCs w:val="20"/>
        </w:rPr>
        <w:lastRenderedPageBreak/>
        <w:t>CONDICIONES DE ANTICIPO, PAGOS PARCIALES Y TOTAL PARA LA CONTRATACIÓN DE SERVICIOS:</w:t>
      </w:r>
    </w:p>
    <w:p w14:paraId="6AC59DD6"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i/>
          <w:iCs/>
          <w:color w:val="000000"/>
          <w:sz w:val="16"/>
          <w:szCs w:val="16"/>
        </w:rPr>
        <w:t>Los anticipos mínimos por pasajero, pagos parciales y pagos totales de los servicios contratados en el paquete de viaje se regirán por las condiciones siguientes:</w:t>
      </w:r>
    </w:p>
    <w:p w14:paraId="3A44F7E1"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1.  Si se contrata con 96 días o más de anticipación a la fecha de salida:</w:t>
      </w:r>
    </w:p>
    <w:p w14:paraId="02E64430" w14:textId="77777777" w:rsidR="008E6D92" w:rsidRPr="008E6D92" w:rsidRDefault="008E6D92" w:rsidP="008E6D92">
      <w:pPr>
        <w:pBdr>
          <w:top w:val="nil"/>
          <w:left w:val="nil"/>
          <w:bottom w:val="nil"/>
          <w:right w:val="nil"/>
          <w:between w:val="nil"/>
        </w:pBdr>
        <w:spacing w:line="240" w:lineRule="auto"/>
        <w:ind w:left="708"/>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1.1 Anticipo mínimo por pasajero de USD 300.00 </w:t>
      </w:r>
    </w:p>
    <w:p w14:paraId="56D2A9EC" w14:textId="77777777" w:rsidR="008E6D92" w:rsidRPr="008E6D92" w:rsidRDefault="008E6D92" w:rsidP="008E6D92">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1.2 Un segundo anticipo por pasajero de USD 1,200 debiendo ser pagados en firme con 95 días anteriores a la fecha de salida.</w:t>
      </w:r>
    </w:p>
    <w:p w14:paraId="6ACD9D53" w14:textId="77777777" w:rsidR="008E6D92" w:rsidRPr="008E6D92" w:rsidRDefault="008E6D92" w:rsidP="008E6D92">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1.3 El pago total de los servicios contratados deberá ser pagado en firme hasta con 49 días anteriores a la fecha de salida.</w:t>
      </w:r>
    </w:p>
    <w:p w14:paraId="6D195AC8" w14:textId="77777777" w:rsidR="008E6D92" w:rsidRPr="008E6D92" w:rsidRDefault="008E6D92" w:rsidP="008E6D92">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p>
    <w:p w14:paraId="00BC9E93"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2. Si se contrata entre 95 y 50 de anticipación a la salida:</w:t>
      </w:r>
    </w:p>
    <w:p w14:paraId="5F1C20E0" w14:textId="77777777" w:rsidR="008E6D92" w:rsidRPr="008E6D92" w:rsidRDefault="008E6D92" w:rsidP="008E6D92">
      <w:pPr>
        <w:pBdr>
          <w:top w:val="nil"/>
          <w:left w:val="nil"/>
          <w:bottom w:val="nil"/>
          <w:right w:val="nil"/>
          <w:between w:val="nil"/>
        </w:pBdr>
        <w:spacing w:line="240" w:lineRule="auto"/>
        <w:ind w:left="708"/>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 xml:space="preserve">2.1 Anticipo mínimo por pasajero de USD 1,500 </w:t>
      </w:r>
    </w:p>
    <w:p w14:paraId="55262969" w14:textId="77777777" w:rsidR="008E6D92" w:rsidRPr="008E6D92" w:rsidRDefault="008E6D92" w:rsidP="008E6D92">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2.2 El pago total de los servicios contratados deberá ser pagado en firme hasta con 49 días anteriores a la fecha de salida.</w:t>
      </w:r>
    </w:p>
    <w:p w14:paraId="340F8600" w14:textId="77777777" w:rsidR="008E6D92" w:rsidRPr="008E6D92" w:rsidRDefault="008E6D92" w:rsidP="008E6D92">
      <w:pPr>
        <w:pBdr>
          <w:top w:val="nil"/>
          <w:left w:val="nil"/>
          <w:bottom w:val="nil"/>
          <w:right w:val="nil"/>
          <w:between w:val="nil"/>
        </w:pBdr>
        <w:spacing w:line="240" w:lineRule="auto"/>
        <w:ind w:left="708"/>
        <w:jc w:val="both"/>
        <w:rPr>
          <w:rFonts w:ascii="Montserrat" w:eastAsia="Montserrat" w:hAnsi="Montserrat" w:cs="Montserrat"/>
          <w:color w:val="000000"/>
          <w:sz w:val="16"/>
          <w:szCs w:val="16"/>
        </w:rPr>
      </w:pPr>
    </w:p>
    <w:p w14:paraId="52947435"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3. Si se contrata con 49 días o menos de anticipación a la fecha de salida:</w:t>
      </w:r>
    </w:p>
    <w:p w14:paraId="243AF6AA" w14:textId="77777777" w:rsidR="008E6D92" w:rsidRPr="008E6D92" w:rsidRDefault="008E6D92" w:rsidP="008E6D92">
      <w:pPr>
        <w:pBdr>
          <w:top w:val="nil"/>
          <w:left w:val="nil"/>
          <w:bottom w:val="nil"/>
          <w:right w:val="nil"/>
          <w:between w:val="nil"/>
        </w:pBdr>
        <w:spacing w:line="240" w:lineRule="auto"/>
        <w:ind w:left="720"/>
        <w:jc w:val="both"/>
        <w:rPr>
          <w:rFonts w:ascii="Montserrat" w:eastAsia="Montserrat" w:hAnsi="Montserrat" w:cs="Montserrat"/>
          <w:color w:val="000000"/>
          <w:sz w:val="24"/>
          <w:szCs w:val="24"/>
        </w:rPr>
      </w:pPr>
      <w:r w:rsidRPr="008E6D92">
        <w:rPr>
          <w:rFonts w:ascii="Montserrat" w:eastAsia="Montserrat" w:hAnsi="Montserrat" w:cs="Montserrat"/>
          <w:color w:val="000000"/>
          <w:sz w:val="16"/>
          <w:szCs w:val="16"/>
        </w:rPr>
        <w:t>3.1 No aplica anticipo alguno y para tal efecto se requiere el pago total en firme y en una sola exhibición de los servicios cotizados quedando siempre y en todo momento la confirmación de los servicios contratados sujeta a disponibilidad</w:t>
      </w:r>
      <w:r w:rsidRPr="008E6D92">
        <w:rPr>
          <w:rFonts w:ascii="Montserrat" w:eastAsia="Montserrat" w:hAnsi="Montserrat" w:cs="Montserrat"/>
          <w:color w:val="000000"/>
          <w:sz w:val="18"/>
          <w:szCs w:val="18"/>
        </w:rPr>
        <w:t>.</w:t>
      </w:r>
    </w:p>
    <w:p w14:paraId="05159055"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b/>
          <w:bCs/>
          <w:color w:val="000000"/>
          <w:sz w:val="20"/>
          <w:szCs w:val="20"/>
        </w:rPr>
      </w:pPr>
    </w:p>
    <w:p w14:paraId="274EC5AD"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b/>
          <w:bCs/>
          <w:color w:val="000000"/>
          <w:sz w:val="20"/>
          <w:szCs w:val="20"/>
        </w:rPr>
      </w:pPr>
    </w:p>
    <w:p w14:paraId="14024B8D"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b/>
          <w:bCs/>
          <w:color w:val="000000"/>
          <w:sz w:val="24"/>
          <w:szCs w:val="24"/>
        </w:rPr>
      </w:pPr>
      <w:r w:rsidRPr="008E6D92">
        <w:rPr>
          <w:rFonts w:ascii="Montserrat" w:eastAsia="Montserrat" w:hAnsi="Montserrat" w:cs="Montserrat"/>
          <w:b/>
          <w:bCs/>
          <w:color w:val="000000"/>
          <w:sz w:val="20"/>
          <w:szCs w:val="20"/>
        </w:rPr>
        <w:t>POLÍTICAS DE CANCELACIÓN DE SERVICIOS</w:t>
      </w:r>
    </w:p>
    <w:p w14:paraId="37192190"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i/>
          <w:iCs/>
          <w:color w:val="000000"/>
          <w:sz w:val="16"/>
          <w:szCs w:val="16"/>
        </w:rPr>
        <w:t>EL CLIENTE podrá solicitar la cancelación de los servicios contratados haciéndolo saber única y estrictamente por escrito a LA OPERADORA misma que dará contestación en un lapso no mayor a 72 horas de su recepción comprobable y a falta de respuesta se entenderá que la cancelación ha sido aceptada por LA OPERADORA admitiendo EL CLIENTE los cargos de cancelación establecidos a continuación:</w:t>
      </w:r>
    </w:p>
    <w:p w14:paraId="5A2953C6"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7E7FB130"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color w:val="000000"/>
          <w:sz w:val="24"/>
          <w:szCs w:val="24"/>
        </w:rPr>
      </w:pPr>
      <w:r w:rsidRPr="008E6D92">
        <w:rPr>
          <w:rFonts w:ascii="Montserrat" w:eastAsia="Montserrat" w:hAnsi="Montserrat" w:cs="Montserrat"/>
          <w:i/>
          <w:iCs/>
          <w:color w:val="000000"/>
          <w:sz w:val="16"/>
          <w:szCs w:val="16"/>
        </w:rPr>
        <w:t>Si se efectúa:</w:t>
      </w:r>
    </w:p>
    <w:p w14:paraId="03BD6B9D"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a. Hasta con un mínimo de 120 días antes de la fecha de salida, NO aplica cargos de cancelación.</w:t>
      </w:r>
    </w:p>
    <w:p w14:paraId="14D60C2D"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b. De 119 a 96 días antes de la fecha de salida, un cargo por cancelación de USD 300.00 por pasajero.</w:t>
      </w:r>
    </w:p>
    <w:p w14:paraId="729DDF47"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c. De 95 a 50 días antes de la fecha de salida, un cargo por cancelación de USD 1,500.00 por pasajero.</w:t>
      </w:r>
    </w:p>
    <w:p w14:paraId="2D8BAB31"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 xml:space="preserve">d. Dentro de los 49 días anteriores a la fecha de salida, incluso el mismo día de la salida, un cargo por cancelación del 100%      </w:t>
      </w:r>
    </w:p>
    <w:p w14:paraId="62334F24"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color w:val="000000"/>
          <w:sz w:val="16"/>
          <w:szCs w:val="16"/>
        </w:rPr>
      </w:pPr>
      <w:r w:rsidRPr="008E6D92">
        <w:rPr>
          <w:rFonts w:ascii="Montserrat" w:eastAsia="Montserrat" w:hAnsi="Montserrat" w:cs="Montserrat"/>
          <w:color w:val="000000"/>
          <w:sz w:val="16"/>
          <w:szCs w:val="16"/>
        </w:rPr>
        <w:t xml:space="preserve">    del costo total de los servicios contratados por pasajero.</w:t>
      </w:r>
    </w:p>
    <w:p w14:paraId="656FF7D6" w14:textId="77777777" w:rsidR="008E6D92" w:rsidRPr="008E6D92" w:rsidRDefault="008E6D92" w:rsidP="008E6D92">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1383ABD4" w14:textId="77777777" w:rsidR="008E6D92" w:rsidRDefault="008E6D92" w:rsidP="008E6D92">
      <w:pPr>
        <w:pBdr>
          <w:top w:val="nil"/>
          <w:left w:val="nil"/>
          <w:bottom w:val="nil"/>
          <w:right w:val="nil"/>
          <w:between w:val="nil"/>
        </w:pBdr>
        <w:spacing w:line="240" w:lineRule="auto"/>
        <w:jc w:val="both"/>
        <w:rPr>
          <w:rFonts w:ascii="Montserrat" w:eastAsia="Montserrat" w:hAnsi="Montserrat" w:cs="Montserrat"/>
          <w:b/>
          <w:bCs/>
          <w:color w:val="000000"/>
          <w:sz w:val="20"/>
          <w:szCs w:val="20"/>
        </w:rPr>
      </w:pPr>
      <w:r w:rsidRPr="008E6D92">
        <w:rPr>
          <w:rFonts w:ascii="Montserrat" w:eastAsia="Montserrat" w:hAnsi="Montserrat" w:cs="Montserrat"/>
          <w:color w:val="000000"/>
          <w:sz w:val="16"/>
          <w:szCs w:val="16"/>
        </w:rPr>
        <w:t>Cualquier solicitud de cancelación realizada una vez iniciados los servicios contratados y en cualquier momento de su inicio, desarrollo o fin, aplicará un cargo por cancelación del 100% del costo total de los servicios contratados por pasajero.</w:t>
      </w:r>
    </w:p>
    <w:p w14:paraId="4681FBA5" w14:textId="77777777" w:rsidR="00BC6C5D" w:rsidRDefault="00BC6C5D">
      <w:pPr>
        <w:pBdr>
          <w:top w:val="nil"/>
          <w:left w:val="nil"/>
          <w:bottom w:val="nil"/>
          <w:right w:val="nil"/>
          <w:between w:val="nil"/>
        </w:pBdr>
        <w:spacing w:line="240" w:lineRule="auto"/>
        <w:ind w:left="720" w:hanging="720"/>
        <w:jc w:val="both"/>
        <w:rPr>
          <w:rFonts w:ascii="Montserrat" w:eastAsia="Montserrat" w:hAnsi="Montserrat" w:cs="Montserrat"/>
          <w:color w:val="000000"/>
          <w:sz w:val="16"/>
          <w:szCs w:val="16"/>
        </w:rPr>
      </w:pPr>
    </w:p>
    <w:p w14:paraId="039FCEA0" w14:textId="77777777" w:rsidR="00BC6C5D" w:rsidRDefault="00BC6C5D">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24C66FE6" w14:textId="77777777" w:rsidR="00BC6C5D" w:rsidRDefault="00BC6C5D">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51050EE2"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368CF21C"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672A1BFA"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34AC4A1F"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4A7EF307"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016E90A7" w14:textId="77777777" w:rsidR="00051766" w:rsidRDefault="00051766">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6BBF7EA1" w14:textId="77777777" w:rsidR="00BC6C5D" w:rsidRDefault="00BC6C5D">
      <w:pPr>
        <w:pBdr>
          <w:top w:val="nil"/>
          <w:left w:val="nil"/>
          <w:bottom w:val="nil"/>
          <w:right w:val="nil"/>
          <w:between w:val="nil"/>
        </w:pBdr>
        <w:spacing w:line="240" w:lineRule="auto"/>
        <w:jc w:val="both"/>
        <w:rPr>
          <w:rFonts w:ascii="Montserrat" w:eastAsia="Montserrat" w:hAnsi="Montserrat" w:cs="Montserrat"/>
          <w:color w:val="000000"/>
          <w:sz w:val="16"/>
          <w:szCs w:val="16"/>
        </w:rPr>
      </w:pPr>
    </w:p>
    <w:p w14:paraId="2C69C98C" w14:textId="77777777" w:rsidR="00BC6C5D" w:rsidRDefault="00000000">
      <w:pPr>
        <w:jc w:val="center"/>
        <w:rPr>
          <w:rFonts w:ascii="Montserrat Medium" w:eastAsia="Montserrat Medium" w:hAnsi="Montserrat Medium" w:cs="Montserrat Medium"/>
          <w:b/>
          <w:bCs/>
          <w:color w:val="92D050"/>
          <w:sz w:val="24"/>
          <w:szCs w:val="24"/>
        </w:rPr>
      </w:pPr>
      <w:r>
        <w:rPr>
          <w:rFonts w:ascii="Montserrat Medium" w:eastAsia="Montserrat Medium" w:hAnsi="Montserrat Medium" w:cs="Montserrat Medium"/>
          <w:b/>
          <w:bCs/>
          <w:color w:val="92D050"/>
          <w:sz w:val="24"/>
          <w:szCs w:val="24"/>
        </w:rPr>
        <w:t>Excursiones opcionales 2027</w:t>
      </w:r>
    </w:p>
    <w:p w14:paraId="7165B86D" w14:textId="77777777" w:rsidR="00BC6C5D" w:rsidRDefault="00000000">
      <w:pPr>
        <w:jc w:val="cente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Precios vigentes al 31 de marzo de 2027, para fechas posteriores, favor de consultar con tu asesor de ventas.</w:t>
      </w:r>
    </w:p>
    <w:p w14:paraId="6661331E" w14:textId="77777777" w:rsidR="00BC6C5D" w:rsidRDefault="00BC6C5D">
      <w:pPr>
        <w:jc w:val="center"/>
        <w:rPr>
          <w:rFonts w:ascii="Montserrat Medium" w:eastAsia="Montserrat Medium" w:hAnsi="Montserrat Medium" w:cs="Montserrat Medium"/>
          <w:sz w:val="16"/>
          <w:szCs w:val="16"/>
        </w:rPr>
      </w:pPr>
    </w:p>
    <w:p w14:paraId="39F2FA1D" w14:textId="77777777" w:rsidR="00BC6C5D" w:rsidRDefault="00000000">
      <w:pPr>
        <w:jc w:val="center"/>
        <w:rPr>
          <w:color w:val="222222"/>
        </w:rPr>
      </w:pPr>
      <w:r>
        <w:rPr>
          <w:rFonts w:ascii="Montserrat" w:eastAsia="Montserrat" w:hAnsi="Montserrat" w:cs="Montserrat"/>
          <w:b/>
          <w:bCs/>
          <w:color w:val="EE0000"/>
          <w:sz w:val="28"/>
          <w:szCs w:val="28"/>
        </w:rPr>
        <w:t xml:space="preserve">RED </w:t>
      </w:r>
      <w:r>
        <w:rPr>
          <w:rFonts w:ascii="Montserrat" w:eastAsia="Montserrat" w:hAnsi="Montserrat" w:cs="Montserrat"/>
          <w:b/>
          <w:bCs/>
          <w:color w:val="000000"/>
          <w:sz w:val="28"/>
          <w:szCs w:val="28"/>
        </w:rPr>
        <w:t>Todos a Europa Especial</w:t>
      </w:r>
    </w:p>
    <w:tbl>
      <w:tblPr>
        <w:tblStyle w:val="a2"/>
        <w:tblW w:w="100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4394"/>
        <w:gridCol w:w="2126"/>
        <w:gridCol w:w="2127"/>
      </w:tblGrid>
      <w:tr w:rsidR="00BC6C5D" w14:paraId="7B95E20B" w14:textId="77777777">
        <w:trPr>
          <w:jc w:val="center"/>
        </w:trPr>
        <w:tc>
          <w:tcPr>
            <w:tcW w:w="1413" w:type="dxa"/>
            <w:shd w:val="clear" w:color="auto" w:fill="FFC000"/>
          </w:tcPr>
          <w:p w14:paraId="3971F9CF" w14:textId="77777777" w:rsidR="00BC6C5D" w:rsidRDefault="00000000">
            <w:pPr>
              <w:jc w:val="center"/>
              <w:rPr>
                <w:rFonts w:ascii="Montserrat" w:eastAsia="Montserrat" w:hAnsi="Montserrat" w:cs="Montserrat"/>
                <w:b/>
                <w:bCs/>
                <w:color w:val="000000"/>
              </w:rPr>
            </w:pPr>
            <w:r>
              <w:rPr>
                <w:rFonts w:ascii="Montserrat" w:eastAsia="Montserrat" w:hAnsi="Montserrat" w:cs="Montserrat"/>
                <w:b/>
                <w:bCs/>
                <w:color w:val="000000"/>
              </w:rPr>
              <w:t>Ciudad</w:t>
            </w:r>
          </w:p>
        </w:tc>
        <w:tc>
          <w:tcPr>
            <w:tcW w:w="4394" w:type="dxa"/>
            <w:shd w:val="clear" w:color="auto" w:fill="FFC000"/>
          </w:tcPr>
          <w:p w14:paraId="64895AC8" w14:textId="77777777" w:rsidR="00BC6C5D" w:rsidRDefault="00000000">
            <w:pPr>
              <w:jc w:val="center"/>
              <w:rPr>
                <w:rFonts w:ascii="Montserrat" w:eastAsia="Montserrat" w:hAnsi="Montserrat" w:cs="Montserrat"/>
                <w:b/>
                <w:bCs/>
                <w:color w:val="000000"/>
              </w:rPr>
            </w:pPr>
            <w:r>
              <w:rPr>
                <w:rFonts w:ascii="Montserrat" w:eastAsia="Montserrat" w:hAnsi="Montserrat" w:cs="Montserrat"/>
                <w:b/>
                <w:bCs/>
                <w:color w:val="000000"/>
              </w:rPr>
              <w:t>Excursión</w:t>
            </w:r>
          </w:p>
        </w:tc>
        <w:tc>
          <w:tcPr>
            <w:tcW w:w="2126" w:type="dxa"/>
            <w:shd w:val="clear" w:color="auto" w:fill="FFC000"/>
          </w:tcPr>
          <w:p w14:paraId="046C89AB" w14:textId="77777777" w:rsidR="00BC6C5D" w:rsidRDefault="00000000">
            <w:pPr>
              <w:jc w:val="center"/>
              <w:rPr>
                <w:rFonts w:ascii="Montserrat" w:eastAsia="Montserrat" w:hAnsi="Montserrat" w:cs="Montserrat"/>
                <w:b/>
                <w:bCs/>
                <w:color w:val="000000"/>
              </w:rPr>
            </w:pPr>
            <w:r>
              <w:rPr>
                <w:rFonts w:ascii="Montserrat" w:eastAsia="Montserrat" w:hAnsi="Montserrat" w:cs="Montserrat"/>
                <w:b/>
                <w:bCs/>
                <w:color w:val="000000"/>
              </w:rPr>
              <w:t>Precio de Adulto</w:t>
            </w:r>
          </w:p>
        </w:tc>
        <w:tc>
          <w:tcPr>
            <w:tcW w:w="2127" w:type="dxa"/>
            <w:shd w:val="clear" w:color="auto" w:fill="FFC000"/>
          </w:tcPr>
          <w:p w14:paraId="52EA24E2" w14:textId="77777777" w:rsidR="00BC6C5D" w:rsidRDefault="00000000">
            <w:pPr>
              <w:jc w:val="center"/>
              <w:rPr>
                <w:rFonts w:ascii="Montserrat" w:eastAsia="Montserrat" w:hAnsi="Montserrat" w:cs="Montserrat"/>
                <w:b/>
                <w:bCs/>
                <w:color w:val="000000"/>
              </w:rPr>
            </w:pPr>
            <w:r>
              <w:rPr>
                <w:rFonts w:ascii="Montserrat" w:eastAsia="Montserrat" w:hAnsi="Montserrat" w:cs="Montserrat"/>
                <w:b/>
                <w:bCs/>
                <w:color w:val="000000"/>
              </w:rPr>
              <w:t>Precio de Menor</w:t>
            </w:r>
          </w:p>
        </w:tc>
      </w:tr>
      <w:tr w:rsidR="00BC6C5D" w14:paraId="08C028CD" w14:textId="77777777">
        <w:trPr>
          <w:jc w:val="center"/>
        </w:trPr>
        <w:tc>
          <w:tcPr>
            <w:tcW w:w="1413" w:type="dxa"/>
          </w:tcPr>
          <w:p w14:paraId="400DA812"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Madrid</w:t>
            </w:r>
          </w:p>
        </w:tc>
        <w:tc>
          <w:tcPr>
            <w:tcW w:w="4394" w:type="dxa"/>
          </w:tcPr>
          <w:p w14:paraId="66F59FEA"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Toledo mediodía con Catedral</w:t>
            </w:r>
          </w:p>
        </w:tc>
        <w:tc>
          <w:tcPr>
            <w:tcW w:w="2126" w:type="dxa"/>
          </w:tcPr>
          <w:p w14:paraId="7804CAFE"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79.00</w:t>
            </w:r>
          </w:p>
        </w:tc>
        <w:tc>
          <w:tcPr>
            <w:tcW w:w="2127" w:type="dxa"/>
          </w:tcPr>
          <w:p w14:paraId="6AEC5D32"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63.00</w:t>
            </w:r>
          </w:p>
        </w:tc>
      </w:tr>
      <w:tr w:rsidR="00BC6C5D" w14:paraId="2F542471" w14:textId="77777777">
        <w:trPr>
          <w:jc w:val="center"/>
        </w:trPr>
        <w:tc>
          <w:tcPr>
            <w:tcW w:w="1413" w:type="dxa"/>
            <w:vMerge w:val="restart"/>
            <w:vAlign w:val="center"/>
          </w:tcPr>
          <w:p w14:paraId="4EE9E7A9" w14:textId="77777777" w:rsidR="00BC6C5D" w:rsidRDefault="00000000">
            <w:pPr>
              <w:rPr>
                <w:rFonts w:ascii="Montserrat" w:eastAsia="Montserrat" w:hAnsi="Montserrat" w:cs="Montserrat"/>
                <w:color w:val="000000"/>
              </w:rPr>
            </w:pPr>
            <w:r>
              <w:rPr>
                <w:rFonts w:ascii="Montserrat" w:eastAsia="Montserrat" w:hAnsi="Montserrat" w:cs="Montserrat"/>
                <w:color w:val="000000"/>
              </w:rPr>
              <w:t>París</w:t>
            </w:r>
          </w:p>
        </w:tc>
        <w:tc>
          <w:tcPr>
            <w:tcW w:w="4394" w:type="dxa"/>
          </w:tcPr>
          <w:p w14:paraId="7E691828"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Crucero por el Sena y París iluminado</w:t>
            </w:r>
          </w:p>
        </w:tc>
        <w:tc>
          <w:tcPr>
            <w:tcW w:w="2126" w:type="dxa"/>
          </w:tcPr>
          <w:p w14:paraId="20D0A79A"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89.00</w:t>
            </w:r>
          </w:p>
        </w:tc>
        <w:tc>
          <w:tcPr>
            <w:tcW w:w="2127" w:type="dxa"/>
          </w:tcPr>
          <w:p w14:paraId="7FBA762A"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71.00</w:t>
            </w:r>
          </w:p>
        </w:tc>
      </w:tr>
      <w:tr w:rsidR="00BC6C5D" w14:paraId="2E299385" w14:textId="77777777">
        <w:trPr>
          <w:jc w:val="center"/>
        </w:trPr>
        <w:tc>
          <w:tcPr>
            <w:tcW w:w="1413" w:type="dxa"/>
            <w:vMerge/>
            <w:vAlign w:val="center"/>
          </w:tcPr>
          <w:p w14:paraId="4A06CE34"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022181DA"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Montmartre, Barrio Latino y exterior de Notre Dame</w:t>
            </w:r>
          </w:p>
        </w:tc>
        <w:tc>
          <w:tcPr>
            <w:tcW w:w="2126" w:type="dxa"/>
          </w:tcPr>
          <w:p w14:paraId="5A7F3D51"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75.00</w:t>
            </w:r>
          </w:p>
        </w:tc>
        <w:tc>
          <w:tcPr>
            <w:tcW w:w="2127" w:type="dxa"/>
          </w:tcPr>
          <w:p w14:paraId="5E604450"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60.00</w:t>
            </w:r>
          </w:p>
        </w:tc>
      </w:tr>
      <w:tr w:rsidR="00BC6C5D" w14:paraId="31C81F0C" w14:textId="77777777">
        <w:trPr>
          <w:jc w:val="center"/>
        </w:trPr>
        <w:tc>
          <w:tcPr>
            <w:tcW w:w="1413" w:type="dxa"/>
            <w:vMerge/>
            <w:vAlign w:val="center"/>
          </w:tcPr>
          <w:p w14:paraId="0C0D22B9"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6EF9B8AB"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Palacio y Jardines de Versalles</w:t>
            </w:r>
          </w:p>
        </w:tc>
        <w:tc>
          <w:tcPr>
            <w:tcW w:w="2126" w:type="dxa"/>
          </w:tcPr>
          <w:p w14:paraId="7D2E716D"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109.00</w:t>
            </w:r>
          </w:p>
        </w:tc>
        <w:tc>
          <w:tcPr>
            <w:tcW w:w="2127" w:type="dxa"/>
          </w:tcPr>
          <w:p w14:paraId="79C265CB"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87.00</w:t>
            </w:r>
          </w:p>
        </w:tc>
      </w:tr>
      <w:tr w:rsidR="00BC6C5D" w14:paraId="3ADB5EB8" w14:textId="77777777">
        <w:trPr>
          <w:jc w:val="center"/>
        </w:trPr>
        <w:tc>
          <w:tcPr>
            <w:tcW w:w="1413" w:type="dxa"/>
          </w:tcPr>
          <w:p w14:paraId="655BE467"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Verona</w:t>
            </w:r>
          </w:p>
        </w:tc>
        <w:tc>
          <w:tcPr>
            <w:tcW w:w="4394" w:type="dxa"/>
          </w:tcPr>
          <w:p w14:paraId="1156237B"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Visita de la Ciudad</w:t>
            </w:r>
          </w:p>
        </w:tc>
        <w:tc>
          <w:tcPr>
            <w:tcW w:w="2126" w:type="dxa"/>
          </w:tcPr>
          <w:p w14:paraId="309BD3EA"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53.00</w:t>
            </w:r>
          </w:p>
        </w:tc>
        <w:tc>
          <w:tcPr>
            <w:tcW w:w="2127" w:type="dxa"/>
          </w:tcPr>
          <w:p w14:paraId="651D949E"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42.00</w:t>
            </w:r>
          </w:p>
        </w:tc>
      </w:tr>
      <w:tr w:rsidR="00BC6C5D" w14:paraId="0DF35C28" w14:textId="77777777">
        <w:trPr>
          <w:jc w:val="center"/>
        </w:trPr>
        <w:tc>
          <w:tcPr>
            <w:tcW w:w="1413" w:type="dxa"/>
            <w:vMerge w:val="restart"/>
          </w:tcPr>
          <w:p w14:paraId="0CCD9336"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lastRenderedPageBreak/>
              <w:t>Venecia</w:t>
            </w:r>
          </w:p>
        </w:tc>
        <w:tc>
          <w:tcPr>
            <w:tcW w:w="4394" w:type="dxa"/>
          </w:tcPr>
          <w:p w14:paraId="45953457"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Paseo en Góndolas con Serenata</w:t>
            </w:r>
          </w:p>
        </w:tc>
        <w:tc>
          <w:tcPr>
            <w:tcW w:w="2126" w:type="dxa"/>
          </w:tcPr>
          <w:p w14:paraId="0805D08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69.00</w:t>
            </w:r>
          </w:p>
        </w:tc>
        <w:tc>
          <w:tcPr>
            <w:tcW w:w="2127" w:type="dxa"/>
          </w:tcPr>
          <w:p w14:paraId="621D0270"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55.00</w:t>
            </w:r>
          </w:p>
        </w:tc>
      </w:tr>
      <w:tr w:rsidR="00BC6C5D" w14:paraId="40615353" w14:textId="77777777">
        <w:trPr>
          <w:jc w:val="center"/>
        </w:trPr>
        <w:tc>
          <w:tcPr>
            <w:tcW w:w="1413" w:type="dxa"/>
            <w:vMerge/>
          </w:tcPr>
          <w:p w14:paraId="4C23195C"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7990CC6A"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Crucero por la Laguna Veneciana</w:t>
            </w:r>
          </w:p>
        </w:tc>
        <w:tc>
          <w:tcPr>
            <w:tcW w:w="2126" w:type="dxa"/>
          </w:tcPr>
          <w:p w14:paraId="42FEF139"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59.00</w:t>
            </w:r>
          </w:p>
        </w:tc>
        <w:tc>
          <w:tcPr>
            <w:tcW w:w="2127" w:type="dxa"/>
          </w:tcPr>
          <w:p w14:paraId="4978F52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47.00</w:t>
            </w:r>
          </w:p>
        </w:tc>
      </w:tr>
      <w:tr w:rsidR="00BC6C5D" w14:paraId="3E846655" w14:textId="77777777">
        <w:trPr>
          <w:jc w:val="center"/>
        </w:trPr>
        <w:tc>
          <w:tcPr>
            <w:tcW w:w="1413" w:type="dxa"/>
            <w:vMerge w:val="restart"/>
            <w:vAlign w:val="center"/>
          </w:tcPr>
          <w:p w14:paraId="70C66A8B"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Roma</w:t>
            </w:r>
          </w:p>
        </w:tc>
        <w:tc>
          <w:tcPr>
            <w:tcW w:w="4394" w:type="dxa"/>
          </w:tcPr>
          <w:p w14:paraId="06F25D12"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Roma Barroca</w:t>
            </w:r>
          </w:p>
        </w:tc>
        <w:tc>
          <w:tcPr>
            <w:tcW w:w="2126" w:type="dxa"/>
          </w:tcPr>
          <w:p w14:paraId="1AE937B6"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69.00</w:t>
            </w:r>
          </w:p>
        </w:tc>
        <w:tc>
          <w:tcPr>
            <w:tcW w:w="2127" w:type="dxa"/>
          </w:tcPr>
          <w:p w14:paraId="000AEF21"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55.00</w:t>
            </w:r>
          </w:p>
        </w:tc>
      </w:tr>
      <w:tr w:rsidR="00BC6C5D" w14:paraId="74350E9B" w14:textId="77777777">
        <w:trPr>
          <w:jc w:val="center"/>
        </w:trPr>
        <w:tc>
          <w:tcPr>
            <w:tcW w:w="1413" w:type="dxa"/>
            <w:vMerge/>
            <w:vAlign w:val="center"/>
          </w:tcPr>
          <w:p w14:paraId="78569E33"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2DFFF168"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Museos Vaticanos y Capilla Sixtina (</w:t>
            </w:r>
            <w:r>
              <w:rPr>
                <w:rFonts w:ascii="Montserrat" w:eastAsia="Montserrat" w:hAnsi="Montserrat" w:cs="Montserrat"/>
                <w:color w:val="FF0000"/>
                <w:sz w:val="16"/>
                <w:szCs w:val="16"/>
              </w:rPr>
              <w:t>no opera los domingos</w:t>
            </w:r>
            <w:r>
              <w:rPr>
                <w:rFonts w:ascii="Montserrat" w:eastAsia="Montserrat" w:hAnsi="Montserrat" w:cs="Montserrat"/>
                <w:color w:val="000000"/>
              </w:rPr>
              <w:t>)</w:t>
            </w:r>
          </w:p>
        </w:tc>
        <w:tc>
          <w:tcPr>
            <w:tcW w:w="2126" w:type="dxa"/>
          </w:tcPr>
          <w:p w14:paraId="4EDCE56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109.00</w:t>
            </w:r>
          </w:p>
        </w:tc>
        <w:tc>
          <w:tcPr>
            <w:tcW w:w="2127" w:type="dxa"/>
          </w:tcPr>
          <w:p w14:paraId="0B591987"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87.00</w:t>
            </w:r>
          </w:p>
        </w:tc>
      </w:tr>
      <w:tr w:rsidR="00BC6C5D" w14:paraId="6C2331B1" w14:textId="77777777">
        <w:trPr>
          <w:jc w:val="center"/>
        </w:trPr>
        <w:tc>
          <w:tcPr>
            <w:tcW w:w="1413" w:type="dxa"/>
            <w:vMerge/>
            <w:vAlign w:val="center"/>
          </w:tcPr>
          <w:p w14:paraId="327E43D9"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30FDB945"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Nápoles y Pompeya con almuerzo (</w:t>
            </w:r>
            <w:r>
              <w:rPr>
                <w:rFonts w:ascii="Montserrat" w:eastAsia="Montserrat" w:hAnsi="Montserrat" w:cs="Montserrat"/>
                <w:color w:val="FF0000"/>
                <w:sz w:val="16"/>
                <w:szCs w:val="16"/>
              </w:rPr>
              <w:t>invierno, consultar con un asesor</w:t>
            </w:r>
            <w:r>
              <w:rPr>
                <w:rFonts w:ascii="Montserrat" w:eastAsia="Montserrat" w:hAnsi="Montserrat" w:cs="Montserrat"/>
                <w:color w:val="000000"/>
              </w:rPr>
              <w:t>)</w:t>
            </w:r>
          </w:p>
        </w:tc>
        <w:tc>
          <w:tcPr>
            <w:tcW w:w="2126" w:type="dxa"/>
          </w:tcPr>
          <w:p w14:paraId="10B952F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199.00</w:t>
            </w:r>
          </w:p>
        </w:tc>
        <w:tc>
          <w:tcPr>
            <w:tcW w:w="2127" w:type="dxa"/>
          </w:tcPr>
          <w:p w14:paraId="30B007AC"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159.00</w:t>
            </w:r>
          </w:p>
        </w:tc>
      </w:tr>
      <w:tr w:rsidR="00BC6C5D" w14:paraId="60668C18" w14:textId="77777777">
        <w:trPr>
          <w:jc w:val="center"/>
        </w:trPr>
        <w:tc>
          <w:tcPr>
            <w:tcW w:w="1413" w:type="dxa"/>
            <w:vMerge/>
            <w:vAlign w:val="center"/>
          </w:tcPr>
          <w:p w14:paraId="1D3635D5" w14:textId="77777777" w:rsidR="00BC6C5D" w:rsidRDefault="00BC6C5D">
            <w:pPr>
              <w:widowControl w:val="0"/>
              <w:pBdr>
                <w:top w:val="nil"/>
                <w:left w:val="nil"/>
                <w:bottom w:val="nil"/>
                <w:right w:val="nil"/>
                <w:between w:val="nil"/>
              </w:pBdr>
              <w:spacing w:line="276" w:lineRule="auto"/>
              <w:rPr>
                <w:rFonts w:ascii="Montserrat" w:eastAsia="Montserrat" w:hAnsi="Montserrat" w:cs="Montserrat"/>
                <w:color w:val="000000"/>
              </w:rPr>
            </w:pPr>
          </w:p>
        </w:tc>
        <w:tc>
          <w:tcPr>
            <w:tcW w:w="4394" w:type="dxa"/>
          </w:tcPr>
          <w:p w14:paraId="43BC00D3"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Nápoles y Capri con almuerzo (</w:t>
            </w:r>
            <w:r>
              <w:rPr>
                <w:rFonts w:ascii="Montserrat" w:eastAsia="Montserrat" w:hAnsi="Montserrat" w:cs="Montserrat"/>
                <w:color w:val="FF0000"/>
                <w:sz w:val="16"/>
                <w:szCs w:val="16"/>
              </w:rPr>
              <w:t>verano, consultar con un asesor</w:t>
            </w:r>
            <w:r>
              <w:rPr>
                <w:rFonts w:ascii="Montserrat" w:eastAsia="Montserrat" w:hAnsi="Montserrat" w:cs="Montserrat"/>
                <w:color w:val="000000"/>
              </w:rPr>
              <w:t>)</w:t>
            </w:r>
          </w:p>
        </w:tc>
        <w:tc>
          <w:tcPr>
            <w:tcW w:w="2126" w:type="dxa"/>
          </w:tcPr>
          <w:p w14:paraId="1E786D54"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239.00</w:t>
            </w:r>
          </w:p>
        </w:tc>
        <w:tc>
          <w:tcPr>
            <w:tcW w:w="2127" w:type="dxa"/>
          </w:tcPr>
          <w:p w14:paraId="0D06FEB8"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191.00</w:t>
            </w:r>
          </w:p>
        </w:tc>
      </w:tr>
      <w:tr w:rsidR="00BC6C5D" w14:paraId="43E14C33" w14:textId="77777777">
        <w:trPr>
          <w:jc w:val="center"/>
        </w:trPr>
        <w:tc>
          <w:tcPr>
            <w:tcW w:w="1413" w:type="dxa"/>
          </w:tcPr>
          <w:p w14:paraId="591957D9"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Niza</w:t>
            </w:r>
          </w:p>
        </w:tc>
        <w:tc>
          <w:tcPr>
            <w:tcW w:w="4394" w:type="dxa"/>
          </w:tcPr>
          <w:p w14:paraId="3C4C0596" w14:textId="77777777" w:rsidR="00BC6C5D" w:rsidRDefault="00000000">
            <w:pPr>
              <w:jc w:val="both"/>
              <w:rPr>
                <w:rFonts w:ascii="Montserrat" w:eastAsia="Montserrat" w:hAnsi="Montserrat" w:cs="Montserrat"/>
                <w:color w:val="000000"/>
              </w:rPr>
            </w:pPr>
            <w:r>
              <w:rPr>
                <w:rFonts w:ascii="Montserrat" w:eastAsia="Montserrat" w:hAnsi="Montserrat" w:cs="Montserrat"/>
                <w:color w:val="000000"/>
              </w:rPr>
              <w:t>Mónaco y Montecarlo</w:t>
            </w:r>
          </w:p>
        </w:tc>
        <w:tc>
          <w:tcPr>
            <w:tcW w:w="2126" w:type="dxa"/>
          </w:tcPr>
          <w:p w14:paraId="4B7F1898"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89.00</w:t>
            </w:r>
          </w:p>
        </w:tc>
        <w:tc>
          <w:tcPr>
            <w:tcW w:w="2127" w:type="dxa"/>
          </w:tcPr>
          <w:p w14:paraId="65DF5589" w14:textId="77777777" w:rsidR="00BC6C5D" w:rsidRDefault="00000000">
            <w:pPr>
              <w:jc w:val="center"/>
              <w:rPr>
                <w:rFonts w:ascii="Montserrat" w:eastAsia="Montserrat" w:hAnsi="Montserrat" w:cs="Montserrat"/>
                <w:color w:val="000000"/>
              </w:rPr>
            </w:pPr>
            <w:r>
              <w:rPr>
                <w:rFonts w:ascii="Montserrat" w:eastAsia="Montserrat" w:hAnsi="Montserrat" w:cs="Montserrat"/>
                <w:color w:val="000000"/>
              </w:rPr>
              <w:t>USD 71.00</w:t>
            </w:r>
          </w:p>
        </w:tc>
      </w:tr>
    </w:tbl>
    <w:p w14:paraId="35351BCA" w14:textId="34D8F2ED" w:rsidR="00BC6C5D" w:rsidRDefault="00000000">
      <w:pPr>
        <w:pBdr>
          <w:top w:val="nil"/>
          <w:left w:val="nil"/>
          <w:bottom w:val="nil"/>
          <w:right w:val="nil"/>
          <w:between w:val="nil"/>
        </w:pBdr>
        <w:shd w:val="clear" w:color="auto" w:fill="FFFFFF"/>
        <w:spacing w:after="150" w:line="240" w:lineRule="auto"/>
        <w:rPr>
          <w:rFonts w:ascii="Montserrat" w:eastAsia="Montserrat" w:hAnsi="Montserrat" w:cs="Montserrat"/>
          <w:color w:val="333333"/>
          <w:sz w:val="18"/>
          <w:szCs w:val="18"/>
        </w:rPr>
      </w:pPr>
      <w:r>
        <w:rPr>
          <w:rFonts w:ascii="Montserrat" w:eastAsia="Montserrat" w:hAnsi="Montserrat" w:cs="Montserrat"/>
          <w:color w:val="333333"/>
          <w:sz w:val="18"/>
          <w:szCs w:val="18"/>
        </w:rPr>
        <w:t>Menores: de 4 a 7 años.</w:t>
      </w:r>
    </w:p>
    <w:p w14:paraId="5C7B2CDA" w14:textId="6FE40FCD" w:rsidR="0009304A" w:rsidRPr="0009304A" w:rsidRDefault="00051766" w:rsidP="00051766">
      <w:pPr>
        <w:shd w:val="clear" w:color="auto" w:fill="FFFFFF"/>
        <w:jc w:val="both"/>
        <w:rPr>
          <w:rFonts w:ascii="Montserrat" w:eastAsia="Montserrat" w:hAnsi="Montserrat" w:cs="Montserrat"/>
          <w:i/>
          <w:iCs/>
          <w:sz w:val="18"/>
          <w:szCs w:val="18"/>
          <w:lang w:val="es-MX"/>
        </w:rPr>
      </w:pPr>
      <w:r w:rsidRPr="0009304A">
        <w:rPr>
          <w:rFonts w:ascii="Montserrat" w:eastAsia="Montserrat" w:hAnsi="Montserrat" w:cs="Montserrat"/>
          <w:i/>
          <w:iCs/>
          <w:sz w:val="18"/>
          <w:szCs w:val="18"/>
          <w:lang w:val="es-MX"/>
        </w:rPr>
        <w:t>a partir de abril de 2027 y durante la temporada 2027/28, el programa de excursiones opcionales podría presentar variaciones.</w:t>
      </w:r>
      <w:r w:rsidR="0009304A" w:rsidRPr="0009304A">
        <w:rPr>
          <w:rFonts w:ascii="Montserrat" w:eastAsia="Montserrat" w:hAnsi="Montserrat" w:cs="Montserrat"/>
          <w:i/>
          <w:iCs/>
          <w:sz w:val="18"/>
          <w:szCs w:val="18"/>
          <w:lang w:val="es-MX"/>
        </w:rPr>
        <w:t xml:space="preserve"> </w:t>
      </w:r>
    </w:p>
    <w:p w14:paraId="5E490E1C" w14:textId="7C748C6C" w:rsidR="00051766" w:rsidRPr="0009304A" w:rsidRDefault="00051766" w:rsidP="00051766">
      <w:pPr>
        <w:shd w:val="clear" w:color="auto" w:fill="FFFFFF"/>
        <w:jc w:val="both"/>
        <w:rPr>
          <w:rFonts w:ascii="Montserrat" w:eastAsia="Montserrat" w:hAnsi="Montserrat" w:cs="Montserrat"/>
          <w:i/>
          <w:iCs/>
          <w:sz w:val="18"/>
          <w:szCs w:val="18"/>
          <w:lang w:val="es-MX"/>
        </w:rPr>
      </w:pPr>
      <w:r w:rsidRPr="0009304A">
        <w:rPr>
          <w:rFonts w:ascii="Montserrat" w:eastAsia="Montserrat" w:hAnsi="Montserrat" w:cs="Montserrat"/>
          <w:i/>
          <w:iCs/>
          <w:sz w:val="18"/>
          <w:szCs w:val="18"/>
          <w:lang w:val="es-MX"/>
        </w:rPr>
        <w:t>Mantendremos una comunicación constante para informarles oportunamente sobre cualquier actualización al respecto.</w:t>
      </w:r>
    </w:p>
    <w:p w14:paraId="654AA121" w14:textId="77777777" w:rsidR="00051766" w:rsidRDefault="00051766">
      <w:pPr>
        <w:shd w:val="clear" w:color="auto" w:fill="FFFFFF"/>
        <w:jc w:val="both"/>
        <w:rPr>
          <w:rFonts w:ascii="Montserrat" w:eastAsia="Montserrat" w:hAnsi="Montserrat" w:cs="Montserrat"/>
          <w:b/>
          <w:bCs/>
          <w:color w:val="FF0000"/>
          <w:sz w:val="18"/>
          <w:szCs w:val="18"/>
          <w:lang w:val="es-MX"/>
        </w:rPr>
      </w:pPr>
    </w:p>
    <w:p w14:paraId="05032757" w14:textId="01B7BF4C" w:rsidR="0009304A" w:rsidRPr="0009304A" w:rsidRDefault="0009304A">
      <w:pPr>
        <w:shd w:val="clear" w:color="auto" w:fill="FFFFFF"/>
        <w:jc w:val="both"/>
        <w:rPr>
          <w:rFonts w:ascii="Montserrat" w:eastAsia="Montserrat" w:hAnsi="Montserrat" w:cs="Montserrat"/>
          <w:b/>
          <w:bCs/>
          <w:sz w:val="18"/>
          <w:szCs w:val="18"/>
        </w:rPr>
      </w:pPr>
      <w:r>
        <w:rPr>
          <w:rFonts w:ascii="Montserrat" w:eastAsia="Montserrat" w:hAnsi="Montserrat" w:cs="Montserrat"/>
          <w:b/>
          <w:bCs/>
          <w:sz w:val="18"/>
          <w:szCs w:val="18"/>
        </w:rPr>
        <w:t>Mínimo de 20 participantes</w:t>
      </w:r>
    </w:p>
    <w:p w14:paraId="5177F75D" w14:textId="33AF4083" w:rsidR="00BC6C5D" w:rsidRDefault="00000000">
      <w:pPr>
        <w:shd w:val="clear" w:color="auto" w:fill="FFFFFF"/>
        <w:jc w:val="both"/>
        <w:rPr>
          <w:rFonts w:ascii="Montserrat" w:eastAsia="Montserrat" w:hAnsi="Montserrat" w:cs="Montserrat"/>
          <w:color w:val="333333"/>
          <w:sz w:val="18"/>
          <w:szCs w:val="18"/>
        </w:rPr>
      </w:pPr>
      <w:r>
        <w:rPr>
          <w:rFonts w:ascii="Montserrat" w:eastAsia="Montserrat" w:hAnsi="Montserrat" w:cs="Montserrat"/>
          <w:b/>
          <w:bCs/>
          <w:color w:val="FF0000"/>
          <w:sz w:val="18"/>
          <w:szCs w:val="18"/>
        </w:rPr>
        <w:t>Nota: </w:t>
      </w:r>
      <w:r>
        <w:rPr>
          <w:rFonts w:ascii="Montserrat" w:eastAsia="Montserrat" w:hAnsi="Montserrat" w:cs="Montserrat"/>
          <w:color w:val="333333"/>
          <w:sz w:val="18"/>
          <w:szCs w:val="18"/>
        </w:rPr>
        <w:t>Precios orientativos de las excursiones opcionales, sujetos a cambio de acuerdo con la temporalidad. Importante consultar actualizaciones antes de realizar la compra de estas.</w:t>
      </w:r>
    </w:p>
    <w:p w14:paraId="0259829B" w14:textId="77777777" w:rsidR="00BC6C5D" w:rsidRDefault="00BC6C5D">
      <w:pPr>
        <w:shd w:val="clear" w:color="auto" w:fill="FFFFFF"/>
        <w:spacing w:line="240" w:lineRule="auto"/>
        <w:rPr>
          <w:rFonts w:ascii="Montserrat" w:eastAsia="Montserrat" w:hAnsi="Montserrat" w:cs="Montserrat"/>
          <w:color w:val="333333"/>
          <w:sz w:val="18"/>
          <w:szCs w:val="18"/>
        </w:rPr>
      </w:pPr>
    </w:p>
    <w:p w14:paraId="3EF4234A" w14:textId="77777777" w:rsidR="00BC6C5D" w:rsidRDefault="00000000">
      <w:pPr>
        <w:shd w:val="clear" w:color="auto" w:fill="FFFFFF"/>
        <w:spacing w:line="240" w:lineRule="auto"/>
        <w:rPr>
          <w:rFonts w:ascii="Montserrat" w:eastAsia="Montserrat" w:hAnsi="Montserrat" w:cs="Montserrat"/>
          <w:color w:val="333333"/>
          <w:sz w:val="18"/>
          <w:szCs w:val="18"/>
        </w:rPr>
      </w:pPr>
      <w:r>
        <w:rPr>
          <w:rFonts w:ascii="Montserrat" w:eastAsia="Montserrat" w:hAnsi="Montserrat" w:cs="Montserrat"/>
          <w:color w:val="333333"/>
          <w:sz w:val="18"/>
          <w:szCs w:val="18"/>
        </w:rPr>
        <w:t>Se sugiere realizar la compra de sus opcionales por lo menos con una anticipación de 35 días antes de su salida, ya que estas no se podrán agregar posterior a su pago total, es decir 30 días antes de la salida. </w:t>
      </w:r>
    </w:p>
    <w:p w14:paraId="36FAA374" w14:textId="77777777" w:rsidR="00BC6C5D" w:rsidRDefault="00BC6C5D">
      <w:pPr>
        <w:pBdr>
          <w:top w:val="nil"/>
          <w:left w:val="nil"/>
          <w:bottom w:val="nil"/>
          <w:right w:val="nil"/>
          <w:between w:val="nil"/>
        </w:pBdr>
        <w:shd w:val="clear" w:color="auto" w:fill="FFFFFF"/>
        <w:spacing w:after="150" w:line="240" w:lineRule="auto"/>
        <w:jc w:val="both"/>
        <w:rPr>
          <w:rFonts w:ascii="Montserrat" w:eastAsia="Montserrat" w:hAnsi="Montserrat" w:cs="Montserrat"/>
          <w:color w:val="333333"/>
          <w:sz w:val="18"/>
          <w:szCs w:val="18"/>
        </w:rPr>
      </w:pPr>
    </w:p>
    <w:p w14:paraId="485D7441" w14:textId="77777777" w:rsidR="00BC6C5D" w:rsidRDefault="00000000">
      <w:pPr>
        <w:pBdr>
          <w:top w:val="nil"/>
          <w:left w:val="nil"/>
          <w:bottom w:val="nil"/>
          <w:right w:val="nil"/>
          <w:between w:val="nil"/>
        </w:pBdr>
        <w:shd w:val="clear" w:color="auto" w:fill="FFFFFF"/>
        <w:spacing w:after="150" w:line="240" w:lineRule="auto"/>
        <w:jc w:val="center"/>
        <w:rPr>
          <w:rFonts w:ascii="Montserrat" w:eastAsia="Montserrat" w:hAnsi="Montserrat" w:cs="Montserrat"/>
          <w:color w:val="000000"/>
          <w:sz w:val="16"/>
          <w:szCs w:val="16"/>
        </w:rPr>
      </w:pPr>
      <w:r>
        <w:rPr>
          <w:rFonts w:ascii="Montserrat" w:eastAsia="Montserrat" w:hAnsi="Montserrat" w:cs="Montserrat"/>
          <w:color w:val="333333"/>
          <w:sz w:val="20"/>
          <w:szCs w:val="20"/>
        </w:rPr>
        <w:t xml:space="preserve">Puedes ver los descriptivos de las opcionales en este link:  </w:t>
      </w:r>
      <w:hyperlink r:id="rId9">
        <w:r w:rsidR="00BC6C5D">
          <w:rPr>
            <w:rFonts w:ascii="Montserrat" w:eastAsia="Montserrat" w:hAnsi="Montserrat" w:cs="Montserrat"/>
            <w:b/>
            <w:bCs/>
            <w:color w:val="0000FF"/>
            <w:sz w:val="20"/>
            <w:szCs w:val="20"/>
            <w:u w:val="single"/>
          </w:rPr>
          <w:t>https://www.volandoviajes.com.mx/online/opcionales.htm</w:t>
        </w:r>
      </w:hyperlink>
    </w:p>
    <w:sectPr w:rsidR="00BC6C5D">
      <w:headerReference w:type="default" r:id="rId10"/>
      <w:footerReference w:type="default" r:id="rId11"/>
      <w:headerReference w:type="first" r:id="rId12"/>
      <w:footerReference w:type="first" r:id="rId13"/>
      <w:pgSz w:w="12240" w:h="15840"/>
      <w:pgMar w:top="1440" w:right="1080" w:bottom="1440" w:left="1080" w:header="68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F72FB" w14:textId="77777777" w:rsidR="00C02590" w:rsidRDefault="00C02590">
      <w:pPr>
        <w:spacing w:line="240" w:lineRule="auto"/>
      </w:pPr>
      <w:r>
        <w:separator/>
      </w:r>
    </w:p>
  </w:endnote>
  <w:endnote w:type="continuationSeparator" w:id="0">
    <w:p w14:paraId="2DCEDB64" w14:textId="77777777" w:rsidR="00C02590" w:rsidRDefault="00C025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7C3FC434-4835-4541-B08E-CB0FA24B6723}"/>
  </w:font>
  <w:font w:name="Montserrat">
    <w:panose1 w:val="00000500000000000000"/>
    <w:charset w:val="00"/>
    <w:family w:val="auto"/>
    <w:pitch w:val="variable"/>
    <w:sig w:usb0="2000020F" w:usb1="00000003" w:usb2="00000000" w:usb3="00000000" w:csb0="00000197" w:csb1="00000000"/>
    <w:embedRegular r:id="rId2" w:fontKey="{88A1E6FE-04C4-4F57-A133-67062710CA1D}"/>
    <w:embedBold r:id="rId3" w:fontKey="{E387A5FF-2B43-4780-AD64-F9E96B73058E}"/>
    <w:embedItalic r:id="rId4" w:fontKey="{EDDAF476-EAC8-4D1E-B4D7-F1E03079345A}"/>
    <w:embedBoldItalic r:id="rId5" w:fontKey="{0D986981-6FED-477D-8D0B-237F65529299}"/>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A0811C79-DD08-4BE3-9289-454A66FDD2A9}"/>
  </w:font>
  <w:font w:name="Montserrat Medium">
    <w:panose1 w:val="000006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embedRegular r:id="rId7" w:fontKey="{94814FDA-7803-4E77-A9B9-8976C51C71BA}"/>
  </w:font>
  <w:font w:name="Cambria">
    <w:panose1 w:val="02040503050406030204"/>
    <w:charset w:val="00"/>
    <w:family w:val="roman"/>
    <w:pitch w:val="variable"/>
    <w:sig w:usb0="E00006FF" w:usb1="420024FF" w:usb2="02000000" w:usb3="00000000" w:csb0="0000019F" w:csb1="00000000"/>
    <w:embedRegular r:id="rId8" w:fontKey="{373A823A-727A-49A0-8988-E19C8D0E0C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623C" w14:textId="77777777" w:rsidR="00BC6C5D" w:rsidRDefault="00000000">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r>
      <w:rPr>
        <w:noProof/>
      </w:rPr>
      <w:drawing>
        <wp:anchor distT="0" distB="0" distL="114300" distR="114300" simplePos="0" relativeHeight="251660288" behindDoc="0" locked="0" layoutInCell="1" hidden="0" allowOverlap="1" wp14:anchorId="288B4863" wp14:editId="0264BF3B">
          <wp:simplePos x="0" y="0"/>
          <wp:positionH relativeFrom="column">
            <wp:posOffset>1</wp:posOffset>
          </wp:positionH>
          <wp:positionV relativeFrom="paragraph">
            <wp:posOffset>0</wp:posOffset>
          </wp:positionV>
          <wp:extent cx="6400800" cy="481965"/>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00800" cy="481965"/>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214B4" w14:textId="77777777" w:rsidR="00BC6C5D" w:rsidRDefault="00000000">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r>
      <w:rPr>
        <w:noProof/>
      </w:rPr>
      <w:drawing>
        <wp:anchor distT="0" distB="0" distL="114300" distR="114300" simplePos="0" relativeHeight="251661312" behindDoc="0" locked="0" layoutInCell="1" hidden="0" allowOverlap="1" wp14:anchorId="1AA249FD" wp14:editId="5EFD36B1">
          <wp:simplePos x="0" y="0"/>
          <wp:positionH relativeFrom="column">
            <wp:posOffset>-50655</wp:posOffset>
          </wp:positionH>
          <wp:positionV relativeFrom="paragraph">
            <wp:posOffset>-50709</wp:posOffset>
          </wp:positionV>
          <wp:extent cx="6400800" cy="481965"/>
          <wp:effectExtent l="0" t="0" r="0" b="0"/>
          <wp:wrapSquare wrapText="bothSides"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00800" cy="481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B7E5D" w14:textId="77777777" w:rsidR="00C02590" w:rsidRDefault="00C02590">
      <w:pPr>
        <w:spacing w:line="240" w:lineRule="auto"/>
      </w:pPr>
      <w:r>
        <w:separator/>
      </w:r>
    </w:p>
  </w:footnote>
  <w:footnote w:type="continuationSeparator" w:id="0">
    <w:p w14:paraId="1AE9A1B8" w14:textId="77777777" w:rsidR="00C02590" w:rsidRDefault="00C025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E42B" w14:textId="77777777" w:rsidR="00BC6C5D" w:rsidRDefault="00BC6C5D">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1F2D" w14:textId="77777777" w:rsidR="00BC6C5D" w:rsidRDefault="00000000">
    <w:pPr>
      <w:pBdr>
        <w:top w:val="nil"/>
        <w:left w:val="nil"/>
        <w:bottom w:val="nil"/>
        <w:right w:val="nil"/>
        <w:between w:val="nil"/>
      </w:pBdr>
      <w:tabs>
        <w:tab w:val="center" w:pos="4419"/>
        <w:tab w:val="right" w:pos="8838"/>
      </w:tabs>
      <w:spacing w:line="240" w:lineRule="auto"/>
      <w:rPr>
        <w:rFonts w:ascii="Calibri" w:eastAsia="Calibri" w:hAnsi="Calibri" w:cs="Calibri"/>
        <w:color w:val="000000"/>
      </w:rPr>
    </w:pPr>
    <w:r>
      <w:rPr>
        <w:rFonts w:ascii="Calibri" w:eastAsia="Calibri" w:hAnsi="Calibri" w:cs="Calibri"/>
        <w:noProof/>
        <w:color w:val="000000"/>
      </w:rPr>
      <mc:AlternateContent>
        <mc:Choice Requires="wpg">
          <w:drawing>
            <wp:anchor distT="0" distB="0" distL="114300" distR="114300" simplePos="0" relativeHeight="251658240" behindDoc="0" locked="0" layoutInCell="1" hidden="0" allowOverlap="1" wp14:anchorId="6E08F5ED" wp14:editId="68CF677B">
              <wp:simplePos x="0" y="0"/>
              <wp:positionH relativeFrom="margin">
                <wp:posOffset>-634</wp:posOffset>
              </wp:positionH>
              <wp:positionV relativeFrom="page">
                <wp:posOffset>266247</wp:posOffset>
              </wp:positionV>
              <wp:extent cx="2546985" cy="906780"/>
              <wp:effectExtent l="0" t="0" r="0" b="0"/>
              <wp:wrapTopAndBottom distT="0" distB="0"/>
              <wp:docPr id="1122816855" name="Grupo 1122816855"/>
              <wp:cNvGraphicFramePr/>
              <a:graphic xmlns:a="http://schemas.openxmlformats.org/drawingml/2006/main">
                <a:graphicData uri="http://schemas.microsoft.com/office/word/2010/wordprocessingGroup">
                  <wpg:wgp>
                    <wpg:cNvGrpSpPr/>
                    <wpg:grpSpPr>
                      <a:xfrm>
                        <a:off x="0" y="0"/>
                        <a:ext cx="2546985" cy="906780"/>
                        <a:chOff x="4072500" y="3326600"/>
                        <a:chExt cx="2547000" cy="906775"/>
                      </a:xfrm>
                    </wpg:grpSpPr>
                    <wpg:grpSp>
                      <wpg:cNvPr id="1904504117" name="Grupo 1904504117"/>
                      <wpg:cNvGrpSpPr/>
                      <wpg:grpSpPr>
                        <a:xfrm>
                          <a:off x="4072508" y="3326610"/>
                          <a:ext cx="2546976" cy="906763"/>
                          <a:chOff x="0" y="0"/>
                          <a:chExt cx="3210400" cy="1257750"/>
                        </a:xfrm>
                      </wpg:grpSpPr>
                      <wps:wsp>
                        <wps:cNvPr id="93370371" name="Rectángulo 93370371"/>
                        <wps:cNvSpPr/>
                        <wps:spPr>
                          <a:xfrm>
                            <a:off x="0" y="0"/>
                            <a:ext cx="3210400" cy="1257750"/>
                          </a:xfrm>
                          <a:prstGeom prst="rect">
                            <a:avLst/>
                          </a:prstGeom>
                          <a:noFill/>
                          <a:ln>
                            <a:noFill/>
                          </a:ln>
                        </wps:spPr>
                        <wps:txbx>
                          <w:txbxContent>
                            <w:p w14:paraId="3327FE97" w14:textId="77777777" w:rsidR="00BC6C5D" w:rsidRDefault="00BC6C5D">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218748299" name="Shape 4"/>
                          <pic:cNvPicPr preferRelativeResize="0"/>
                        </pic:nvPicPr>
                        <pic:blipFill rotWithShape="1">
                          <a:blip r:embed="rId1">
                            <a:alphaModFix/>
                          </a:blip>
                          <a:srcRect/>
                          <a:stretch/>
                        </pic:blipFill>
                        <pic:spPr>
                          <a:xfrm>
                            <a:off x="1272626" y="588901"/>
                            <a:ext cx="1908048" cy="475488"/>
                          </a:xfrm>
                          <a:prstGeom prst="rect">
                            <a:avLst/>
                          </a:prstGeom>
                          <a:noFill/>
                          <a:ln>
                            <a:noFill/>
                          </a:ln>
                        </pic:spPr>
                      </pic:pic>
                      <pic:pic xmlns:pic="http://schemas.openxmlformats.org/drawingml/2006/picture">
                        <pic:nvPicPr>
                          <pic:cNvPr id="852299110" name="Shape 5"/>
                          <pic:cNvPicPr preferRelativeResize="0"/>
                        </pic:nvPicPr>
                        <pic:blipFill rotWithShape="1">
                          <a:blip r:embed="rId2">
                            <a:alphaModFix/>
                          </a:blip>
                          <a:srcRect/>
                          <a:stretch/>
                        </pic:blipFill>
                        <pic:spPr>
                          <a:xfrm>
                            <a:off x="20914" y="210949"/>
                            <a:ext cx="1322832" cy="993648"/>
                          </a:xfrm>
                          <a:prstGeom prst="rect">
                            <a:avLst/>
                          </a:prstGeom>
                          <a:noFill/>
                          <a:ln>
                            <a:noFill/>
                          </a:ln>
                        </pic:spPr>
                      </pic:pic>
                    </wpg:grpSp>
                  </wpg:wgp>
                </a:graphicData>
              </a:graphic>
            </wp:anchor>
          </w:drawing>
        </mc:Choice>
        <mc:Fallback>
          <w:pict>
            <v:group w14:anchorId="6E08F5ED" id="Grupo 1122816855" o:spid="_x0000_s1026" style="position:absolute;margin-left:-.05pt;margin-top:20.95pt;width:200.55pt;height:71.4pt;z-index:251658240;mso-position-horizontal-relative:margin;mso-position-vertical-relative:page" coordorigin="40725,33266" coordsize="25470,90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">
              <v:group id="Grupo 1904504117" o:spid="_x0000_s1027" style="position:absolute;left:40725;top:33266;width:25469;height:9067" coordsize="32104,12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">
                <v:rect id="Rectángulo 93370371" o:spid="_x0000_s1028" style="position:absolute;width:32104;height:125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" filled="f" stroked="f">
                  <v:textbox inset="2.53958mm,2.53958mm,2.53958mm,2.53958mm">
                    <w:txbxContent>
                      <w:p w14:paraId="3327FE97" w14:textId="77777777" w:rsidR="00BC6C5D" w:rsidRDefault="00BC6C5D">
                        <w:pPr>
                          <w:spacing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left:12726;top:5889;width:19080;height:475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">
                  <v:imagedata r:id="rId3" o:title=""/>
                </v:shape>
                <v:shape id="Shape 5" o:spid="_x0000_s1030" type="#_x0000_t75" style="position:absolute;left:209;top:2109;width:13228;height:993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">
                  <v:imagedata r:id="rId4" o:title=""/>
                </v:shape>
              </v:group>
              <w10:wrap type="topAndBottom" anchorx="margin" anchory="page"/>
            </v:group>
          </w:pict>
        </mc:Fallback>
      </mc:AlternateContent>
    </w:r>
    <w:r>
      <w:rPr>
        <w:noProof/>
      </w:rPr>
      <mc:AlternateContent>
        <mc:Choice Requires="wpg">
          <w:drawing>
            <wp:anchor distT="0" distB="0" distL="114300" distR="114300" simplePos="0" relativeHeight="251659264" behindDoc="0" locked="0" layoutInCell="1" hidden="0" allowOverlap="1" wp14:anchorId="77C1B71E" wp14:editId="5D9AE724">
              <wp:simplePos x="0" y="0"/>
              <wp:positionH relativeFrom="column">
                <wp:posOffset>3020332</wp:posOffset>
              </wp:positionH>
              <wp:positionV relativeFrom="paragraph">
                <wp:posOffset>-377371</wp:posOffset>
              </wp:positionV>
              <wp:extent cx="3402874" cy="1390287"/>
              <wp:effectExtent l="0" t="0" r="0" b="0"/>
              <wp:wrapNone/>
              <wp:docPr id="2" name="Grupo 2"/>
              <wp:cNvGraphicFramePr/>
              <a:graphic xmlns:a="http://schemas.openxmlformats.org/drawingml/2006/main">
                <a:graphicData uri="http://schemas.microsoft.com/office/word/2010/wordprocessingGroup">
                  <wpg:wgp>
                    <wpg:cNvGrpSpPr/>
                    <wpg:grpSpPr>
                      <a:xfrm>
                        <a:off x="0" y="0"/>
                        <a:ext cx="3402874" cy="1390287"/>
                        <a:chOff x="3644550" y="3084850"/>
                        <a:chExt cx="3402900" cy="1390300"/>
                      </a:xfrm>
                    </wpg:grpSpPr>
                    <wpg:grpSp>
                      <wpg:cNvPr id="1265554753" name="Grupo 1265554753"/>
                      <wpg:cNvGrpSpPr/>
                      <wpg:grpSpPr>
                        <a:xfrm>
                          <a:off x="3644563" y="3084857"/>
                          <a:ext cx="3402874" cy="1390287"/>
                          <a:chOff x="2865120" y="0"/>
                          <a:chExt cx="3566160" cy="1548130"/>
                        </a:xfrm>
                      </wpg:grpSpPr>
                      <wps:wsp>
                        <wps:cNvPr id="1810444711" name="Rectángulo 1810444711"/>
                        <wps:cNvSpPr/>
                        <wps:spPr>
                          <a:xfrm>
                            <a:off x="2865120" y="0"/>
                            <a:ext cx="3566150" cy="1548125"/>
                          </a:xfrm>
                          <a:prstGeom prst="rect">
                            <a:avLst/>
                          </a:prstGeom>
                          <a:noFill/>
                          <a:ln>
                            <a:noFill/>
                          </a:ln>
                        </wps:spPr>
                        <wps:txbx>
                          <w:txbxContent>
                            <w:p w14:paraId="6D5E267B" w14:textId="77777777" w:rsidR="00BC6C5D" w:rsidRDefault="00BC6C5D">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descr="Apartamentos en Madrid | Feelathome"/>
                          <pic:cNvPicPr preferRelativeResize="0"/>
                        </pic:nvPicPr>
                        <pic:blipFill rotWithShape="1">
                          <a:blip r:embed="rId5">
                            <a:alphaModFix amt="70000"/>
                          </a:blip>
                          <a:srcRect/>
                          <a:stretch/>
                        </pic:blipFill>
                        <pic:spPr>
                          <a:xfrm>
                            <a:off x="2865120" y="0"/>
                            <a:ext cx="3566160" cy="1548130"/>
                          </a:xfrm>
                          <a:prstGeom prst="rect">
                            <a:avLst/>
                          </a:prstGeom>
                          <a:noFill/>
                          <a:ln>
                            <a:noFill/>
                          </a:ln>
                        </pic:spPr>
                      </pic:pic>
                      <wps:wsp>
                        <wps:cNvPr id="1895400343" name="Rectángulo 1895400343"/>
                        <wps:cNvSpPr/>
                        <wps:spPr>
                          <a:xfrm>
                            <a:off x="5433060" y="68580"/>
                            <a:ext cx="922020" cy="333375"/>
                          </a:xfrm>
                          <a:prstGeom prst="rect">
                            <a:avLst/>
                          </a:prstGeom>
                          <a:noFill/>
                          <a:ln>
                            <a:noFill/>
                          </a:ln>
                        </wps:spPr>
                        <wps:txbx>
                          <w:txbxContent>
                            <w:p w14:paraId="59805273" w14:textId="77777777" w:rsidR="00BC6C5D" w:rsidRDefault="00000000">
                              <w:pPr>
                                <w:spacing w:line="275" w:lineRule="auto"/>
                                <w:textDirection w:val="btLr"/>
                              </w:pPr>
                              <w:r>
                                <w:rPr>
                                  <w:b/>
                                  <w:color w:val="000000"/>
                                  <w:sz w:val="28"/>
                                </w:rPr>
                                <w:t>VV 1000</w:t>
                              </w:r>
                            </w:p>
                          </w:txbxContent>
                        </wps:txbx>
                        <wps:bodyPr spcFirstLastPara="1" wrap="square" lIns="91425" tIns="45700" rIns="91425" bIns="45700" anchor="t" anchorCtr="0">
                          <a:noAutofit/>
                        </wps:bodyPr>
                      </wps:wsp>
                    </wpg:grpSp>
                  </wpg:wgp>
                </a:graphicData>
              </a:graphic>
            </wp:anchor>
          </w:drawing>
        </mc:Choice>
        <mc:Fallback>
          <w:pict>
            <v:group w14:anchorId="77C1B71E" id="Grupo 2" o:spid="_x0000_s1031" style="position:absolute;margin-left:237.8pt;margin-top:-29.7pt;width:267.95pt;height:109.45pt;z-index:251659264" coordorigin="36445,30848" coordsize="34029,139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">
              <v:group id="Grupo 1265554753" o:spid="_x0000_s1032" style="position:absolute;left:36445;top:30848;width:34029;height:13903" coordorigin="28651" coordsize="35661,15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">
                <v:rect id="Rectángulo 1810444711" o:spid="_x0000_s1033" style="position:absolute;left:28651;width:35661;height:15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" filled="f" stroked="f">
                  <v:textbox inset="2.53958mm,2.53958mm,2.53958mm,2.53958mm">
                    <w:txbxContent>
                      <w:p w14:paraId="6D5E267B" w14:textId="77777777" w:rsidR="00BC6C5D" w:rsidRDefault="00BC6C5D">
                        <w:pPr>
                          <w:spacing w:line="240" w:lineRule="auto"/>
                          <w:textDirection w:val="btLr"/>
                        </w:pPr>
                      </w:p>
                    </w:txbxContent>
                  </v:textbox>
                </v:rect>
                <v:shape id="Shape 7" o:spid="_x0000_s1034" type="#_x0000_t75" alt="Apartamentos en Madrid | Feelathome" style="position:absolute;left:28651;width:35661;height:1548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">
                  <v:imagedata r:id="rId6" o:title="Apartamentos en Madrid | Feelathome"/>
                </v:shape>
                <v:rect id="Rectángulo 1895400343" o:spid="_x0000_s1035" style="position:absolute;left:54330;top:685;width:9220;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" filled="f" stroked="f">
                  <v:textbox inset="2.53958mm,1.2694mm,2.53958mm,1.2694mm">
                    <w:txbxContent>
                      <w:p w14:paraId="59805273" w14:textId="77777777" w:rsidR="00BC6C5D" w:rsidRDefault="00000000">
                        <w:pPr>
                          <w:spacing w:line="275" w:lineRule="auto"/>
                          <w:textDirection w:val="btLr"/>
                        </w:pPr>
                        <w:r>
                          <w:rPr>
                            <w:b/>
                            <w:color w:val="000000"/>
                            <w:sz w:val="28"/>
                          </w:rPr>
                          <w:t>VV 1000</w:t>
                        </w: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A4CBA"/>
    <w:multiLevelType w:val="multilevel"/>
    <w:tmpl w:val="735AAFC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2357BF"/>
    <w:multiLevelType w:val="multilevel"/>
    <w:tmpl w:val="1A220A1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BA76309"/>
    <w:multiLevelType w:val="multilevel"/>
    <w:tmpl w:val="3126FE64"/>
    <w:lvl w:ilvl="0">
      <w:start w:val="17"/>
      <w:numFmt w:val="bullet"/>
      <w:lvlText w:val="-"/>
      <w:lvlJc w:val="left"/>
      <w:pPr>
        <w:ind w:left="1080" w:hanging="360"/>
      </w:pPr>
      <w:rPr>
        <w:rFonts w:ascii="Montserrat" w:eastAsia="Montserrat" w:hAnsi="Montserrat" w:cs="Montserra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5FDA74BA"/>
    <w:multiLevelType w:val="multilevel"/>
    <w:tmpl w:val="867265D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3F2123E"/>
    <w:multiLevelType w:val="multilevel"/>
    <w:tmpl w:val="0AC0BE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6B4760ED"/>
    <w:multiLevelType w:val="multilevel"/>
    <w:tmpl w:val="612437D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4150C46"/>
    <w:multiLevelType w:val="multilevel"/>
    <w:tmpl w:val="610432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6B00D52"/>
    <w:multiLevelType w:val="multilevel"/>
    <w:tmpl w:val="590A6D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500729129">
    <w:abstractNumId w:val="6"/>
  </w:num>
  <w:num w:numId="2" w16cid:durableId="1091465583">
    <w:abstractNumId w:val="2"/>
  </w:num>
  <w:num w:numId="3" w16cid:durableId="161361184">
    <w:abstractNumId w:val="1"/>
  </w:num>
  <w:num w:numId="4" w16cid:durableId="2096705856">
    <w:abstractNumId w:val="3"/>
  </w:num>
  <w:num w:numId="5" w16cid:durableId="1243219133">
    <w:abstractNumId w:val="7"/>
  </w:num>
  <w:num w:numId="6" w16cid:durableId="2039425367">
    <w:abstractNumId w:val="0"/>
  </w:num>
  <w:num w:numId="7" w16cid:durableId="21173383">
    <w:abstractNumId w:val="5"/>
  </w:num>
  <w:num w:numId="8" w16cid:durableId="1003319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C5D"/>
    <w:rsid w:val="00051766"/>
    <w:rsid w:val="00091E7E"/>
    <w:rsid w:val="0009304A"/>
    <w:rsid w:val="00156AD9"/>
    <w:rsid w:val="00263711"/>
    <w:rsid w:val="003C436B"/>
    <w:rsid w:val="00552C3C"/>
    <w:rsid w:val="005628EC"/>
    <w:rsid w:val="00594C19"/>
    <w:rsid w:val="00777C51"/>
    <w:rsid w:val="007B2753"/>
    <w:rsid w:val="00866C09"/>
    <w:rsid w:val="008D1B61"/>
    <w:rsid w:val="008E6D92"/>
    <w:rsid w:val="009E6E67"/>
    <w:rsid w:val="00A87148"/>
    <w:rsid w:val="00BC6C5D"/>
    <w:rsid w:val="00BE4825"/>
    <w:rsid w:val="00C02590"/>
    <w:rsid w:val="00C045C2"/>
    <w:rsid w:val="00CD39C3"/>
    <w:rsid w:val="00F32E9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0A97"/>
  <w15:docId w15:val="{5D0C9ADB-6EF4-4DED-8E2E-2ABBF1D2B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419"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b.mx/inm/acciones-y-programas/formato-de-autorizacion-de-salida-del-pais-de-ninas-ninos-adolescentes-y-personas-bajo-tutela-juridica"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olandoviajes.com.mx/online/opcionales.ht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heOMdtk2j0Mcr2XLbO/UMHb2rw==">CgMxLjAyCGguZ2pkZ3hzMgloLjMwajB6bGwyCWguMWZvYjl0ZTgAciExcHJVLU1qRU53Wks0amN3WmNpcU1SQjN5UXFpOHRfMTA=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2894</Words>
  <Characters>15919</Characters>
  <Application>Microsoft Office Word</Application>
  <DocSecurity>0</DocSecurity>
  <Lines>132</Lines>
  <Paragraphs>37</Paragraphs>
  <ScaleCrop>false</ScaleCrop>
  <Company/>
  <LinksUpToDate>false</LinksUpToDate>
  <CharactersWithSpaces>18776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Josue Muñoz</cp:lastModifiedBy>
  <cp:revision>12</cp:revision>
  <dcterms:created xsi:type="dcterms:W3CDTF">2026-06-04T22:55:00Z</dcterms:created>
  <dcterms:modified xsi:type="dcterms:W3CDTF">2026-10-06T15:44:00Z</dcterms:modified>
</cp:coreProperties>
</file>