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82D36" w14:textId="77777777" w:rsidR="00BC6C5D" w:rsidRDefault="00000000">
      <w:pPr>
        <w:spacing w:line="240" w:lineRule="auto"/>
        <w:rPr>
          <w:rFonts w:ascii="Montserrat" w:eastAsia="Montserrat" w:hAnsi="Montserrat" w:cs="Montserrat"/>
          <w:b/>
          <w:bCs/>
          <w:color w:val="FF0000"/>
          <w:sz w:val="28"/>
          <w:szCs w:val="28"/>
        </w:rPr>
      </w:pPr>
      <w:r>
        <w:rPr>
          <w:rFonts w:ascii="Montserrat" w:eastAsia="Montserrat" w:hAnsi="Montserrat" w:cs="Montserrat"/>
          <w:b/>
          <w:bCs/>
          <w:color w:val="FF0000"/>
          <w:sz w:val="28"/>
          <w:szCs w:val="28"/>
        </w:rPr>
        <w:tab/>
      </w:r>
    </w:p>
    <w:p w14:paraId="1F0B2E96" w14:textId="6A2EF824" w:rsidR="00BC6C5D" w:rsidRDefault="00BF0890">
      <w:pPr>
        <w:spacing w:line="240" w:lineRule="auto"/>
        <w:rPr>
          <w:rFonts w:ascii="Montserrat" w:eastAsia="Montserrat" w:hAnsi="Montserrat" w:cs="Montserrat"/>
          <w:sz w:val="24"/>
          <w:szCs w:val="24"/>
        </w:rPr>
      </w:pPr>
      <w:r w:rsidRPr="00BF0890">
        <w:rPr>
          <w:rFonts w:ascii="Montserrat" w:eastAsia="Montserrat" w:hAnsi="Montserrat" w:cs="Montserrat"/>
          <w:b/>
          <w:bCs/>
          <w:color w:val="EE0000"/>
          <w:sz w:val="28"/>
          <w:szCs w:val="28"/>
        </w:rPr>
        <w:t>RED</w:t>
      </w:r>
      <w:r>
        <w:rPr>
          <w:rFonts w:ascii="Montserrat" w:eastAsia="Montserrat" w:hAnsi="Montserrat" w:cs="Montserrat"/>
          <w:b/>
          <w:bCs/>
          <w:color w:val="EE0000"/>
          <w:sz w:val="28"/>
          <w:szCs w:val="28"/>
        </w:rPr>
        <w:t xml:space="preserve"> – </w:t>
      </w:r>
      <w:r>
        <w:rPr>
          <w:rFonts w:ascii="Montserrat" w:eastAsia="Montserrat" w:hAnsi="Montserrat" w:cs="Montserrat"/>
          <w:b/>
          <w:bCs/>
          <w:color w:val="000000"/>
          <w:sz w:val="28"/>
          <w:szCs w:val="28"/>
        </w:rPr>
        <w:t xml:space="preserve">EUROPA PARA TODOS desde GDL </w:t>
      </w:r>
      <w:r>
        <w:rPr>
          <w:rFonts w:ascii="Montserrat" w:eastAsia="Montserrat" w:hAnsi="Montserrat" w:cs="Montserrat"/>
          <w:b/>
          <w:bCs/>
          <w:color w:val="000000"/>
          <w:sz w:val="28"/>
          <w:szCs w:val="28"/>
        </w:rPr>
        <w:tab/>
      </w:r>
      <w:r>
        <w:rPr>
          <w:rFonts w:ascii="Montserrat" w:eastAsia="Montserrat" w:hAnsi="Montserrat" w:cs="Montserrat"/>
          <w:color w:val="000000"/>
          <w:sz w:val="24"/>
          <w:szCs w:val="24"/>
        </w:rPr>
        <w:t>desde</w:t>
      </w:r>
      <w:r>
        <w:rPr>
          <w:rFonts w:ascii="Montserrat" w:eastAsia="Montserrat" w:hAnsi="Montserrat" w:cs="Montserrat"/>
          <w:color w:val="000000"/>
          <w:sz w:val="28"/>
          <w:szCs w:val="28"/>
        </w:rPr>
        <w:t xml:space="preserve">: </w:t>
      </w:r>
      <w:r>
        <w:rPr>
          <w:rFonts w:ascii="Montserrat" w:eastAsia="Montserrat" w:hAnsi="Montserrat" w:cs="Montserrat"/>
          <w:b/>
          <w:bCs/>
          <w:color w:val="FF0000"/>
          <w:sz w:val="28"/>
          <w:szCs w:val="28"/>
        </w:rPr>
        <w:t>USD 999</w:t>
      </w:r>
      <w:r>
        <w:rPr>
          <w:rFonts w:ascii="Montserrat" w:eastAsia="Montserrat" w:hAnsi="Montserrat" w:cs="Montserrat"/>
          <w:color w:val="FF0000"/>
          <w:sz w:val="24"/>
          <w:szCs w:val="24"/>
        </w:rPr>
        <w:t xml:space="preserve"> </w:t>
      </w:r>
      <w:r>
        <w:rPr>
          <w:rFonts w:ascii="Montserrat" w:eastAsia="Montserrat" w:hAnsi="Montserrat" w:cs="Montserrat"/>
          <w:sz w:val="24"/>
          <w:szCs w:val="24"/>
        </w:rPr>
        <w:t>+ 899 IMP.</w:t>
      </w:r>
    </w:p>
    <w:p w14:paraId="0B06EC4A"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rPr>
        <w:t>De Madrid a Madrid</w:t>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t xml:space="preserve">   </w:t>
      </w:r>
    </w:p>
    <w:p w14:paraId="23A3846A"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(17 días / 15 noches)</w:t>
      </w:r>
    </w:p>
    <w:p w14:paraId="531B8C75" w14:textId="77777777" w:rsidR="00BC6C5D" w:rsidRDefault="00BC6C5D">
      <w:pPr>
        <w:spacing w:line="240" w:lineRule="auto"/>
        <w:jc w:val="both"/>
        <w:rPr>
          <w:rFonts w:ascii="Montserrat" w:eastAsia="Montserrat" w:hAnsi="Montserrat" w:cs="Montserrat"/>
        </w:rPr>
      </w:pPr>
    </w:p>
    <w:p w14:paraId="62E835F3"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b/>
          <w:bCs/>
          <w:i/>
          <w:iCs/>
          <w:color w:val="000000"/>
          <w:sz w:val="20"/>
          <w:szCs w:val="20"/>
        </w:rPr>
        <w:t>Visitando:</w:t>
      </w:r>
      <w:r>
        <w:rPr>
          <w:rFonts w:ascii="Montserrat" w:eastAsia="Montserrat" w:hAnsi="Montserrat" w:cs="Montserrat"/>
          <w:color w:val="000000"/>
          <w:sz w:val="20"/>
          <w:szCs w:val="20"/>
        </w:rPr>
        <w:t xml:space="preserve"> </w:t>
      </w:r>
      <w:r>
        <w:rPr>
          <w:rFonts w:ascii="Montserrat" w:eastAsia="Montserrat" w:hAnsi="Montserrat" w:cs="Montserrat"/>
        </w:rPr>
        <w:t>Madrid – Burdeos – Blois – París – Lucerna – Zúrich – Verona – Venecia – Roma –</w:t>
      </w:r>
    </w:p>
    <w:p w14:paraId="016A9621"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rPr>
        <w:t>Florencia – Pisa – Costa Azul – Barcelona – Zaragoza – Madrid </w:t>
      </w:r>
    </w:p>
    <w:p w14:paraId="710E2436" w14:textId="77777777" w:rsidR="00BC6C5D" w:rsidRDefault="00BC6C5D">
      <w:pPr>
        <w:spacing w:line="240" w:lineRule="auto"/>
        <w:rPr>
          <w:rFonts w:ascii="Montserrat" w:eastAsia="Montserrat" w:hAnsi="Montserrat" w:cs="Montserrat"/>
          <w:sz w:val="20"/>
          <w:szCs w:val="20"/>
        </w:rPr>
      </w:pPr>
    </w:p>
    <w:p w14:paraId="46901C9C" w14:textId="57ACC09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i/>
          <w:iCs/>
          <w:color w:val="000000"/>
        </w:rPr>
        <w:t>Salidas 2027:</w:t>
      </w:r>
      <w:r>
        <w:rPr>
          <w:rFonts w:ascii="Montserrat" w:eastAsia="Montserrat" w:hAnsi="Montserrat" w:cs="Montserrat"/>
          <w:color w:val="000000"/>
        </w:rPr>
        <w:tab/>
      </w:r>
      <w:r w:rsidR="00BF0890">
        <w:rPr>
          <w:rFonts w:ascii="Montserrat" w:eastAsia="Montserrat" w:hAnsi="Montserrat" w:cs="Montserrat"/>
          <w:color w:val="000000"/>
        </w:rPr>
        <w:t>17 de enero</w:t>
      </w:r>
    </w:p>
    <w:p w14:paraId="08F3B30A" w14:textId="720C7BAF"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color w:val="000000"/>
          <w:sz w:val="20"/>
          <w:szCs w:val="20"/>
        </w:rPr>
        <w:t xml:space="preserve">&gt; </w:t>
      </w:r>
      <w:r>
        <w:rPr>
          <w:rFonts w:ascii="Montserrat" w:eastAsia="Montserrat" w:hAnsi="Montserrat" w:cs="Montserrat"/>
          <w:b/>
          <w:bCs/>
          <w:i/>
          <w:iCs/>
          <w:color w:val="000000"/>
          <w:sz w:val="20"/>
          <w:szCs w:val="20"/>
        </w:rPr>
        <w:t>Itinerario sujeto a cambios</w:t>
      </w:r>
    </w:p>
    <w:p w14:paraId="082840B5" w14:textId="77777777" w:rsidR="00BC6C5D" w:rsidRDefault="00BC6C5D">
      <w:pPr>
        <w:spacing w:line="240" w:lineRule="auto"/>
        <w:rPr>
          <w:rFonts w:ascii="Montserrat" w:eastAsia="Montserrat" w:hAnsi="Montserrat" w:cs="Montserrat"/>
          <w:sz w:val="20"/>
          <w:szCs w:val="20"/>
        </w:rPr>
      </w:pPr>
    </w:p>
    <w:p w14:paraId="0B470A77" w14:textId="1E8E01F5"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01</w:t>
      </w:r>
      <w:r w:rsidR="0020604C">
        <w:rPr>
          <w:rFonts w:ascii="Montserrat" w:eastAsia="Montserrat" w:hAnsi="Montserrat" w:cs="Montserrat"/>
          <w:b/>
          <w:bCs/>
          <w:sz w:val="20"/>
          <w:szCs w:val="20"/>
        </w:rPr>
        <w:tab/>
      </w:r>
      <w:r w:rsidR="0020604C">
        <w:rPr>
          <w:rFonts w:ascii="Montserrat" w:eastAsia="Montserrat" w:hAnsi="Montserrat" w:cs="Montserrat"/>
          <w:b/>
          <w:bCs/>
          <w:sz w:val="20"/>
          <w:szCs w:val="20"/>
        </w:rPr>
        <w:tab/>
      </w:r>
      <w:r>
        <w:rPr>
          <w:rFonts w:ascii="Montserrat" w:eastAsia="Montserrat" w:hAnsi="Montserrat" w:cs="Montserrat"/>
          <w:b/>
          <w:bCs/>
          <w:sz w:val="20"/>
          <w:szCs w:val="20"/>
        </w:rPr>
        <w:tab/>
      </w:r>
      <w:r w:rsidR="00BF0890">
        <w:rPr>
          <w:rFonts w:ascii="Montserrat" w:eastAsia="Montserrat" w:hAnsi="Montserrat" w:cs="Montserrat"/>
          <w:b/>
          <w:bCs/>
          <w:sz w:val="20"/>
          <w:szCs w:val="20"/>
        </w:rPr>
        <w:t>Guadalajara</w:t>
      </w:r>
      <w:r>
        <w:rPr>
          <w:rFonts w:ascii="Montserrat" w:eastAsia="Montserrat" w:hAnsi="Montserrat" w:cs="Montserrat"/>
          <w:b/>
          <w:bCs/>
          <w:sz w:val="20"/>
          <w:szCs w:val="20"/>
        </w:rPr>
        <w:t xml:space="preserve"> – Madrid</w:t>
      </w:r>
    </w:p>
    <w:p w14:paraId="3F693F3D"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Salida en vuelo con destino a la ciudad de Madrid. </w:t>
      </w:r>
      <w:r>
        <w:rPr>
          <w:rFonts w:ascii="Montserrat" w:eastAsia="Montserrat" w:hAnsi="Montserrat" w:cs="Montserrat"/>
          <w:b/>
          <w:bCs/>
          <w:color w:val="000000"/>
          <w:sz w:val="20"/>
          <w:szCs w:val="20"/>
        </w:rPr>
        <w:t>Noche a bordo.</w:t>
      </w:r>
      <w:r>
        <w:rPr>
          <w:rFonts w:ascii="Montserrat" w:eastAsia="Montserrat" w:hAnsi="Montserrat" w:cs="Montserrat"/>
          <w:color w:val="000000"/>
          <w:sz w:val="20"/>
          <w:szCs w:val="20"/>
        </w:rPr>
        <w:t> </w:t>
      </w:r>
    </w:p>
    <w:p w14:paraId="43ABCFFE" w14:textId="77777777" w:rsidR="00BC6C5D" w:rsidRDefault="00BC6C5D">
      <w:pPr>
        <w:jc w:val="both"/>
        <w:rPr>
          <w:rFonts w:ascii="Montserrat" w:eastAsia="Montserrat" w:hAnsi="Montserrat" w:cs="Montserrat"/>
          <w:sz w:val="20"/>
          <w:szCs w:val="20"/>
        </w:rPr>
      </w:pPr>
    </w:p>
    <w:p w14:paraId="31570C08" w14:textId="6F69E41E"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02</w:t>
      </w:r>
      <w:r>
        <w:rPr>
          <w:rFonts w:ascii="Montserrat" w:eastAsia="Montserrat" w:hAnsi="Montserrat" w:cs="Montserrat"/>
          <w:sz w:val="20"/>
          <w:szCs w:val="20"/>
        </w:rPr>
        <w:t xml:space="preserve"> </w:t>
      </w:r>
      <w:r w:rsidR="0020604C">
        <w:rPr>
          <w:rFonts w:ascii="Montserrat" w:eastAsia="Montserrat" w:hAnsi="Montserrat" w:cs="Montserrat"/>
          <w:sz w:val="20"/>
          <w:szCs w:val="20"/>
        </w:rPr>
        <w:tab/>
      </w:r>
      <w:r>
        <w:rPr>
          <w:rFonts w:ascii="Montserrat" w:eastAsia="Montserrat" w:hAnsi="Montserrat" w:cs="Montserrat"/>
          <w:sz w:val="20"/>
          <w:szCs w:val="20"/>
        </w:rPr>
        <w:t xml:space="preserve"> </w:t>
      </w:r>
      <w:r>
        <w:rPr>
          <w:rFonts w:ascii="Montserrat" w:eastAsia="Montserrat" w:hAnsi="Montserrat" w:cs="Montserrat"/>
          <w:b/>
          <w:bCs/>
          <w:sz w:val="20"/>
          <w:szCs w:val="20"/>
        </w:rPr>
        <w:tab/>
        <w:t>Madrid</w:t>
      </w:r>
    </w:p>
    <w:p w14:paraId="737550B1"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Llegada al aeropuerto internacional Adolfo Suárez Madrid – Barajas. Recepción y </w:t>
      </w:r>
      <w:r>
        <w:rPr>
          <w:rFonts w:ascii="Montserrat" w:eastAsia="Montserrat" w:hAnsi="Montserrat" w:cs="Montserrat"/>
          <w:b/>
          <w:bCs/>
          <w:color w:val="000000"/>
          <w:sz w:val="20"/>
          <w:szCs w:val="20"/>
        </w:rPr>
        <w:t>traslado</w:t>
      </w:r>
      <w:r>
        <w:rPr>
          <w:rFonts w:ascii="Montserrat" w:eastAsia="Montserrat" w:hAnsi="Montserrat" w:cs="Montserrat"/>
          <w:color w:val="000000"/>
          <w:sz w:val="20"/>
          <w:szCs w:val="20"/>
        </w:rPr>
        <w:t xml:space="preserve"> al hotel. </w:t>
      </w:r>
      <w:r>
        <w:rPr>
          <w:rFonts w:ascii="Montserrat" w:eastAsia="Montserrat" w:hAnsi="Montserrat" w:cs="Montserrat"/>
          <w:b/>
          <w:bCs/>
          <w:color w:val="000000"/>
          <w:sz w:val="20"/>
          <w:szCs w:val="20"/>
        </w:rPr>
        <w:t>Alojamiento.</w:t>
      </w:r>
    </w:p>
    <w:p w14:paraId="76A58292" w14:textId="77777777" w:rsidR="00BC6C5D" w:rsidRDefault="00BC6C5D">
      <w:pPr>
        <w:jc w:val="both"/>
        <w:rPr>
          <w:rFonts w:ascii="Montserrat" w:eastAsia="Montserrat" w:hAnsi="Montserrat" w:cs="Montserrat"/>
          <w:b/>
          <w:bCs/>
          <w:sz w:val="20"/>
          <w:szCs w:val="20"/>
        </w:rPr>
      </w:pPr>
    </w:p>
    <w:p w14:paraId="468F0703" w14:textId="7D8DA27D"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03</w:t>
      </w:r>
      <w:r>
        <w:rPr>
          <w:rFonts w:ascii="Montserrat" w:eastAsia="Montserrat" w:hAnsi="Montserrat" w:cs="Montserrat"/>
          <w:sz w:val="20"/>
          <w:szCs w:val="20"/>
        </w:rPr>
        <w:t xml:space="preserve"> </w:t>
      </w:r>
      <w:r w:rsidR="0020604C">
        <w:rPr>
          <w:rFonts w:ascii="Montserrat" w:eastAsia="Montserrat" w:hAnsi="Montserrat" w:cs="Montserrat"/>
          <w:sz w:val="20"/>
          <w:szCs w:val="20"/>
        </w:rPr>
        <w:tab/>
      </w:r>
      <w:r>
        <w:rPr>
          <w:rFonts w:ascii="Montserrat" w:eastAsia="Montserrat" w:hAnsi="Montserrat" w:cs="Montserrat"/>
          <w:sz w:val="20"/>
          <w:szCs w:val="20"/>
        </w:rPr>
        <w:t xml:space="preserve"> </w:t>
      </w:r>
      <w:r>
        <w:rPr>
          <w:rFonts w:ascii="Montserrat" w:eastAsia="Montserrat" w:hAnsi="Montserrat" w:cs="Montserrat"/>
          <w:b/>
          <w:bCs/>
          <w:sz w:val="20"/>
          <w:szCs w:val="20"/>
        </w:rPr>
        <w:tab/>
        <w:t>Madrid</w:t>
      </w:r>
    </w:p>
    <w:p w14:paraId="780CCE2F"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“Ciudad Imperial” de Toledo, donde apreciaremos el legado de las tres culturas: árabe, judía y cristiana, que supieron convivir en armonía. </w:t>
      </w:r>
      <w:r>
        <w:rPr>
          <w:rFonts w:ascii="Montserrat" w:eastAsia="Montserrat" w:hAnsi="Montserrat" w:cs="Montserrat"/>
          <w:b/>
          <w:bCs/>
          <w:sz w:val="20"/>
          <w:szCs w:val="20"/>
        </w:rPr>
        <w:t>Alojamiento.</w:t>
      </w:r>
    </w:p>
    <w:p w14:paraId="1E4EE7F3" w14:textId="77777777" w:rsidR="00BC6C5D" w:rsidRDefault="00BC6C5D">
      <w:pPr>
        <w:spacing w:line="240" w:lineRule="auto"/>
        <w:jc w:val="both"/>
        <w:rPr>
          <w:rFonts w:ascii="Montserrat" w:eastAsia="Montserrat" w:hAnsi="Montserrat" w:cs="Montserrat"/>
          <w:sz w:val="20"/>
          <w:szCs w:val="20"/>
        </w:rPr>
      </w:pPr>
    </w:p>
    <w:p w14:paraId="542506F4" w14:textId="15DDEACB"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color w:val="000000"/>
          <w:sz w:val="20"/>
          <w:szCs w:val="20"/>
        </w:rPr>
        <w:t xml:space="preserve">DÍA 04 </w:t>
      </w:r>
      <w:r w:rsidR="0020604C">
        <w:rPr>
          <w:rFonts w:ascii="Montserrat" w:eastAsia="Montserrat" w:hAnsi="Montserrat" w:cs="Montserrat"/>
          <w:sz w:val="20"/>
          <w:szCs w:val="20"/>
        </w:rPr>
        <w:tab/>
      </w:r>
      <w:r>
        <w:rPr>
          <w:rFonts w:ascii="Montserrat" w:eastAsia="Montserrat" w:hAnsi="Montserrat" w:cs="Montserrat"/>
          <w:b/>
          <w:bCs/>
          <w:color w:val="000000"/>
          <w:sz w:val="20"/>
          <w:szCs w:val="20"/>
        </w:rPr>
        <w:tab/>
        <w:t>Madrid – Burdeos</w:t>
      </w:r>
    </w:p>
    <w:p w14:paraId="2B88A8E4" w14:textId="77777777" w:rsidR="00BC6C5D" w:rsidRDefault="00000000">
      <w:pPr>
        <w:spacing w:line="240" w:lineRule="auto"/>
        <w:jc w:val="both"/>
        <w:rPr>
          <w:rFonts w:ascii="Montserrat Medium" w:eastAsia="Montserrat Medium" w:hAnsi="Montserrat Medium" w:cs="Montserrat Medium"/>
          <w:b/>
          <w:bCs/>
          <w:sz w:val="24"/>
          <w:szCs w:val="24"/>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 primera hora de la mañana. Pasaremos por las proximidades de la ciudad de Burgos, llegaremos hasta la frontera con Francia y continuaremos hacia Burdeos, capital de la región Nueva Aquitania. Resto del día libre.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34C3FC09" w14:textId="77777777" w:rsidR="00BC6C5D" w:rsidRDefault="00BC6C5D">
      <w:pPr>
        <w:jc w:val="both"/>
        <w:rPr>
          <w:rFonts w:ascii="Montserrat" w:eastAsia="Montserrat" w:hAnsi="Montserrat" w:cs="Montserrat"/>
          <w:b/>
          <w:bCs/>
          <w:sz w:val="20"/>
          <w:szCs w:val="20"/>
        </w:rPr>
      </w:pPr>
    </w:p>
    <w:p w14:paraId="5DA8AA80" w14:textId="03EF5B74"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05 </w:t>
      </w:r>
      <w:r w:rsidR="0020604C">
        <w:rPr>
          <w:rFonts w:ascii="Montserrat" w:eastAsia="Montserrat" w:hAnsi="Montserrat" w:cs="Montserrat"/>
          <w:sz w:val="20"/>
          <w:szCs w:val="20"/>
        </w:rPr>
        <w:tab/>
      </w:r>
      <w:r>
        <w:rPr>
          <w:rFonts w:ascii="Montserrat" w:eastAsia="Montserrat" w:hAnsi="Montserrat" w:cs="Montserrat"/>
          <w:b/>
          <w:bCs/>
          <w:sz w:val="20"/>
          <w:szCs w:val="20"/>
        </w:rPr>
        <w:tab/>
        <w:t>Burdeos – Blois – París</w:t>
      </w:r>
    </w:p>
    <w:p w14:paraId="2AA1EA6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continuación, salida hacia Blois. Su Castillo de Blois, declarado Patrimonio de la Humanidad por la Unesco, es considerado uno de los más importantes de la región. Tras el tiempo libre, continuaremos hasta París. Por la noche, realizaremos una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para navegar en un crucero por el río Sena, continuando con un recorrido completo de París iluminado. </w:t>
      </w:r>
      <w:r>
        <w:rPr>
          <w:rFonts w:ascii="Montserrat" w:eastAsia="Montserrat" w:hAnsi="Montserrat" w:cs="Montserrat"/>
          <w:b/>
          <w:bCs/>
          <w:sz w:val="20"/>
          <w:szCs w:val="20"/>
        </w:rPr>
        <w:t>Alojamiento.</w:t>
      </w:r>
    </w:p>
    <w:p w14:paraId="20AA85EE" w14:textId="77777777" w:rsidR="00BC6C5D" w:rsidRDefault="00BC6C5D">
      <w:pPr>
        <w:spacing w:line="240" w:lineRule="auto"/>
        <w:jc w:val="both"/>
        <w:rPr>
          <w:rFonts w:ascii="Montserrat" w:eastAsia="Montserrat" w:hAnsi="Montserrat" w:cs="Montserrat"/>
          <w:b/>
          <w:bCs/>
          <w:sz w:val="20"/>
          <w:szCs w:val="20"/>
        </w:rPr>
      </w:pPr>
    </w:p>
    <w:p w14:paraId="48E0AF63" w14:textId="1D7ADCD1"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06 </w:t>
      </w:r>
      <w:r w:rsidR="0020604C">
        <w:rPr>
          <w:rFonts w:ascii="Montserrat" w:eastAsia="Montserrat" w:hAnsi="Montserrat" w:cs="Montserrat"/>
          <w:sz w:val="20"/>
          <w:szCs w:val="20"/>
        </w:rPr>
        <w:tab/>
      </w:r>
      <w:r>
        <w:rPr>
          <w:rFonts w:ascii="Montserrat" w:eastAsia="Montserrat" w:hAnsi="Montserrat" w:cs="Montserrat"/>
          <w:b/>
          <w:bCs/>
          <w:sz w:val="20"/>
          <w:szCs w:val="20"/>
        </w:rPr>
        <w:tab/>
        <w:t>París</w:t>
      </w:r>
    </w:p>
    <w:p w14:paraId="6EB53E1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Saldremos a recorrer la “Ciudad del Amor”, pasando por la Avenida de los Campos Elíseos, la Plaza de la Concordia, el Arco del Triunfo, la Asamblea Nacional, la Ópera, el Museo del Louvre, los Inválidos, el Campo de Marte, la Torre Eiffel, etc. Por la tarde, les propondremos una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que nos llevará a Montmartre. Sus pequeñas y empinadas callejuelas constituyen un entramado que alberga desde los más antiguos cabarets hasta la maravillosa Basílica del Sagrado Corazón de Jesús. A continuación, realizaremos un paseo por el Barrio Latino. Tendremos también una vista espectacular de la Catedral de </w:t>
      </w:r>
      <w:proofErr w:type="spellStart"/>
      <w:r>
        <w:rPr>
          <w:rFonts w:ascii="Montserrat" w:eastAsia="Montserrat" w:hAnsi="Montserrat" w:cs="Montserrat"/>
          <w:sz w:val="20"/>
          <w:szCs w:val="20"/>
        </w:rPr>
        <w:t>Notre</w:t>
      </w:r>
      <w:proofErr w:type="spellEnd"/>
      <w:r>
        <w:rPr>
          <w:rFonts w:ascii="Montserrat" w:eastAsia="Montserrat" w:hAnsi="Montserrat" w:cs="Montserrat"/>
          <w:sz w:val="20"/>
          <w:szCs w:val="20"/>
        </w:rPr>
        <w:t xml:space="preserve"> Dame, donde entenderemos el porqué de su importancia mundial. </w:t>
      </w:r>
      <w:r>
        <w:rPr>
          <w:rFonts w:ascii="Montserrat" w:eastAsia="Montserrat" w:hAnsi="Montserrat" w:cs="Montserrat"/>
          <w:b/>
          <w:bCs/>
          <w:sz w:val="20"/>
          <w:szCs w:val="20"/>
        </w:rPr>
        <w:t>Alojamiento.</w:t>
      </w:r>
    </w:p>
    <w:p w14:paraId="3A1B92A8" w14:textId="77777777" w:rsidR="00BC6C5D" w:rsidRDefault="00BC6C5D">
      <w:pPr>
        <w:jc w:val="both"/>
        <w:rPr>
          <w:rFonts w:ascii="Montserrat" w:eastAsia="Montserrat" w:hAnsi="Montserrat" w:cs="Montserrat"/>
          <w:b/>
          <w:bCs/>
          <w:sz w:val="20"/>
          <w:szCs w:val="20"/>
        </w:rPr>
      </w:pPr>
    </w:p>
    <w:p w14:paraId="4ED60794" w14:textId="6BB9DED6"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lastRenderedPageBreak/>
        <w:t xml:space="preserve">DÍA 07 </w:t>
      </w:r>
      <w:r w:rsidR="0020604C">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París</w:t>
      </w:r>
    </w:p>
    <w:p w14:paraId="03ED9CB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Palacio de Versalles y sus jardines. Realizaremos una visita interior de los aposentos reales </w:t>
      </w:r>
      <w:r>
        <w:rPr>
          <w:rFonts w:ascii="Montserrat" w:eastAsia="Montserrat" w:hAnsi="Montserrat" w:cs="Montserrat"/>
          <w:b/>
          <w:bCs/>
          <w:sz w:val="20"/>
          <w:szCs w:val="20"/>
        </w:rPr>
        <w:t>(con entrada preferente)</w:t>
      </w:r>
      <w:r>
        <w:rPr>
          <w:rFonts w:ascii="Montserrat" w:eastAsia="Montserrat" w:hAnsi="Montserrat" w:cs="Montserrat"/>
          <w:sz w:val="20"/>
          <w:szCs w:val="20"/>
        </w:rPr>
        <w:t xml:space="preserve">. Descubriremos también los espectaculares Jardines de Palacio. </w:t>
      </w:r>
      <w:r>
        <w:rPr>
          <w:rFonts w:ascii="Montserrat" w:eastAsia="Montserrat" w:hAnsi="Montserrat" w:cs="Montserrat"/>
          <w:b/>
          <w:bCs/>
          <w:sz w:val="20"/>
          <w:szCs w:val="20"/>
        </w:rPr>
        <w:t>Alojamiento.</w:t>
      </w:r>
    </w:p>
    <w:p w14:paraId="4DA22485" w14:textId="77777777" w:rsidR="00BC6C5D" w:rsidRDefault="00BC6C5D">
      <w:pPr>
        <w:jc w:val="both"/>
        <w:rPr>
          <w:rFonts w:ascii="Montserrat" w:eastAsia="Montserrat" w:hAnsi="Montserrat" w:cs="Montserrat"/>
          <w:b/>
          <w:bCs/>
          <w:sz w:val="20"/>
          <w:szCs w:val="20"/>
        </w:rPr>
      </w:pPr>
    </w:p>
    <w:p w14:paraId="605FEED0" w14:textId="4ACB394B"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08 </w:t>
      </w:r>
      <w:r w:rsidR="0020604C">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París – Lucerna – Zúrich</w:t>
      </w:r>
    </w:p>
    <w:p w14:paraId="5B597C00"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primera hora de la mañana saldremos hacia Lucerna. La ciudad se encuentra a orillas del Lago de los Cuatro Cantones y el río Reuss, con su conocido Puente de la Capilla. Tiempo libre y continuación hacia Zúrich. Llegada al hotel. </w:t>
      </w:r>
      <w:r>
        <w:rPr>
          <w:rFonts w:ascii="Montserrat" w:eastAsia="Montserrat" w:hAnsi="Montserrat" w:cs="Montserrat"/>
          <w:b/>
          <w:bCs/>
          <w:sz w:val="20"/>
          <w:szCs w:val="20"/>
        </w:rPr>
        <w:t>Alojamiento.</w:t>
      </w:r>
    </w:p>
    <w:p w14:paraId="12F6EF0F" w14:textId="77777777" w:rsidR="00BC6C5D" w:rsidRDefault="00BC6C5D">
      <w:pPr>
        <w:jc w:val="both"/>
        <w:rPr>
          <w:rFonts w:ascii="Montserrat" w:eastAsia="Montserrat" w:hAnsi="Montserrat" w:cs="Montserrat"/>
          <w:b/>
          <w:bCs/>
          <w:sz w:val="20"/>
          <w:szCs w:val="20"/>
        </w:rPr>
      </w:pPr>
    </w:p>
    <w:p w14:paraId="263DCADF" w14:textId="1B21CE52"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09 </w:t>
      </w:r>
      <w:r w:rsidR="0020604C">
        <w:rPr>
          <w:rFonts w:ascii="Montserrat" w:eastAsia="Montserrat" w:hAnsi="Montserrat" w:cs="Montserrat"/>
          <w:sz w:val="20"/>
          <w:szCs w:val="20"/>
        </w:rPr>
        <w:tab/>
      </w:r>
      <w:r>
        <w:rPr>
          <w:rFonts w:ascii="Montserrat" w:eastAsia="Montserrat" w:hAnsi="Montserrat" w:cs="Montserrat"/>
          <w:b/>
          <w:bCs/>
          <w:sz w:val="20"/>
          <w:szCs w:val="20"/>
        </w:rPr>
        <w:t xml:space="preserve"> </w:t>
      </w:r>
      <w:r>
        <w:rPr>
          <w:rFonts w:ascii="Montserrat" w:eastAsia="Montserrat" w:hAnsi="Montserrat" w:cs="Montserrat"/>
          <w:b/>
          <w:bCs/>
          <w:sz w:val="20"/>
          <w:szCs w:val="20"/>
        </w:rPr>
        <w:tab/>
        <w:t>Zúrich – Verona – Venecia</w:t>
      </w:r>
    </w:p>
    <w:p w14:paraId="2B9C9E3C"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romántica y medieval ciudad de Verona, inmortalizada por la historia de Romeo y Julieta. Tiempo libre. Posibilidad de realizar la visita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de la ciudad. Continuación hacia Venecia. Llegada y </w:t>
      </w:r>
      <w:r>
        <w:rPr>
          <w:rFonts w:ascii="Montserrat" w:eastAsia="Montserrat" w:hAnsi="Montserrat" w:cs="Montserrat"/>
          <w:b/>
          <w:bCs/>
          <w:sz w:val="20"/>
          <w:szCs w:val="20"/>
        </w:rPr>
        <w:t>alojamiento.</w:t>
      </w:r>
    </w:p>
    <w:p w14:paraId="326F39BE" w14:textId="77777777" w:rsidR="00BC6C5D" w:rsidRDefault="00BC6C5D">
      <w:pPr>
        <w:jc w:val="both"/>
        <w:rPr>
          <w:rFonts w:ascii="Montserrat" w:eastAsia="Montserrat" w:hAnsi="Montserrat" w:cs="Montserrat"/>
          <w:b/>
          <w:bCs/>
          <w:sz w:val="20"/>
          <w:szCs w:val="20"/>
        </w:rPr>
      </w:pPr>
    </w:p>
    <w:p w14:paraId="7006EE9C" w14:textId="523D9D60"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10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 xml:space="preserve">Venecia – Roma </w:t>
      </w:r>
    </w:p>
    <w:p w14:paraId="1C8CB2DC" w14:textId="77777777" w:rsidR="00093F9C" w:rsidRPr="00093F9C" w:rsidRDefault="00000000" w:rsidP="00093F9C">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w:t>
      </w:r>
      <w:r>
        <w:rPr>
          <w:rFonts w:ascii="Montserrat" w:eastAsia="Montserrat" w:hAnsi="Montserrat" w:cs="Montserrat"/>
          <w:b/>
          <w:bCs/>
          <w:sz w:val="20"/>
          <w:szCs w:val="20"/>
        </w:rPr>
        <w:t>(opcional)</w:t>
      </w:r>
      <w:r>
        <w:rPr>
          <w:rFonts w:ascii="Montserrat" w:eastAsia="Montserrat" w:hAnsi="Montserrat" w:cs="Montserrat"/>
          <w:sz w:val="20"/>
          <w:szCs w:val="20"/>
        </w:rPr>
        <w:t xml:space="preserve">. </w:t>
      </w:r>
      <w:r w:rsidR="00093F9C" w:rsidRPr="00093F9C">
        <w:rPr>
          <w:rFonts w:ascii="Montserrat" w:eastAsia="Montserrat" w:hAnsi="Montserrat" w:cs="Montserrat"/>
          <w:sz w:val="20"/>
          <w:szCs w:val="20"/>
        </w:rPr>
        <w:t xml:space="preserve">Al terminar dispondremos de un tiempo libre o la posibilidad de tomar la </w:t>
      </w:r>
      <w:r w:rsidR="00093F9C" w:rsidRPr="00093F9C">
        <w:rPr>
          <w:rFonts w:ascii="Montserrat" w:eastAsia="Montserrat" w:hAnsi="Montserrat" w:cs="Montserrat"/>
          <w:b/>
          <w:bCs/>
          <w:sz w:val="20"/>
          <w:szCs w:val="20"/>
        </w:rPr>
        <w:t>opcional</w:t>
      </w:r>
      <w:r w:rsidR="00093F9C" w:rsidRPr="00093F9C">
        <w:rPr>
          <w:rFonts w:ascii="Montserrat" w:eastAsia="Montserrat" w:hAnsi="Montserrat" w:cs="Montserrat"/>
          <w:sz w:val="20"/>
          <w:szCs w:val="20"/>
        </w:rPr>
        <w:t xml:space="preserve"> del Crucero por la Laguna Veneciana, en donde tomaremos un yate para descubrir la otra cara de Venecia, la parte de la laguna que mira hacia el Mar Mediterráneo/Adriatico. Más tarde, salida hacia Roma. </w:t>
      </w:r>
      <w:r w:rsidR="00093F9C" w:rsidRPr="00093F9C">
        <w:rPr>
          <w:rFonts w:ascii="Montserrat" w:eastAsia="Montserrat" w:hAnsi="Montserrat" w:cs="Montserrat"/>
          <w:b/>
          <w:bCs/>
          <w:sz w:val="20"/>
          <w:szCs w:val="20"/>
        </w:rPr>
        <w:t>Alojamiento.</w:t>
      </w:r>
    </w:p>
    <w:p w14:paraId="00597D52" w14:textId="77777777" w:rsidR="00BC6C5D" w:rsidRDefault="00BC6C5D">
      <w:pPr>
        <w:jc w:val="both"/>
        <w:rPr>
          <w:rFonts w:ascii="Montserrat" w:eastAsia="Montserrat" w:hAnsi="Montserrat" w:cs="Montserrat"/>
          <w:b/>
          <w:bCs/>
          <w:sz w:val="20"/>
          <w:szCs w:val="20"/>
        </w:rPr>
      </w:pPr>
    </w:p>
    <w:p w14:paraId="04295675" w14:textId="399FD0B5"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11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Roma</w:t>
      </w:r>
    </w:p>
    <w:p w14:paraId="40E68BAA" w14:textId="77777777" w:rsidR="00BC6C5D" w:rsidRDefault="00000000">
      <w:pPr>
        <w:spacing w:line="240" w:lineRule="auto"/>
        <w:jc w:val="both"/>
        <w:rPr>
          <w:rFonts w:ascii="Montserrat" w:eastAsia="Montserrat" w:hAnsi="Montserrat" w:cs="Montserrat"/>
          <w:b/>
          <w:bCs/>
          <w:i/>
          <w:iCs/>
          <w:color w:val="000000"/>
          <w:sz w:val="18"/>
          <w:szCs w:val="18"/>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Roma Barroca, descendiendo del bus cerca del Coliseo para admirar esta obra incomparable con 2000 años de historia. Pasearemos hasta la Fontana de Trevi. Descubriremos el Panteón de Agripa y la Plaza </w:t>
      </w:r>
      <w:proofErr w:type="spellStart"/>
      <w:r>
        <w:rPr>
          <w:rFonts w:ascii="Montserrat" w:eastAsia="Montserrat" w:hAnsi="Montserrat" w:cs="Montserrat"/>
          <w:sz w:val="20"/>
          <w:szCs w:val="20"/>
        </w:rPr>
        <w:t>Navona</w:t>
      </w:r>
      <w:proofErr w:type="spellEnd"/>
      <w:r>
        <w:rPr>
          <w:rFonts w:ascii="Montserrat" w:eastAsia="Montserrat" w:hAnsi="Montserrat" w:cs="Montserrat"/>
          <w:sz w:val="20"/>
          <w:szCs w:val="20"/>
        </w:rPr>
        <w:t xml:space="preserve">. Por la tarde, les propondremos realizar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Estado más pequeño del mundo con apenas 44 hectáreas, pero con un patrimonio cultural universal inconmensurable. Esta visita nos llevará por la grandeza de los Museos Vaticanos </w:t>
      </w:r>
      <w:r>
        <w:rPr>
          <w:rFonts w:ascii="Montserrat" w:eastAsia="Montserrat" w:hAnsi="Montserrat" w:cs="Montserrat"/>
          <w:b/>
          <w:bCs/>
          <w:sz w:val="20"/>
          <w:szCs w:val="20"/>
        </w:rPr>
        <w:t>(entrada preferente)</w:t>
      </w:r>
      <w:r>
        <w:rPr>
          <w:rFonts w:ascii="Montserrat" w:eastAsia="Montserrat" w:hAnsi="Montserrat" w:cs="Montserrat"/>
          <w:sz w:val="20"/>
          <w:szCs w:val="20"/>
        </w:rPr>
        <w:t xml:space="preserve"> hasta llegar a la Capilla Sixtina. </w:t>
      </w:r>
      <w:r>
        <w:rPr>
          <w:rFonts w:ascii="Montserrat" w:eastAsia="Montserrat" w:hAnsi="Montserrat" w:cs="Montserrat"/>
          <w:b/>
          <w:bCs/>
          <w:sz w:val="20"/>
          <w:szCs w:val="20"/>
        </w:rPr>
        <w:t>(No incluye la visita al interior de la Basílica de San Pedro)</w:t>
      </w:r>
      <w:r>
        <w:rPr>
          <w:rFonts w:ascii="Montserrat" w:eastAsia="Montserrat" w:hAnsi="Montserrat" w:cs="Montserrat"/>
          <w:sz w:val="20"/>
          <w:szCs w:val="20"/>
        </w:rPr>
        <w:t xml:space="preserv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6788D3B4" w14:textId="77777777" w:rsidR="00BC6C5D" w:rsidRDefault="00BC6C5D">
      <w:pPr>
        <w:spacing w:line="240" w:lineRule="auto"/>
        <w:jc w:val="both"/>
        <w:rPr>
          <w:rFonts w:ascii="Montserrat" w:eastAsia="Montserrat" w:hAnsi="Montserrat" w:cs="Montserrat"/>
          <w:b/>
          <w:bCs/>
          <w:sz w:val="20"/>
          <w:szCs w:val="20"/>
        </w:rPr>
      </w:pPr>
    </w:p>
    <w:p w14:paraId="072E9D60" w14:textId="1D7A0224"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12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sz w:val="20"/>
          <w:szCs w:val="20"/>
        </w:rPr>
        <w:t xml:space="preserve"> </w:t>
      </w:r>
      <w:r>
        <w:rPr>
          <w:rFonts w:ascii="Montserrat" w:eastAsia="Montserrat" w:hAnsi="Montserrat" w:cs="Montserrat"/>
          <w:sz w:val="20"/>
          <w:szCs w:val="20"/>
        </w:rPr>
        <w:tab/>
      </w:r>
      <w:r>
        <w:rPr>
          <w:rFonts w:ascii="Montserrat" w:eastAsia="Montserrat" w:hAnsi="Montserrat" w:cs="Montserrat"/>
          <w:b/>
          <w:bCs/>
          <w:sz w:val="20"/>
          <w:szCs w:val="20"/>
        </w:rPr>
        <w:t xml:space="preserve">Roma </w:t>
      </w:r>
    </w:p>
    <w:p w14:paraId="22581E74"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y día libre. </w:t>
      </w:r>
      <w:r>
        <w:rPr>
          <w:rFonts w:ascii="Montserrat" w:eastAsia="Montserrat" w:hAnsi="Montserrat" w:cs="Montserrat"/>
          <w:sz w:val="20"/>
          <w:szCs w:val="20"/>
        </w:rPr>
        <w:t xml:space="preserve">Excursión </w:t>
      </w:r>
      <w:r>
        <w:rPr>
          <w:rFonts w:ascii="Montserrat" w:eastAsia="Montserrat" w:hAnsi="Montserrat" w:cs="Montserrat"/>
          <w:b/>
          <w:bCs/>
          <w:sz w:val="20"/>
          <w:szCs w:val="20"/>
        </w:rPr>
        <w:t xml:space="preserve">opcional de día completo </w:t>
      </w:r>
      <w:r>
        <w:rPr>
          <w:rFonts w:ascii="Montserrat" w:eastAsia="Montserrat" w:hAnsi="Montserrat" w:cs="Montserrat"/>
          <w:sz w:val="20"/>
          <w:szCs w:val="20"/>
        </w:rPr>
        <w:t xml:space="preserve">a Nápoles y Capri. Saldremos de Roma para llegar a Nápoles, directamente al centro histórico de la ciudad, continuaremos hasta el puerto de Nápoles para embarcar hacia la paradisíaca isla de Capri. Al llegar nos esperará un barco privado para navegar rodeando una parte de la isla y ver Capri desde el mar. Desembarcaremos en Marina Grande para subir hasta </w:t>
      </w:r>
      <w:proofErr w:type="spellStart"/>
      <w:r>
        <w:rPr>
          <w:rFonts w:ascii="Montserrat" w:eastAsia="Montserrat" w:hAnsi="Montserrat" w:cs="Montserrat"/>
          <w:sz w:val="20"/>
          <w:szCs w:val="20"/>
        </w:rPr>
        <w:t>Anacapri</w:t>
      </w:r>
      <w:proofErr w:type="spellEnd"/>
      <w:r>
        <w:rPr>
          <w:rFonts w:ascii="Montserrat" w:eastAsia="Montserrat" w:hAnsi="Montserrat" w:cs="Montserrat"/>
          <w:sz w:val="20"/>
          <w:szCs w:val="20"/>
        </w:rPr>
        <w:t xml:space="preserve"> (con almuerzo incluido), centro de la vida mundana y del glamour. Tiempo libre hasta la hora de regresar al puerto para embarcar hacia Nápoles y continuar a Roma.</w:t>
      </w:r>
      <w:r>
        <w:rPr>
          <w:rFonts w:ascii="Montserrat" w:eastAsia="Montserrat" w:hAnsi="Montserrat" w:cs="Montserrat"/>
          <w:b/>
          <w:bCs/>
          <w:sz w:val="20"/>
          <w:szCs w:val="20"/>
        </w:rPr>
        <w:t xml:space="preserve"> Alojamiento.</w:t>
      </w:r>
    </w:p>
    <w:p w14:paraId="299512EC" w14:textId="77777777" w:rsidR="00BC6C5D" w:rsidRDefault="00000000">
      <w:pPr>
        <w:spacing w:line="240" w:lineRule="auto"/>
        <w:jc w:val="both"/>
        <w:rPr>
          <w:rFonts w:ascii="Montserrat" w:eastAsia="Montserrat" w:hAnsi="Montserrat" w:cs="Montserrat"/>
          <w:i/>
          <w:iCs/>
          <w:sz w:val="18"/>
          <w:szCs w:val="18"/>
        </w:rPr>
      </w:pPr>
      <w:r>
        <w:rPr>
          <w:rFonts w:ascii="Montserrat" w:eastAsia="Montserrat" w:hAnsi="Montserrat" w:cs="Montserrat"/>
          <w:i/>
          <w:iCs/>
          <w:color w:val="EE0000"/>
          <w:sz w:val="18"/>
          <w:szCs w:val="18"/>
        </w:rPr>
        <w:t xml:space="preserve">Nota: </w:t>
      </w:r>
      <w:r>
        <w:rPr>
          <w:rFonts w:ascii="Montserrat" w:eastAsia="Montserrat" w:hAnsi="Montserrat" w:cs="Montserrat"/>
          <w:i/>
          <w:iCs/>
          <w:sz w:val="18"/>
          <w:szCs w:val="18"/>
        </w:rPr>
        <w:t>Nápoles y Pompeya operable de octubre a marzo.</w:t>
      </w:r>
    </w:p>
    <w:p w14:paraId="5703A5D9" w14:textId="77777777" w:rsidR="00BC6C5D" w:rsidRDefault="00BC6C5D">
      <w:pPr>
        <w:jc w:val="both"/>
        <w:rPr>
          <w:rFonts w:ascii="Montserrat" w:eastAsia="Montserrat" w:hAnsi="Montserrat" w:cs="Montserrat"/>
          <w:b/>
          <w:bCs/>
          <w:sz w:val="20"/>
          <w:szCs w:val="20"/>
        </w:rPr>
      </w:pPr>
    </w:p>
    <w:p w14:paraId="41FE65ED" w14:textId="13635601"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13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 xml:space="preserve">Roma – Florencia </w:t>
      </w:r>
    </w:p>
    <w:p w14:paraId="579904BF"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capital de la Toscana, Florencia. A la llegada realizaremos la </w:t>
      </w:r>
      <w:r>
        <w:rPr>
          <w:rFonts w:ascii="Montserrat" w:eastAsia="Montserrat" w:hAnsi="Montserrat" w:cs="Montserrat"/>
          <w:b/>
          <w:bCs/>
          <w:sz w:val="20"/>
          <w:szCs w:val="20"/>
        </w:rPr>
        <w:t>visita a pie</w:t>
      </w:r>
      <w:r>
        <w:rPr>
          <w:rFonts w:ascii="Montserrat" w:eastAsia="Montserrat" w:hAnsi="Montserrat" w:cs="Montserrat"/>
          <w:sz w:val="20"/>
          <w:szCs w:val="20"/>
        </w:rPr>
        <w:t xml:space="preserv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w:t>
      </w:r>
      <w:r>
        <w:rPr>
          <w:rFonts w:ascii="Montserrat" w:eastAsia="Montserrat" w:hAnsi="Montserrat" w:cs="Montserrat"/>
          <w:sz w:val="20"/>
          <w:szCs w:val="20"/>
        </w:rPr>
        <w:lastRenderedPageBreak/>
        <w:t xml:space="preserve">asomaremos al conocido Ponte Vecchio y llegaremos hasta la Plaza de la Santa Croce para admirar la Basílica franciscana del mismo nombre. Tarde libre. </w:t>
      </w:r>
      <w:r>
        <w:rPr>
          <w:rFonts w:ascii="Montserrat" w:eastAsia="Montserrat" w:hAnsi="Montserrat" w:cs="Montserrat"/>
          <w:b/>
          <w:bCs/>
          <w:sz w:val="20"/>
          <w:szCs w:val="20"/>
        </w:rPr>
        <w:t>Alojamiento.</w:t>
      </w:r>
    </w:p>
    <w:p w14:paraId="2457F073" w14:textId="77777777" w:rsidR="00BC6C5D" w:rsidRDefault="00BC6C5D">
      <w:pPr>
        <w:jc w:val="both"/>
        <w:rPr>
          <w:rFonts w:ascii="Montserrat" w:eastAsia="Montserrat" w:hAnsi="Montserrat" w:cs="Montserrat"/>
          <w:sz w:val="20"/>
          <w:szCs w:val="20"/>
        </w:rPr>
      </w:pPr>
    </w:p>
    <w:p w14:paraId="5CB0362E" w14:textId="3EE6F419"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14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 xml:space="preserve">Florencia – Pisa – Costa Azul </w:t>
      </w:r>
    </w:p>
    <w:p w14:paraId="6F1B6AB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A continuación, salida con destino a Pisa. Ciudad identificada por su Torre Inclinada, acompañada del bello conjunto arquitectónico compuesto por la Catedral y el Baptisterio. Tiempo libre y continuación hacia la Costa Azul. Por la noche organizaremos la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al mundialmente conocido Principado de Mónaco.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09D9A675" w14:textId="77777777" w:rsidR="00BC6C5D" w:rsidRDefault="00BC6C5D">
      <w:pPr>
        <w:spacing w:line="240" w:lineRule="auto"/>
        <w:jc w:val="both"/>
        <w:rPr>
          <w:rFonts w:ascii="Montserrat" w:eastAsia="Montserrat" w:hAnsi="Montserrat" w:cs="Montserrat"/>
          <w:b/>
          <w:bCs/>
          <w:sz w:val="20"/>
          <w:szCs w:val="20"/>
        </w:rPr>
      </w:pPr>
    </w:p>
    <w:p w14:paraId="7DD37DFD" w14:textId="4BF7AD92"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15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Costa Azul – Barcelona</w:t>
      </w:r>
    </w:p>
    <w:p w14:paraId="3595488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atravesando las regiones de la Provenza, Alpes y Costa Azul y la Occitania, llegaremos hasta la frontera. Entrando en Barcelona realizaremos una breve visita de la ciudad para conocer la Sagrada Familia, la Plaza Cataluña, la Plaza de España, el Monumento a Colón, etc. </w:t>
      </w:r>
      <w:r>
        <w:rPr>
          <w:rFonts w:ascii="Montserrat" w:eastAsia="Montserrat" w:hAnsi="Montserrat" w:cs="Montserrat"/>
          <w:b/>
          <w:bCs/>
          <w:sz w:val="20"/>
          <w:szCs w:val="20"/>
        </w:rPr>
        <w:t>Alojamiento.</w:t>
      </w:r>
    </w:p>
    <w:p w14:paraId="3B0D0398" w14:textId="77777777" w:rsidR="00BC6C5D" w:rsidRDefault="00BC6C5D">
      <w:pPr>
        <w:jc w:val="both"/>
        <w:rPr>
          <w:rFonts w:ascii="Montserrat" w:eastAsia="Montserrat" w:hAnsi="Montserrat" w:cs="Montserrat"/>
          <w:b/>
          <w:bCs/>
          <w:sz w:val="20"/>
          <w:szCs w:val="20"/>
        </w:rPr>
      </w:pPr>
    </w:p>
    <w:p w14:paraId="7D4FA4CC" w14:textId="662E4ECC"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16 </w:t>
      </w:r>
      <w:r w:rsidR="0020604C">
        <w:rPr>
          <w:rFonts w:ascii="Montserrat" w:eastAsia="Montserrat" w:hAnsi="Montserrat" w:cs="Montserrat"/>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 xml:space="preserve"> </w:t>
      </w:r>
      <w:r>
        <w:rPr>
          <w:rFonts w:ascii="Montserrat" w:eastAsia="Montserrat" w:hAnsi="Montserrat" w:cs="Montserrat"/>
          <w:b/>
          <w:bCs/>
          <w:sz w:val="20"/>
          <w:szCs w:val="20"/>
        </w:rPr>
        <w:tab/>
        <w:t>Barcelona – Zaragoza – Madrid</w:t>
      </w:r>
    </w:p>
    <w:p w14:paraId="73722A5B"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Zaragoza, donde realizaremos una breve parada para admirar el Templo Mariano más antiguo de la cristiandad: la Basílica de Nuestra Señora del Pilar, que forma parte de la enorme plaza del mismo nombre. Continuación hacia Madrid. Llegada y </w:t>
      </w:r>
      <w:r>
        <w:rPr>
          <w:rFonts w:ascii="Montserrat" w:eastAsia="Montserrat" w:hAnsi="Montserrat" w:cs="Montserrat"/>
          <w:b/>
          <w:bCs/>
          <w:sz w:val="20"/>
          <w:szCs w:val="20"/>
        </w:rPr>
        <w:t>alojamiento.</w:t>
      </w:r>
    </w:p>
    <w:p w14:paraId="7DCFD5D2" w14:textId="77777777" w:rsidR="00BC6C5D" w:rsidRDefault="00BC6C5D">
      <w:pPr>
        <w:spacing w:line="240" w:lineRule="auto"/>
        <w:jc w:val="both"/>
        <w:rPr>
          <w:rFonts w:ascii="Montserrat" w:eastAsia="Montserrat" w:hAnsi="Montserrat" w:cs="Montserrat"/>
          <w:b/>
          <w:bCs/>
          <w:sz w:val="20"/>
          <w:szCs w:val="20"/>
        </w:rPr>
      </w:pPr>
    </w:p>
    <w:p w14:paraId="294AE7BB" w14:textId="35FEC7BC"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17</w:t>
      </w:r>
      <w:r>
        <w:rPr>
          <w:rFonts w:ascii="Montserrat" w:eastAsia="Montserrat" w:hAnsi="Montserrat" w:cs="Montserrat"/>
          <w:b/>
          <w:bCs/>
          <w:sz w:val="20"/>
          <w:szCs w:val="20"/>
        </w:rPr>
        <w:tab/>
      </w:r>
      <w:r w:rsidR="0020604C">
        <w:rPr>
          <w:rFonts w:ascii="Montserrat" w:eastAsia="Montserrat" w:hAnsi="Montserrat" w:cs="Montserrat"/>
          <w:sz w:val="20"/>
          <w:szCs w:val="20"/>
        </w:rPr>
        <w:tab/>
      </w:r>
      <w:r>
        <w:rPr>
          <w:rFonts w:ascii="Montserrat" w:eastAsia="Montserrat" w:hAnsi="Montserrat" w:cs="Montserrat"/>
          <w:b/>
          <w:bCs/>
          <w:sz w:val="20"/>
          <w:szCs w:val="20"/>
        </w:rPr>
        <w:tab/>
        <w:t xml:space="preserve">Madrid – </w:t>
      </w:r>
      <w:r w:rsidR="00BF0890">
        <w:rPr>
          <w:rFonts w:ascii="Montserrat" w:eastAsia="Montserrat" w:hAnsi="Montserrat" w:cs="Montserrat"/>
          <w:b/>
          <w:bCs/>
          <w:sz w:val="20"/>
          <w:szCs w:val="20"/>
        </w:rPr>
        <w:t>Guadalajara</w:t>
      </w:r>
    </w:p>
    <w:p w14:paraId="39A8AFF3" w14:textId="1E4635FB" w:rsidR="00BC6C5D" w:rsidRDefault="00000000">
      <w:pPr>
        <w:spacing w:line="240" w:lineRule="auto"/>
        <w:jc w:val="both"/>
        <w:rPr>
          <w:rFonts w:ascii="Montserrat" w:eastAsia="Montserrat" w:hAnsi="Montserrat" w:cs="Montserrat"/>
          <w:color w:val="000000"/>
          <w:sz w:val="20"/>
          <w:szCs w:val="20"/>
          <w:highlight w:val="white"/>
        </w:rPr>
      </w:pPr>
      <w:r>
        <w:rPr>
          <w:rFonts w:ascii="Montserrat" w:eastAsia="Montserrat" w:hAnsi="Montserrat" w:cs="Montserrat"/>
          <w:b/>
          <w:bCs/>
          <w:color w:val="000000"/>
          <w:sz w:val="20"/>
          <w:szCs w:val="20"/>
          <w:highlight w:val="white"/>
        </w:rPr>
        <w:t>Desayuno </w:t>
      </w:r>
      <w:r>
        <w:rPr>
          <w:rFonts w:ascii="Montserrat" w:eastAsia="Montserrat" w:hAnsi="Montserrat" w:cs="Montserrat"/>
          <w:b/>
          <w:bCs/>
          <w:color w:val="000000"/>
          <w:sz w:val="20"/>
          <w:szCs w:val="20"/>
        </w:rPr>
        <w:t>(si el horario de vuelo lo permite).</w:t>
      </w:r>
      <w:r>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highlight w:val="white"/>
        </w:rPr>
        <w:t xml:space="preserve">A la hora oportuna traslado al aeropuerto Internacional Adolfo Suárez Madrid-Barajas de para tomar el vuelo de Iberia con destino a la Ciudad de </w:t>
      </w:r>
      <w:r w:rsidR="00BF0890">
        <w:rPr>
          <w:rFonts w:ascii="Montserrat" w:eastAsia="Montserrat" w:hAnsi="Montserrat" w:cs="Montserrat"/>
          <w:color w:val="000000"/>
          <w:sz w:val="20"/>
          <w:szCs w:val="20"/>
          <w:highlight w:val="white"/>
        </w:rPr>
        <w:t>Guadalajara</w:t>
      </w:r>
      <w:r>
        <w:rPr>
          <w:rFonts w:ascii="Montserrat" w:eastAsia="Montserrat" w:hAnsi="Montserrat" w:cs="Montserrat"/>
          <w:color w:val="000000"/>
          <w:sz w:val="20"/>
          <w:szCs w:val="20"/>
          <w:highlight w:val="white"/>
        </w:rPr>
        <w:t>. </w:t>
      </w:r>
    </w:p>
    <w:p w14:paraId="1772CDE7" w14:textId="77777777" w:rsidR="00BC6C5D" w:rsidRDefault="00BC6C5D">
      <w:pPr>
        <w:jc w:val="both"/>
        <w:rPr>
          <w:rFonts w:ascii="Montserrat" w:eastAsia="Montserrat" w:hAnsi="Montserrat" w:cs="Montserrat"/>
          <w:sz w:val="20"/>
          <w:szCs w:val="20"/>
        </w:rPr>
      </w:pPr>
    </w:p>
    <w:p w14:paraId="2A51DB7B" w14:textId="77777777"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¡FIN DE LOS SERVICIOS!</w:t>
      </w:r>
    </w:p>
    <w:p w14:paraId="215DB8E1"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238A563F"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0D1B85CF" w14:textId="77777777" w:rsidR="00BC6C5D" w:rsidRDefault="00000000">
      <w:pPr>
        <w:shd w:val="clear" w:color="auto" w:fill="FFFFFF"/>
        <w:spacing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4"/>
          <w:szCs w:val="24"/>
        </w:rPr>
        <w:t>PRECIOS POR PERSONA EN USD:</w:t>
      </w:r>
    </w:p>
    <w:tbl>
      <w:tblPr>
        <w:tblStyle w:val="a"/>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335FF7B" w14:textId="77777777">
        <w:tc>
          <w:tcPr>
            <w:tcW w:w="6658" w:type="dxa"/>
          </w:tcPr>
          <w:p w14:paraId="73E8FE48"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bookmarkStart w:id="0" w:name="_heading=h.gjdgxs" w:colFirst="0" w:colLast="0"/>
            <w:bookmarkEnd w:id="0"/>
            <w:r>
              <w:rPr>
                <w:rFonts w:ascii="Montserrat" w:eastAsia="Montserrat" w:hAnsi="Montserrat" w:cs="Montserrat"/>
                <w:color w:val="000000"/>
              </w:rPr>
              <w:t>Habitación Doble y Triple</w:t>
            </w:r>
          </w:p>
        </w:tc>
        <w:tc>
          <w:tcPr>
            <w:tcW w:w="1701" w:type="dxa"/>
            <w:vAlign w:val="center"/>
          </w:tcPr>
          <w:p w14:paraId="4C70172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999</w:t>
            </w:r>
          </w:p>
        </w:tc>
      </w:tr>
      <w:tr w:rsidR="00BC6C5D" w14:paraId="59ABF3CB" w14:textId="77777777">
        <w:tc>
          <w:tcPr>
            <w:tcW w:w="6658" w:type="dxa"/>
          </w:tcPr>
          <w:p w14:paraId="4996B4E6"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Habitación Sencilla</w:t>
            </w:r>
          </w:p>
        </w:tc>
        <w:tc>
          <w:tcPr>
            <w:tcW w:w="1701" w:type="dxa"/>
            <w:vAlign w:val="center"/>
          </w:tcPr>
          <w:p w14:paraId="35A6C3A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1,799</w:t>
            </w:r>
          </w:p>
        </w:tc>
      </w:tr>
      <w:tr w:rsidR="00BC6C5D" w14:paraId="376E0F84" w14:textId="77777777">
        <w:tc>
          <w:tcPr>
            <w:tcW w:w="6658" w:type="dxa"/>
          </w:tcPr>
          <w:p w14:paraId="34B499B3"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Menor 4 a 7 años – 11 meses</w:t>
            </w:r>
          </w:p>
        </w:tc>
        <w:tc>
          <w:tcPr>
            <w:tcW w:w="1701" w:type="dxa"/>
            <w:vAlign w:val="center"/>
          </w:tcPr>
          <w:p w14:paraId="0F793189"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699</w:t>
            </w:r>
          </w:p>
        </w:tc>
      </w:tr>
    </w:tbl>
    <w:p w14:paraId="1455FE04"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41FEA8BC"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619C007F"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38CBFDED" w14:textId="77777777" w:rsidR="00BC6C5D"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SUPLEMENTOS E IMPUESTOS EN USD:</w:t>
      </w:r>
    </w:p>
    <w:tbl>
      <w:tblPr>
        <w:tblStyle w:val="a0"/>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1F2D11E" w14:textId="77777777">
        <w:trPr>
          <w:trHeight w:val="473"/>
        </w:trPr>
        <w:tc>
          <w:tcPr>
            <w:tcW w:w="6658" w:type="dxa"/>
          </w:tcPr>
          <w:p w14:paraId="04D93542" w14:textId="713BD16B"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Suplemento aéreo: 1</w:t>
            </w:r>
            <w:r w:rsidR="006E18F5">
              <w:rPr>
                <w:rFonts w:ascii="Montserrat" w:eastAsia="Montserrat" w:hAnsi="Montserrat" w:cs="Montserrat"/>
                <w:color w:val="000000"/>
              </w:rPr>
              <w:t>7</w:t>
            </w:r>
            <w:r>
              <w:rPr>
                <w:rFonts w:ascii="Montserrat" w:eastAsia="Montserrat" w:hAnsi="Montserrat" w:cs="Montserrat"/>
                <w:color w:val="000000"/>
              </w:rPr>
              <w:t xml:space="preserve"> de enero</w:t>
            </w:r>
            <w:r w:rsidR="00BF0890">
              <w:rPr>
                <w:rFonts w:ascii="Montserrat" w:eastAsia="Montserrat" w:hAnsi="Montserrat" w:cs="Montserrat"/>
                <w:color w:val="000000"/>
              </w:rPr>
              <w:t xml:space="preserve"> </w:t>
            </w:r>
          </w:p>
        </w:tc>
        <w:tc>
          <w:tcPr>
            <w:tcW w:w="1701" w:type="dxa"/>
          </w:tcPr>
          <w:p w14:paraId="1BDCD56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399</w:t>
            </w:r>
          </w:p>
        </w:tc>
      </w:tr>
      <w:tr w:rsidR="00BC6C5D" w14:paraId="06DB3754" w14:textId="77777777">
        <w:trPr>
          <w:trHeight w:val="473"/>
        </w:trPr>
        <w:tc>
          <w:tcPr>
            <w:tcW w:w="6658" w:type="dxa"/>
          </w:tcPr>
          <w:p w14:paraId="55AF4987"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Impuestos aéreos</w:t>
            </w:r>
          </w:p>
        </w:tc>
        <w:tc>
          <w:tcPr>
            <w:tcW w:w="1701" w:type="dxa"/>
          </w:tcPr>
          <w:p w14:paraId="40A4A1A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899</w:t>
            </w:r>
          </w:p>
        </w:tc>
      </w:tr>
    </w:tbl>
    <w:p w14:paraId="22E63DF3"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p>
    <w:p w14:paraId="75E36219" w14:textId="77777777" w:rsidR="00BC6C5D" w:rsidRDefault="00000000">
      <w:pPr>
        <w:shd w:val="clear" w:color="auto" w:fill="FFFFFF"/>
        <w:spacing w:line="240" w:lineRule="auto"/>
        <w:jc w:val="both"/>
        <w:rPr>
          <w:rFonts w:ascii="Montserrat" w:eastAsia="Montserrat" w:hAnsi="Montserrat" w:cs="Montserrat"/>
          <w:b/>
          <w:bCs/>
          <w:sz w:val="24"/>
          <w:szCs w:val="24"/>
        </w:rPr>
      </w:pPr>
      <w:r>
        <w:rPr>
          <w:rFonts w:ascii="Montserrat" w:eastAsia="Montserrat" w:hAnsi="Montserrat" w:cs="Montserrat"/>
          <w:b/>
          <w:bCs/>
          <w:color w:val="000000"/>
          <w:sz w:val="20"/>
          <w:szCs w:val="20"/>
        </w:rPr>
        <w:t>Información de menores y acomodo en habitaciones:</w:t>
      </w:r>
    </w:p>
    <w:p w14:paraId="2F375C95"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El número máximo de pasajeros en una habitación es de 3, considerando adultos y menores.</w:t>
      </w:r>
    </w:p>
    <w:p w14:paraId="79E79193"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Las habitaciones triples tienen cupo limitado, por lo que están sujetas a confirmación.</w:t>
      </w:r>
    </w:p>
    <w:p w14:paraId="43C89F40"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bookmarkStart w:id="1" w:name="_heading=h.30j0zll" w:colFirst="0" w:colLast="0"/>
      <w:bookmarkEnd w:id="1"/>
      <w:r>
        <w:rPr>
          <w:rFonts w:ascii="Montserrat" w:eastAsia="Montserrat" w:hAnsi="Montserrat" w:cs="Montserrat"/>
          <w:color w:val="000000"/>
          <w:sz w:val="18"/>
          <w:szCs w:val="18"/>
        </w:rPr>
        <w:t>Menor de 8 años en adelante, es considerado junior y paga precio de adulto. Puede compartir habitación con dos adultos y el tipo de habitación a confirmar será triple (cama doble + cama supletoria).</w:t>
      </w:r>
    </w:p>
    <w:p w14:paraId="029234FE"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4 a 7 años – 11 meses, puede compartir habitación con dos adultos en habitación Doble / Twin (sin derecho a cama), para tener derecho a cama tendría que pagar precio de adulto y el tipo de habitación a confirmar será triple (cama doble + cama supletoria).</w:t>
      </w:r>
    </w:p>
    <w:p w14:paraId="3E07A67A"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lastRenderedPageBreak/>
        <w:t>Menor de 2 a 3 años – 11 meses, puede compartir habitación con dos adultos, no tendrá derecho a cama extra. Solamente pagarán tarifa aérea. Consultar precio.</w:t>
      </w:r>
    </w:p>
    <w:p w14:paraId="468A649F"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menos de 2 años, se considera infante. Puede compartir habitación con dos adultos, no tendrá derecho a cama. Paga una parte proporcional de tarifa aérea más impuestos. Consultar precio.</w:t>
      </w:r>
    </w:p>
    <w:p w14:paraId="4643117C" w14:textId="77777777" w:rsidR="00BC6C5D" w:rsidRDefault="00BC6C5D">
      <w:pPr>
        <w:shd w:val="clear" w:color="auto" w:fill="FFFFFF"/>
        <w:spacing w:line="240" w:lineRule="auto"/>
        <w:jc w:val="both"/>
        <w:rPr>
          <w:rFonts w:ascii="Montserrat" w:eastAsia="Montserrat" w:hAnsi="Montserrat" w:cs="Montserrat"/>
          <w:color w:val="000000"/>
          <w:sz w:val="18"/>
          <w:szCs w:val="18"/>
        </w:rPr>
      </w:pPr>
    </w:p>
    <w:p w14:paraId="1602A734"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18"/>
          <w:szCs w:val="18"/>
        </w:rPr>
        <w:t>**SI LOS MENORES NO VIAJAN CON SUS PADRES, ES IMPORTANTE PROTEGER SU SALIDA Y REGRESO A MEXICO**:</w:t>
      </w:r>
    </w:p>
    <w:p w14:paraId="7ED5319B" w14:textId="628109A6" w:rsidR="00BC6C5D" w:rsidRDefault="00000000">
      <w:pPr>
        <w:shd w:val="clear" w:color="auto" w:fill="FFFFFF"/>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8">
        <w:r w:rsidR="00BC6C5D">
          <w:rPr>
            <w:rFonts w:ascii="Montserrat" w:eastAsia="Montserrat" w:hAnsi="Montserrat" w:cs="Montserrat"/>
            <w:color w:val="0000FF"/>
            <w:sz w:val="18"/>
            <w:szCs w:val="18"/>
            <w:u w:val="single"/>
          </w:rPr>
          <w:t>SALIDA</w:t>
        </w:r>
        <w:r w:rsidR="00BC6C5D">
          <w:rPr>
            <w:rFonts w:ascii="Montserrat" w:eastAsia="Montserrat" w:hAnsi="Montserrat" w:cs="Montserrat"/>
            <w:color w:val="0000FF"/>
            <w:sz w:val="18"/>
            <w:szCs w:val="18"/>
            <w:u w:val="single"/>
          </w:rPr>
          <w:t xml:space="preserve"> </w:t>
        </w:r>
        <w:r w:rsidR="00BC6C5D">
          <w:rPr>
            <w:rFonts w:ascii="Montserrat" w:eastAsia="Montserrat" w:hAnsi="Montserrat" w:cs="Montserrat"/>
            <w:color w:val="0000FF"/>
            <w:sz w:val="18"/>
            <w:szCs w:val="18"/>
            <w:u w:val="single"/>
          </w:rPr>
          <w:t>DE MENORES</w:t>
        </w:r>
      </w:hyperlink>
    </w:p>
    <w:p w14:paraId="53DCFE98"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601FEDA6"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43ECF0BE"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sz w:val="20"/>
          <w:szCs w:val="20"/>
        </w:rPr>
        <w:t>Servicios incluidos:</w:t>
      </w:r>
    </w:p>
    <w:p w14:paraId="73DC7107" w14:textId="1587774A"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Boleto de avión </w:t>
      </w:r>
      <w:r w:rsidR="00A473E9">
        <w:rPr>
          <w:rFonts w:ascii="Montserrat" w:eastAsia="Montserrat" w:hAnsi="Montserrat" w:cs="Montserrat"/>
          <w:color w:val="000000"/>
          <w:sz w:val="20"/>
          <w:szCs w:val="20"/>
        </w:rPr>
        <w:t>Guadalajara</w:t>
      </w:r>
      <w:r>
        <w:rPr>
          <w:rFonts w:ascii="Montserrat" w:eastAsia="Montserrat" w:hAnsi="Montserrat" w:cs="Montserrat"/>
          <w:color w:val="000000"/>
          <w:sz w:val="20"/>
          <w:szCs w:val="20"/>
        </w:rPr>
        <w:t xml:space="preserve"> – Madrid – </w:t>
      </w:r>
      <w:r w:rsidR="00A473E9">
        <w:rPr>
          <w:rFonts w:ascii="Montserrat" w:eastAsia="Montserrat" w:hAnsi="Montserrat" w:cs="Montserrat"/>
          <w:color w:val="000000"/>
          <w:sz w:val="20"/>
          <w:szCs w:val="20"/>
        </w:rPr>
        <w:t>Guadalajara</w:t>
      </w:r>
      <w:r>
        <w:rPr>
          <w:rFonts w:ascii="Montserrat" w:eastAsia="Montserrat" w:hAnsi="Montserrat" w:cs="Montserrat"/>
          <w:color w:val="000000"/>
          <w:sz w:val="20"/>
          <w:szCs w:val="20"/>
        </w:rPr>
        <w:t xml:space="preserve"> volando en clase turista.</w:t>
      </w:r>
    </w:p>
    <w:p w14:paraId="6AE908B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1 maleta documentada de 23 </w:t>
      </w:r>
      <w:proofErr w:type="spellStart"/>
      <w:r>
        <w:rPr>
          <w:rFonts w:ascii="Montserrat" w:eastAsia="Montserrat" w:hAnsi="Montserrat" w:cs="Montserrat"/>
          <w:color w:val="000000"/>
          <w:sz w:val="20"/>
          <w:szCs w:val="20"/>
        </w:rPr>
        <w:t>kgs</w:t>
      </w:r>
      <w:proofErr w:type="spellEnd"/>
      <w:r>
        <w:rPr>
          <w:rFonts w:ascii="Montserrat" w:eastAsia="Montserrat" w:hAnsi="Montserrat" w:cs="Montserrat"/>
          <w:color w:val="000000"/>
          <w:sz w:val="20"/>
          <w:szCs w:val="20"/>
        </w:rPr>
        <w:t xml:space="preserve"> + 1 maleta en cabina de máximo 8 </w:t>
      </w:r>
      <w:proofErr w:type="spellStart"/>
      <w:r>
        <w:rPr>
          <w:rFonts w:ascii="Montserrat" w:eastAsia="Montserrat" w:hAnsi="Montserrat" w:cs="Montserrat"/>
          <w:color w:val="000000"/>
          <w:sz w:val="20"/>
          <w:szCs w:val="20"/>
        </w:rPr>
        <w:t>kgs</w:t>
      </w:r>
      <w:proofErr w:type="spellEnd"/>
      <w:r>
        <w:rPr>
          <w:rFonts w:ascii="Montserrat" w:eastAsia="Montserrat" w:hAnsi="Montserrat" w:cs="Montserrat"/>
          <w:color w:val="000000"/>
          <w:sz w:val="20"/>
          <w:szCs w:val="20"/>
        </w:rPr>
        <w:t xml:space="preserve"> (el tamaño máximo debe ser 55cm x 35cm x 25cm, incluyendo el asa, bolsillos y ruedas).</w:t>
      </w:r>
    </w:p>
    <w:p w14:paraId="0901036B"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15 noches de alojamiento en hoteles previstos o similares.</w:t>
      </w:r>
    </w:p>
    <w:p w14:paraId="06ECE1BD"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Desayuno diario.</w:t>
      </w:r>
    </w:p>
    <w:p w14:paraId="489CB62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Traslado de llegada aeropuerto – hotel – aeropuerto. </w:t>
      </w:r>
    </w:p>
    <w:p w14:paraId="3F059DC3"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Autocar de </w:t>
      </w:r>
      <w:r>
        <w:rPr>
          <w:rFonts w:ascii="Montserrat" w:eastAsia="Montserrat" w:hAnsi="Montserrat" w:cs="Montserrat"/>
          <w:sz w:val="20"/>
          <w:szCs w:val="20"/>
        </w:rPr>
        <w:t>lujo.</w:t>
      </w:r>
    </w:p>
    <w:p w14:paraId="55820B45"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Guía acompañante </w:t>
      </w:r>
      <w:r>
        <w:rPr>
          <w:rFonts w:ascii="Montserrat" w:eastAsia="Montserrat" w:hAnsi="Montserrat" w:cs="Montserrat"/>
          <w:sz w:val="20"/>
          <w:szCs w:val="20"/>
        </w:rPr>
        <w:t>durante todo el recorrido.</w:t>
      </w:r>
    </w:p>
    <w:p w14:paraId="78F73034"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Audioguía.</w:t>
      </w:r>
    </w:p>
    <w:p w14:paraId="3E012870"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Visitas en Madrid, París, Florencia y Roma, con expertos guías locales.</w:t>
      </w:r>
    </w:p>
    <w:p w14:paraId="4D7919BE"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 xml:space="preserve">Asistencia médica por 35,000 </w:t>
      </w:r>
      <w:r>
        <w:rPr>
          <w:rFonts w:ascii="Montserrat" w:eastAsia="Montserrat" w:hAnsi="Montserrat" w:cs="Montserrat"/>
          <w:color w:val="000000"/>
          <w:sz w:val="20"/>
          <w:szCs w:val="20"/>
        </w:rPr>
        <w:t>€, pregunta por el UP GRADE para tener una mayor cobertura.</w:t>
      </w:r>
    </w:p>
    <w:p w14:paraId="39DD6BAF" w14:textId="77777777" w:rsidR="00BC6C5D" w:rsidRDefault="00BC6C5D">
      <w:pPr>
        <w:spacing w:line="240" w:lineRule="auto"/>
        <w:ind w:left="720"/>
        <w:rPr>
          <w:rFonts w:ascii="Montserrat" w:eastAsia="Montserrat" w:hAnsi="Montserrat" w:cs="Montserrat"/>
          <w:color w:val="000000"/>
          <w:sz w:val="20"/>
          <w:szCs w:val="20"/>
        </w:rPr>
      </w:pPr>
    </w:p>
    <w:p w14:paraId="7E78F45C" w14:textId="77777777" w:rsidR="00BC6C5D" w:rsidRDefault="00000000">
      <w:pPr>
        <w:rPr>
          <w:rFonts w:ascii="Montserrat" w:eastAsia="Montserrat" w:hAnsi="Montserrat" w:cs="Montserrat"/>
          <w:sz w:val="24"/>
          <w:szCs w:val="24"/>
        </w:rPr>
      </w:pPr>
      <w:r>
        <w:rPr>
          <w:rFonts w:ascii="Montserrat" w:eastAsia="Montserrat" w:hAnsi="Montserrat" w:cs="Montserrat"/>
          <w:b/>
          <w:bCs/>
          <w:color w:val="000000"/>
          <w:sz w:val="20"/>
          <w:szCs w:val="20"/>
        </w:rPr>
        <w:t>Servicios no incluidos:</w:t>
      </w:r>
    </w:p>
    <w:p w14:paraId="01435AD2"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Ninguna comida que no esté indicada en el itinerario.</w:t>
      </w:r>
    </w:p>
    <w:p w14:paraId="0FFFE543"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Servicio de maleteros.</w:t>
      </w:r>
    </w:p>
    <w:p w14:paraId="670AECF1" w14:textId="77777777" w:rsidR="00BC6C5D" w:rsidRDefault="00000000">
      <w:pPr>
        <w:numPr>
          <w:ilvl w:val="0"/>
          <w:numId w:val="5"/>
        </w:numPr>
        <w:pBdr>
          <w:top w:val="nil"/>
          <w:left w:val="nil"/>
          <w:bottom w:val="nil"/>
          <w:right w:val="nil"/>
          <w:between w:val="nil"/>
        </w:pBdr>
        <w:shd w:val="clear" w:color="auto" w:fill="FFFFFF"/>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90 USD Tasas hoteleras, propinas a guías locales y hoteles </w:t>
      </w:r>
      <w:r>
        <w:rPr>
          <w:rFonts w:ascii="Montserrat" w:eastAsia="Montserrat" w:hAnsi="Montserrat" w:cs="Montserrat"/>
          <w:color w:val="000000"/>
          <w:sz w:val="20"/>
          <w:szCs w:val="20"/>
          <w:highlight w:val="yellow"/>
        </w:rPr>
        <w:t>(se deben de pagar en origen</w:t>
      </w:r>
      <w:r>
        <w:rPr>
          <w:rFonts w:ascii="Montserrat" w:eastAsia="Montserrat" w:hAnsi="Montserrat" w:cs="Montserrat"/>
          <w:color w:val="000000"/>
          <w:sz w:val="20"/>
          <w:szCs w:val="20"/>
        </w:rPr>
        <w:t>)</w:t>
      </w:r>
    </w:p>
    <w:p w14:paraId="4F8240E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Propinas a guía acompañante ni conductor.</w:t>
      </w:r>
    </w:p>
    <w:p w14:paraId="530046C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Gastos de índole personal.</w:t>
      </w:r>
    </w:p>
    <w:p w14:paraId="7AD06218" w14:textId="63578E01" w:rsidR="007B2753" w:rsidRPr="007B2753" w:rsidRDefault="007B2753" w:rsidP="007B2753">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Impuestos aéreos.</w:t>
      </w:r>
    </w:p>
    <w:p w14:paraId="4CA7A22C"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Excursiones opcionales.</w:t>
      </w:r>
    </w:p>
    <w:p w14:paraId="56054B13" w14:textId="77777777" w:rsidR="00BC6C5D" w:rsidRDefault="00BC6C5D">
      <w:pPr>
        <w:shd w:val="clear" w:color="auto" w:fill="FFFFFF"/>
        <w:spacing w:line="240" w:lineRule="auto"/>
        <w:jc w:val="both"/>
        <w:rPr>
          <w:rFonts w:ascii="Montserrat" w:eastAsia="Montserrat" w:hAnsi="Montserrat" w:cs="Montserrat"/>
          <w:sz w:val="18"/>
          <w:szCs w:val="18"/>
        </w:rPr>
      </w:pPr>
    </w:p>
    <w:p w14:paraId="241DF09F" w14:textId="77777777" w:rsidR="00BC6C5D" w:rsidRDefault="00BC6C5D">
      <w:pPr>
        <w:shd w:val="clear" w:color="auto" w:fill="FFFFFF"/>
        <w:spacing w:line="240" w:lineRule="auto"/>
        <w:jc w:val="both"/>
        <w:rPr>
          <w:rFonts w:ascii="Montserrat" w:eastAsia="Montserrat" w:hAnsi="Montserrat" w:cs="Montserrat"/>
          <w:sz w:val="18"/>
          <w:szCs w:val="18"/>
        </w:rPr>
      </w:pPr>
    </w:p>
    <w:p w14:paraId="2BA4B9A3" w14:textId="77777777" w:rsidR="00BC6C5D" w:rsidRDefault="00000000">
      <w:pPr>
        <w:shd w:val="clear" w:color="auto" w:fill="FFFFFF"/>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Excursiones opcionales</w:t>
      </w:r>
      <w:r>
        <w:rPr>
          <w:rFonts w:ascii="Montserrat" w:eastAsia="Montserrat" w:hAnsi="Montserrat" w:cs="Montserrat"/>
          <w:color w:val="000000"/>
          <w:sz w:val="20"/>
          <w:szCs w:val="20"/>
        </w:rPr>
        <w:t>:</w:t>
      </w:r>
    </w:p>
    <w:p w14:paraId="69726CB1"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Le sugerimos tomar las excursiones opcionales indicadas en este itinerario, ya que serán el complemento en su viaje.</w:t>
      </w:r>
    </w:p>
    <w:p w14:paraId="65C0B145"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EUROS, el costo de las opcionales que comercializa Volando Viajes son los mismos que ofrece el guía acompañante en el destino.</w:t>
      </w:r>
    </w:p>
    <w:p w14:paraId="2C5D7E48"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 realización de las excursiones opcionales está sujetas a mínimo de participantes y factores ajenos o fuera del alcance de la organización: clima, cierres de monumentos, imprevistos, etc.</w:t>
      </w:r>
    </w:p>
    <w:p w14:paraId="19C25E4F"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 que, en caso de que alguna excursión opcional no se realizara, podría compensarse por otra de igual precio o devolverse el importe.</w:t>
      </w:r>
    </w:p>
    <w:p w14:paraId="50A8C17C"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Dicha devolución será reembolsada en el lugar de compra:</w:t>
      </w:r>
    </w:p>
    <w:p w14:paraId="7513822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fue adquirida en destino, será reembolsada por el guía directamente.</w:t>
      </w:r>
    </w:p>
    <w:p w14:paraId="0874A5F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haberla adquirido en lugar de origen, el guía entregará un comprobante a el pasajero, este deberá solicitar el reembolso dentro de los 15 días posteriores a su regreso, de lo contrario la empresa se exime de pagos extemporáneos.</w:t>
      </w:r>
    </w:p>
    <w:p w14:paraId="7E0F3351" w14:textId="77777777" w:rsidR="00BC6C5D" w:rsidRDefault="00000000">
      <w:pPr>
        <w:numPr>
          <w:ilvl w:val="0"/>
          <w:numId w:val="7"/>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Volando Viajes no podrá vender excursiones opcionales con otros proveedores que no sea el que opera el itinerario, esto para el buen desarrollo del viaje y evitar problemas al pasajero. </w:t>
      </w:r>
    </w:p>
    <w:p w14:paraId="283094AD"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Por logística el operador puede modificar el itinerario, por lo cual Volando Viajes no se sugiere que se contraten opcionales fuera de las recomendadas por Volando Viajes, de otra forma, no nos hacemos responsables de los gastos o problemas que esto pueda generar.</w:t>
      </w:r>
    </w:p>
    <w:p w14:paraId="6AC47A33"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el pasajero decide la contratación de opcionales fuera de las sugeridas por Volando Viajes y la agencia minorista las vende, queda entre ellos la responsabilidad de decidir frente a una duplicidad, sin contar con el reembolso de las adquiridas con Volando Viajes.</w:t>
      </w:r>
    </w:p>
    <w:p w14:paraId="0E90F010" w14:textId="77777777" w:rsidR="00BC6C5D" w:rsidRDefault="00BC6C5D">
      <w:pPr>
        <w:shd w:val="clear" w:color="auto" w:fill="FFFFFF"/>
        <w:spacing w:line="240" w:lineRule="auto"/>
        <w:jc w:val="both"/>
        <w:rPr>
          <w:rFonts w:ascii="Montserrat" w:eastAsia="Montserrat" w:hAnsi="Montserrat" w:cs="Montserrat"/>
          <w:b/>
          <w:bCs/>
          <w:color w:val="000000"/>
          <w:sz w:val="20"/>
          <w:szCs w:val="20"/>
        </w:rPr>
      </w:pPr>
    </w:p>
    <w:p w14:paraId="6956611D" w14:textId="77777777" w:rsidR="00BC6C5D" w:rsidRDefault="00000000">
      <w:p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Notas importantes</w:t>
      </w:r>
      <w:r>
        <w:rPr>
          <w:rFonts w:ascii="Montserrat" w:eastAsia="Montserrat" w:hAnsi="Montserrat" w:cs="Montserrat"/>
          <w:color w:val="000000"/>
          <w:sz w:val="20"/>
          <w:szCs w:val="20"/>
        </w:rPr>
        <w:t>:</w:t>
      </w:r>
    </w:p>
    <w:p w14:paraId="31D8846E" w14:textId="77777777" w:rsidR="00BC6C5D" w:rsidRDefault="00000000">
      <w:pPr>
        <w:numPr>
          <w:ilvl w:val="0"/>
          <w:numId w:val="4"/>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5A5D433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Las habitaciones triples tienen cupo limitado, este tipo de habitaciones quedarán sujetas a confirmación. La habitación es doble o </w:t>
      </w:r>
      <w:proofErr w:type="spellStart"/>
      <w:r>
        <w:rPr>
          <w:rFonts w:ascii="Montserrat" w:eastAsia="Montserrat" w:hAnsi="Montserrat" w:cs="Montserrat"/>
          <w:color w:val="000000"/>
          <w:sz w:val="20"/>
          <w:szCs w:val="20"/>
        </w:rPr>
        <w:t>twin</w:t>
      </w:r>
      <w:proofErr w:type="spellEnd"/>
      <w:r>
        <w:rPr>
          <w:rFonts w:ascii="Montserrat" w:eastAsia="Montserrat" w:hAnsi="Montserrat" w:cs="Montserrat"/>
          <w:color w:val="000000"/>
          <w:sz w:val="20"/>
          <w:szCs w:val="20"/>
        </w:rPr>
        <w:t xml:space="preserve"> con cama supletoria.</w:t>
      </w:r>
    </w:p>
    <w:p w14:paraId="46E81A86"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Los horarios de vuelo se le enviaran en la confirmación.</w:t>
      </w:r>
    </w:p>
    <w:p w14:paraId="514E717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vivir en el interior de la República Mexicana y necesitar de un vuelo doméstico, será importante que revisen los horarios del vuelo internacional, deben tener de menos 7 horas entre el vuelo nacional y el internacional, esto para evitar cualquier complicación de viaje para el pasajero.</w:t>
      </w:r>
    </w:p>
    <w:p w14:paraId="496342C3"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que la salida no cubra un mínimo de 20 plazas, el circuito podría cancelarse, Volando viajes ofrecerá otra salida u otra opción similar.</w:t>
      </w:r>
    </w:p>
    <w:p w14:paraId="00050198"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Es importante que antes de viajar a Europa, contrate desde su compañía de telefonía un plan de cobertura o comprar directamente en destino una tarjeta de prepago para que se mantenga comunicado.</w:t>
      </w:r>
    </w:p>
    <w:p w14:paraId="5B1AD40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2F44BFAD" w14:textId="77777777" w:rsidR="00BC6C5D" w:rsidRDefault="00BC6C5D">
      <w:pPr>
        <w:pBdr>
          <w:top w:val="nil"/>
          <w:left w:val="nil"/>
          <w:bottom w:val="nil"/>
          <w:right w:val="nil"/>
          <w:between w:val="nil"/>
        </w:pBdr>
        <w:ind w:left="720"/>
        <w:jc w:val="both"/>
        <w:rPr>
          <w:rFonts w:ascii="Montserrat" w:eastAsia="Montserrat" w:hAnsi="Montserrat" w:cs="Montserrat"/>
          <w:color w:val="000000"/>
          <w:sz w:val="20"/>
          <w:szCs w:val="20"/>
        </w:rPr>
      </w:pPr>
    </w:p>
    <w:tbl>
      <w:tblPr>
        <w:tblStyle w:val="a1"/>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379"/>
        <w:gridCol w:w="2005"/>
      </w:tblGrid>
      <w:tr w:rsidR="00BC6C5D" w14:paraId="1664F038" w14:textId="77777777">
        <w:trPr>
          <w:trHeight w:val="280"/>
          <w:jc w:val="center"/>
        </w:trPr>
        <w:tc>
          <w:tcPr>
            <w:tcW w:w="10080" w:type="dxa"/>
            <w:gridSpan w:val="3"/>
            <w:shd w:val="clear" w:color="auto" w:fill="00B0F0"/>
            <w:tcMar>
              <w:top w:w="0" w:type="dxa"/>
              <w:left w:w="115" w:type="dxa"/>
              <w:bottom w:w="0" w:type="dxa"/>
              <w:right w:w="115" w:type="dxa"/>
            </w:tcMar>
            <w:vAlign w:val="bottom"/>
          </w:tcPr>
          <w:p w14:paraId="7B7A1AD9" w14:textId="77777777" w:rsidR="00BC6C5D" w:rsidRDefault="00000000">
            <w:pPr>
              <w:spacing w:line="240" w:lineRule="auto"/>
              <w:jc w:val="center"/>
              <w:rPr>
                <w:rFonts w:ascii="Montserrat" w:eastAsia="Montserrat" w:hAnsi="Montserrat" w:cs="Montserrat"/>
                <w:sz w:val="24"/>
                <w:szCs w:val="24"/>
              </w:rPr>
            </w:pPr>
            <w:bookmarkStart w:id="2" w:name="_heading=h.1fob9te" w:colFirst="0" w:colLast="0"/>
            <w:bookmarkEnd w:id="2"/>
            <w:r>
              <w:rPr>
                <w:rFonts w:ascii="Montserrat" w:eastAsia="Montserrat" w:hAnsi="Montserrat" w:cs="Montserrat"/>
                <w:b/>
                <w:bCs/>
                <w:color w:val="FFFFFF"/>
                <w:sz w:val="28"/>
                <w:szCs w:val="28"/>
              </w:rPr>
              <w:t>HOTELES PREVISTOS O SIMILARES</w:t>
            </w:r>
          </w:p>
        </w:tc>
      </w:tr>
      <w:tr w:rsidR="00BC6C5D" w14:paraId="6A9A0D77" w14:textId="77777777">
        <w:trPr>
          <w:trHeight w:val="70"/>
          <w:jc w:val="center"/>
        </w:trPr>
        <w:tc>
          <w:tcPr>
            <w:tcW w:w="1696" w:type="dxa"/>
            <w:shd w:val="clear" w:color="auto" w:fill="92D050"/>
            <w:tcMar>
              <w:top w:w="0" w:type="dxa"/>
              <w:left w:w="115" w:type="dxa"/>
              <w:bottom w:w="0" w:type="dxa"/>
              <w:right w:w="115" w:type="dxa"/>
            </w:tcMar>
            <w:vAlign w:val="center"/>
          </w:tcPr>
          <w:p w14:paraId="396051B6"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379" w:type="dxa"/>
            <w:shd w:val="clear" w:color="auto" w:fill="92D050"/>
            <w:tcMar>
              <w:top w:w="0" w:type="dxa"/>
              <w:left w:w="115" w:type="dxa"/>
              <w:bottom w:w="0" w:type="dxa"/>
              <w:right w:w="115" w:type="dxa"/>
            </w:tcMar>
            <w:vAlign w:val="center"/>
          </w:tcPr>
          <w:p w14:paraId="3F2B83E4"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2005" w:type="dxa"/>
            <w:shd w:val="clear" w:color="auto" w:fill="92D050"/>
            <w:tcMar>
              <w:top w:w="0" w:type="dxa"/>
              <w:left w:w="115" w:type="dxa"/>
              <w:bottom w:w="0" w:type="dxa"/>
              <w:right w:w="115" w:type="dxa"/>
            </w:tcMar>
            <w:vAlign w:val="center"/>
          </w:tcPr>
          <w:p w14:paraId="036F9454" w14:textId="77777777" w:rsidR="00BC6C5D"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BC6C5D" w14:paraId="36199CCF" w14:textId="77777777">
        <w:trPr>
          <w:trHeight w:val="247"/>
          <w:jc w:val="center"/>
        </w:trPr>
        <w:tc>
          <w:tcPr>
            <w:tcW w:w="1696" w:type="dxa"/>
            <w:tcMar>
              <w:top w:w="0" w:type="dxa"/>
              <w:left w:w="115" w:type="dxa"/>
              <w:bottom w:w="0" w:type="dxa"/>
              <w:right w:w="115" w:type="dxa"/>
            </w:tcMar>
            <w:vAlign w:val="center"/>
          </w:tcPr>
          <w:p w14:paraId="33037BDA"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MADRID</w:t>
            </w:r>
          </w:p>
        </w:tc>
        <w:tc>
          <w:tcPr>
            <w:tcW w:w="6379" w:type="dxa"/>
            <w:tcMar>
              <w:top w:w="0" w:type="dxa"/>
              <w:left w:w="115" w:type="dxa"/>
              <w:bottom w:w="0" w:type="dxa"/>
              <w:right w:w="115" w:type="dxa"/>
            </w:tcMar>
            <w:vAlign w:val="bottom"/>
          </w:tcPr>
          <w:p w14:paraId="27B32A12"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Carabanchel / B&amp;B San Fermín /</w:t>
            </w:r>
          </w:p>
          <w:p w14:paraId="1F61C025"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Ibis Alcorcón </w:t>
            </w:r>
            <w:proofErr w:type="spellStart"/>
            <w:r>
              <w:rPr>
                <w:rFonts w:ascii="Montserrat" w:eastAsia="Montserrat" w:hAnsi="Montserrat" w:cs="Montserrat"/>
                <w:sz w:val="20"/>
                <w:szCs w:val="20"/>
              </w:rPr>
              <w:t>Tresaguas</w:t>
            </w:r>
            <w:proofErr w:type="spellEnd"/>
            <w:r>
              <w:rPr>
                <w:rFonts w:ascii="Montserrat" w:eastAsia="Montserrat" w:hAnsi="Montserrat" w:cs="Montserrat"/>
                <w:sz w:val="20"/>
                <w:szCs w:val="20"/>
              </w:rPr>
              <w:t xml:space="preserve"> / B&amp;B Fuenlabrada </w:t>
            </w:r>
            <w:proofErr w:type="spellStart"/>
            <w:r>
              <w:rPr>
                <w:rFonts w:ascii="Montserrat" w:eastAsia="Montserrat" w:hAnsi="Montserrat" w:cs="Montserrat"/>
                <w:sz w:val="20"/>
                <w:szCs w:val="20"/>
              </w:rPr>
              <w:t>Retail</w:t>
            </w:r>
            <w:proofErr w:type="spellEnd"/>
            <w:r>
              <w:rPr>
                <w:rFonts w:ascii="Montserrat" w:eastAsia="Montserrat" w:hAnsi="Montserrat" w:cs="Montserrat"/>
                <w:sz w:val="20"/>
                <w:szCs w:val="20"/>
              </w:rPr>
              <w:t xml:space="preserve"> Park</w:t>
            </w:r>
          </w:p>
        </w:tc>
        <w:tc>
          <w:tcPr>
            <w:tcW w:w="2005" w:type="dxa"/>
            <w:tcMar>
              <w:top w:w="0" w:type="dxa"/>
              <w:left w:w="115" w:type="dxa"/>
              <w:bottom w:w="0" w:type="dxa"/>
              <w:right w:w="115" w:type="dxa"/>
            </w:tcMar>
            <w:vAlign w:val="center"/>
          </w:tcPr>
          <w:p w14:paraId="0415097C"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1F83B2FA" w14:textId="77777777">
        <w:trPr>
          <w:trHeight w:val="247"/>
          <w:jc w:val="center"/>
        </w:trPr>
        <w:tc>
          <w:tcPr>
            <w:tcW w:w="1696" w:type="dxa"/>
            <w:shd w:val="clear" w:color="auto" w:fill="FFC000"/>
            <w:tcMar>
              <w:top w:w="0" w:type="dxa"/>
              <w:left w:w="115" w:type="dxa"/>
              <w:bottom w:w="0" w:type="dxa"/>
              <w:right w:w="115" w:type="dxa"/>
            </w:tcMar>
            <w:vAlign w:val="center"/>
          </w:tcPr>
          <w:p w14:paraId="0FA184F9"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BURDEOS</w:t>
            </w:r>
          </w:p>
        </w:tc>
        <w:tc>
          <w:tcPr>
            <w:tcW w:w="6379" w:type="dxa"/>
            <w:shd w:val="clear" w:color="auto" w:fill="FFC000"/>
            <w:tcMar>
              <w:top w:w="0" w:type="dxa"/>
              <w:left w:w="115" w:type="dxa"/>
              <w:bottom w:w="0" w:type="dxa"/>
              <w:right w:w="115" w:type="dxa"/>
            </w:tcMar>
            <w:vAlign w:val="bottom"/>
          </w:tcPr>
          <w:p w14:paraId="4276FAC8"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Ibis Budget Lormont / Cerise </w:t>
            </w:r>
            <w:proofErr w:type="spellStart"/>
            <w:r>
              <w:rPr>
                <w:rFonts w:ascii="Montserrat" w:eastAsia="Montserrat" w:hAnsi="Montserrat" w:cs="Montserrat"/>
                <w:color w:val="000000"/>
                <w:sz w:val="20"/>
                <w:szCs w:val="20"/>
              </w:rPr>
              <w:t>Merignac</w:t>
            </w:r>
            <w:proofErr w:type="spellEnd"/>
            <w:r>
              <w:rPr>
                <w:rFonts w:ascii="Montserrat" w:eastAsia="Montserrat" w:hAnsi="Montserrat" w:cs="Montserrat"/>
                <w:color w:val="000000"/>
                <w:sz w:val="20"/>
                <w:szCs w:val="20"/>
              </w:rPr>
              <w:t xml:space="preserve"> </w:t>
            </w:r>
            <w:proofErr w:type="spellStart"/>
            <w:r>
              <w:rPr>
                <w:rFonts w:ascii="Montserrat" w:eastAsia="Montserrat" w:hAnsi="Montserrat" w:cs="Montserrat"/>
                <w:color w:val="000000"/>
                <w:sz w:val="20"/>
                <w:szCs w:val="20"/>
              </w:rPr>
              <w:t>Aeroport</w:t>
            </w:r>
            <w:proofErr w:type="spellEnd"/>
            <w:r>
              <w:rPr>
                <w:rFonts w:ascii="Montserrat" w:eastAsia="Montserrat" w:hAnsi="Montserrat" w:cs="Montserrat"/>
                <w:color w:val="000000"/>
                <w:sz w:val="20"/>
                <w:szCs w:val="20"/>
              </w:rPr>
              <w:t xml:space="preserve"> / </w:t>
            </w:r>
          </w:p>
          <w:p w14:paraId="697F989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Ace Carbon Blac / B&amp;B Le </w:t>
            </w:r>
            <w:proofErr w:type="spellStart"/>
            <w:r>
              <w:rPr>
                <w:rFonts w:ascii="Montserrat" w:eastAsia="Montserrat" w:hAnsi="Montserrat" w:cs="Montserrat"/>
                <w:sz w:val="20"/>
                <w:szCs w:val="20"/>
              </w:rPr>
              <w:t>Haillan</w:t>
            </w:r>
            <w:proofErr w:type="spellEnd"/>
            <w:r>
              <w:rPr>
                <w:rFonts w:ascii="Montserrat" w:eastAsia="Montserrat" w:hAnsi="Montserrat" w:cs="Montserrat"/>
                <w:sz w:val="20"/>
                <w:szCs w:val="20"/>
              </w:rPr>
              <w:t xml:space="preserve"> / Kyrian Direct </w:t>
            </w:r>
            <w:proofErr w:type="spellStart"/>
            <w:r>
              <w:rPr>
                <w:rFonts w:ascii="Montserrat" w:eastAsia="Montserrat" w:hAnsi="Montserrat" w:cs="Montserrat"/>
                <w:sz w:val="20"/>
                <w:szCs w:val="20"/>
              </w:rPr>
              <w:t>Est</w:t>
            </w:r>
            <w:proofErr w:type="spellEnd"/>
            <w:r>
              <w:rPr>
                <w:rFonts w:ascii="Montserrat" w:eastAsia="Montserrat" w:hAnsi="Montserrat" w:cs="Montserrat"/>
                <w:sz w:val="20"/>
                <w:szCs w:val="20"/>
              </w:rPr>
              <w:t xml:space="preserve"> </w:t>
            </w:r>
            <w:proofErr w:type="spellStart"/>
            <w:r>
              <w:rPr>
                <w:rFonts w:ascii="Montserrat" w:eastAsia="Montserrat" w:hAnsi="Montserrat" w:cs="Montserrat"/>
                <w:sz w:val="20"/>
                <w:szCs w:val="20"/>
              </w:rPr>
              <w:t>Lormont</w:t>
            </w:r>
            <w:proofErr w:type="spellEnd"/>
          </w:p>
        </w:tc>
        <w:tc>
          <w:tcPr>
            <w:tcW w:w="2005" w:type="dxa"/>
            <w:shd w:val="clear" w:color="auto" w:fill="FFC000"/>
            <w:tcMar>
              <w:top w:w="0" w:type="dxa"/>
              <w:left w:w="115" w:type="dxa"/>
              <w:bottom w:w="0" w:type="dxa"/>
              <w:right w:w="115" w:type="dxa"/>
            </w:tcMar>
            <w:vAlign w:val="center"/>
          </w:tcPr>
          <w:p w14:paraId="5F0D625F"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5CEF760D" w14:textId="77777777">
        <w:trPr>
          <w:trHeight w:val="247"/>
          <w:jc w:val="center"/>
        </w:trPr>
        <w:tc>
          <w:tcPr>
            <w:tcW w:w="1696" w:type="dxa"/>
            <w:tcMar>
              <w:top w:w="0" w:type="dxa"/>
              <w:left w:w="115" w:type="dxa"/>
              <w:bottom w:w="0" w:type="dxa"/>
              <w:right w:w="115" w:type="dxa"/>
            </w:tcMar>
            <w:vAlign w:val="center"/>
          </w:tcPr>
          <w:p w14:paraId="1A75D9D8"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PARÍS</w:t>
            </w:r>
          </w:p>
        </w:tc>
        <w:tc>
          <w:tcPr>
            <w:tcW w:w="6379" w:type="dxa"/>
            <w:tcMar>
              <w:top w:w="0" w:type="dxa"/>
              <w:left w:w="115" w:type="dxa"/>
              <w:bottom w:w="0" w:type="dxa"/>
              <w:right w:w="115" w:type="dxa"/>
            </w:tcMar>
            <w:vAlign w:val="bottom"/>
          </w:tcPr>
          <w:p w14:paraId="3632EFB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Campanile Prime Le Blanc Mesnil / </w:t>
            </w:r>
          </w:p>
          <w:p w14:paraId="5B22F474"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 xml:space="preserve">B&amp;B </w:t>
            </w:r>
            <w:proofErr w:type="spellStart"/>
            <w:r>
              <w:rPr>
                <w:rFonts w:ascii="Montserrat" w:eastAsia="Montserrat" w:hAnsi="Montserrat" w:cs="Montserrat"/>
                <w:sz w:val="20"/>
                <w:szCs w:val="20"/>
              </w:rPr>
              <w:t>Bobigny</w:t>
            </w:r>
            <w:proofErr w:type="spellEnd"/>
            <w:r>
              <w:rPr>
                <w:rFonts w:ascii="Montserrat" w:eastAsia="Montserrat" w:hAnsi="Montserrat" w:cs="Montserrat"/>
                <w:sz w:val="20"/>
                <w:szCs w:val="20"/>
              </w:rPr>
              <w:t xml:space="preserve"> / B&amp;B </w:t>
            </w:r>
            <w:proofErr w:type="spellStart"/>
            <w:r>
              <w:rPr>
                <w:rFonts w:ascii="Montserrat" w:eastAsia="Montserrat" w:hAnsi="Montserrat" w:cs="Montserrat"/>
                <w:sz w:val="20"/>
                <w:szCs w:val="20"/>
              </w:rPr>
              <w:t>Romainville</w:t>
            </w:r>
            <w:proofErr w:type="spellEnd"/>
          </w:p>
        </w:tc>
        <w:tc>
          <w:tcPr>
            <w:tcW w:w="2005" w:type="dxa"/>
            <w:tcMar>
              <w:top w:w="0" w:type="dxa"/>
              <w:left w:w="115" w:type="dxa"/>
              <w:bottom w:w="0" w:type="dxa"/>
              <w:right w:w="115" w:type="dxa"/>
            </w:tcMar>
            <w:vAlign w:val="center"/>
          </w:tcPr>
          <w:p w14:paraId="6708F01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3186F8B5" w14:textId="77777777">
        <w:trPr>
          <w:trHeight w:val="247"/>
          <w:jc w:val="center"/>
        </w:trPr>
        <w:tc>
          <w:tcPr>
            <w:tcW w:w="1696" w:type="dxa"/>
            <w:shd w:val="clear" w:color="auto" w:fill="FFC000"/>
            <w:tcMar>
              <w:top w:w="0" w:type="dxa"/>
              <w:left w:w="115" w:type="dxa"/>
              <w:bottom w:w="0" w:type="dxa"/>
              <w:right w:w="115" w:type="dxa"/>
            </w:tcMar>
            <w:vAlign w:val="center"/>
          </w:tcPr>
          <w:p w14:paraId="6990A670"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ZÚRICH</w:t>
            </w:r>
          </w:p>
        </w:tc>
        <w:tc>
          <w:tcPr>
            <w:tcW w:w="6379" w:type="dxa"/>
            <w:shd w:val="clear" w:color="auto" w:fill="FFC000"/>
            <w:tcMar>
              <w:top w:w="0" w:type="dxa"/>
              <w:left w:w="115" w:type="dxa"/>
              <w:bottom w:w="0" w:type="dxa"/>
              <w:right w:w="115" w:type="dxa"/>
            </w:tcMar>
            <w:vAlign w:val="center"/>
          </w:tcPr>
          <w:p w14:paraId="6D4E0F18"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B&amp;B Zurich Airport Rumlang / Zleep Kloten</w:t>
            </w:r>
          </w:p>
        </w:tc>
        <w:tc>
          <w:tcPr>
            <w:tcW w:w="2005" w:type="dxa"/>
            <w:shd w:val="clear" w:color="auto" w:fill="FFC000"/>
            <w:tcMar>
              <w:top w:w="0" w:type="dxa"/>
              <w:left w:w="115" w:type="dxa"/>
              <w:bottom w:w="0" w:type="dxa"/>
              <w:right w:w="115" w:type="dxa"/>
            </w:tcMar>
            <w:vAlign w:val="center"/>
          </w:tcPr>
          <w:p w14:paraId="66A607F3"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A8BD56A" w14:textId="77777777" w:rsidR="00BC6C5D" w:rsidRDefault="00BC6C5D">
            <w:pPr>
              <w:spacing w:line="240" w:lineRule="auto"/>
              <w:jc w:val="center"/>
              <w:rPr>
                <w:rFonts w:ascii="Montserrat" w:eastAsia="Montserrat" w:hAnsi="Montserrat" w:cs="Montserrat"/>
                <w:sz w:val="20"/>
                <w:szCs w:val="20"/>
              </w:rPr>
            </w:pPr>
          </w:p>
        </w:tc>
      </w:tr>
      <w:tr w:rsidR="00BC6C5D" w14:paraId="72D6AFFE" w14:textId="77777777">
        <w:trPr>
          <w:trHeight w:val="247"/>
          <w:jc w:val="center"/>
        </w:trPr>
        <w:tc>
          <w:tcPr>
            <w:tcW w:w="1696" w:type="dxa"/>
            <w:tcMar>
              <w:top w:w="0" w:type="dxa"/>
              <w:left w:w="115" w:type="dxa"/>
              <w:bottom w:w="0" w:type="dxa"/>
              <w:right w:w="115" w:type="dxa"/>
            </w:tcMar>
            <w:vAlign w:val="bottom"/>
          </w:tcPr>
          <w:p w14:paraId="2200103F" w14:textId="77777777" w:rsidR="00BC6C5D" w:rsidRDefault="00000000">
            <w:pPr>
              <w:spacing w:line="36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VENECIA</w:t>
            </w:r>
          </w:p>
        </w:tc>
        <w:tc>
          <w:tcPr>
            <w:tcW w:w="6379" w:type="dxa"/>
            <w:tcMar>
              <w:top w:w="0" w:type="dxa"/>
              <w:left w:w="115" w:type="dxa"/>
              <w:bottom w:w="0" w:type="dxa"/>
              <w:right w:w="115" w:type="dxa"/>
            </w:tcMar>
            <w:vAlign w:val="bottom"/>
          </w:tcPr>
          <w:p w14:paraId="777C083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Villa Pace Park Bolognese / Wyndham Garden Treviso / </w:t>
            </w:r>
            <w:proofErr w:type="spellStart"/>
            <w:r>
              <w:rPr>
                <w:rFonts w:ascii="Montserrat" w:eastAsia="Montserrat" w:hAnsi="Montserrat" w:cs="Montserrat"/>
                <w:color w:val="000000"/>
                <w:sz w:val="20"/>
                <w:szCs w:val="20"/>
              </w:rPr>
              <w:t>Mondial</w:t>
            </w:r>
            <w:proofErr w:type="spellEnd"/>
            <w:r>
              <w:rPr>
                <w:rFonts w:ascii="Montserrat" w:eastAsia="Montserrat" w:hAnsi="Montserrat" w:cs="Montserrat"/>
                <w:color w:val="000000"/>
                <w:sz w:val="20"/>
                <w:szCs w:val="20"/>
              </w:rPr>
              <w:t xml:space="preserve"> / San Giuliano</w:t>
            </w:r>
          </w:p>
        </w:tc>
        <w:tc>
          <w:tcPr>
            <w:tcW w:w="2005" w:type="dxa"/>
            <w:tcMar>
              <w:top w:w="0" w:type="dxa"/>
              <w:left w:w="115" w:type="dxa"/>
              <w:bottom w:w="0" w:type="dxa"/>
              <w:right w:w="115" w:type="dxa"/>
            </w:tcMar>
            <w:vAlign w:val="center"/>
          </w:tcPr>
          <w:p w14:paraId="6C54232F"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62C8A5C4" w14:textId="77777777">
        <w:trPr>
          <w:trHeight w:val="247"/>
          <w:jc w:val="center"/>
        </w:trPr>
        <w:tc>
          <w:tcPr>
            <w:tcW w:w="1696" w:type="dxa"/>
            <w:shd w:val="clear" w:color="auto" w:fill="FFC000"/>
            <w:tcMar>
              <w:top w:w="0" w:type="dxa"/>
              <w:left w:w="115" w:type="dxa"/>
              <w:bottom w:w="0" w:type="dxa"/>
              <w:right w:w="115" w:type="dxa"/>
            </w:tcMar>
            <w:vAlign w:val="bottom"/>
          </w:tcPr>
          <w:p w14:paraId="312A8F19" w14:textId="77777777" w:rsidR="00BC6C5D" w:rsidRDefault="00000000">
            <w:pPr>
              <w:spacing w:line="48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ROMA </w:t>
            </w:r>
          </w:p>
        </w:tc>
        <w:tc>
          <w:tcPr>
            <w:tcW w:w="6379" w:type="dxa"/>
            <w:shd w:val="clear" w:color="auto" w:fill="FFC000"/>
            <w:tcMar>
              <w:top w:w="0" w:type="dxa"/>
              <w:left w:w="115" w:type="dxa"/>
              <w:bottom w:w="0" w:type="dxa"/>
              <w:right w:w="115" w:type="dxa"/>
            </w:tcMar>
            <w:vAlign w:val="bottom"/>
          </w:tcPr>
          <w:p w14:paraId="48C0743E" w14:textId="77777777" w:rsidR="00BC6C5D" w:rsidRDefault="00000000">
            <w:pPr>
              <w:spacing w:line="240" w:lineRule="auto"/>
              <w:jc w:val="center"/>
              <w:rPr>
                <w:rFonts w:ascii="Montserrat" w:eastAsia="Montserrat" w:hAnsi="Montserrat" w:cs="Montserrat"/>
                <w:color w:val="000000"/>
                <w:sz w:val="20"/>
                <w:szCs w:val="20"/>
              </w:rPr>
            </w:pPr>
            <w:proofErr w:type="spellStart"/>
            <w:r>
              <w:rPr>
                <w:rFonts w:ascii="Montserrat" w:eastAsia="Montserrat" w:hAnsi="Montserrat" w:cs="Montserrat"/>
                <w:color w:val="000000"/>
                <w:sz w:val="20"/>
                <w:szCs w:val="20"/>
              </w:rPr>
              <w:t>Pineta</w:t>
            </w:r>
            <w:proofErr w:type="spellEnd"/>
            <w:r>
              <w:rPr>
                <w:rFonts w:ascii="Montserrat" w:eastAsia="Montserrat" w:hAnsi="Montserrat" w:cs="Montserrat"/>
                <w:color w:val="000000"/>
                <w:sz w:val="20"/>
                <w:szCs w:val="20"/>
              </w:rPr>
              <w:t xml:space="preserve"> Palace / Villa Vecchia / </w:t>
            </w:r>
            <w:proofErr w:type="spellStart"/>
            <w:r>
              <w:rPr>
                <w:rFonts w:ascii="Montserrat" w:eastAsia="Montserrat" w:hAnsi="Montserrat" w:cs="Montserrat"/>
                <w:color w:val="000000"/>
                <w:sz w:val="20"/>
                <w:szCs w:val="20"/>
              </w:rPr>
              <w:t>Domus</w:t>
            </w:r>
            <w:proofErr w:type="spellEnd"/>
            <w:r>
              <w:rPr>
                <w:rFonts w:ascii="Montserrat" w:eastAsia="Montserrat" w:hAnsi="Montserrat" w:cs="Montserrat"/>
                <w:color w:val="000000"/>
                <w:sz w:val="20"/>
                <w:szCs w:val="20"/>
              </w:rPr>
              <w:t xml:space="preserve"> </w:t>
            </w:r>
            <w:proofErr w:type="spellStart"/>
            <w:r>
              <w:rPr>
                <w:rFonts w:ascii="Montserrat" w:eastAsia="Montserrat" w:hAnsi="Montserrat" w:cs="Montserrat"/>
                <w:color w:val="000000"/>
                <w:sz w:val="20"/>
                <w:szCs w:val="20"/>
              </w:rPr>
              <w:t>Caesari</w:t>
            </w:r>
            <w:proofErr w:type="spellEnd"/>
            <w:r>
              <w:rPr>
                <w:rFonts w:ascii="Montserrat" w:eastAsia="Montserrat" w:hAnsi="Montserrat" w:cs="Montserrat"/>
                <w:color w:val="000000"/>
                <w:sz w:val="20"/>
                <w:szCs w:val="20"/>
              </w:rPr>
              <w:t xml:space="preserve"> / </w:t>
            </w:r>
          </w:p>
          <w:p w14:paraId="1A385747"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Ibis Styles Vintage / B&amp;B Pomezia</w:t>
            </w:r>
          </w:p>
        </w:tc>
        <w:tc>
          <w:tcPr>
            <w:tcW w:w="2005" w:type="dxa"/>
            <w:shd w:val="clear" w:color="auto" w:fill="FFC000"/>
            <w:tcMar>
              <w:top w:w="0" w:type="dxa"/>
              <w:left w:w="115" w:type="dxa"/>
              <w:bottom w:w="0" w:type="dxa"/>
              <w:right w:w="115" w:type="dxa"/>
            </w:tcMar>
            <w:vAlign w:val="center"/>
          </w:tcPr>
          <w:p w14:paraId="7E78EFB8"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0915724" w14:textId="77777777" w:rsidR="00BC6C5D" w:rsidRDefault="00BC6C5D">
            <w:pPr>
              <w:spacing w:line="240" w:lineRule="auto"/>
              <w:jc w:val="center"/>
              <w:rPr>
                <w:rFonts w:ascii="Montserrat" w:eastAsia="Montserrat" w:hAnsi="Montserrat" w:cs="Montserrat"/>
                <w:color w:val="000000"/>
                <w:sz w:val="20"/>
                <w:szCs w:val="20"/>
              </w:rPr>
            </w:pPr>
          </w:p>
        </w:tc>
      </w:tr>
      <w:tr w:rsidR="00BC6C5D" w14:paraId="33A78501" w14:textId="77777777">
        <w:trPr>
          <w:trHeight w:val="247"/>
          <w:jc w:val="center"/>
        </w:trPr>
        <w:tc>
          <w:tcPr>
            <w:tcW w:w="1696" w:type="dxa"/>
            <w:shd w:val="clear" w:color="auto" w:fill="FFFFFF"/>
            <w:tcMar>
              <w:top w:w="0" w:type="dxa"/>
              <w:left w:w="115" w:type="dxa"/>
              <w:bottom w:w="0" w:type="dxa"/>
              <w:right w:w="115" w:type="dxa"/>
            </w:tcMar>
            <w:vAlign w:val="center"/>
          </w:tcPr>
          <w:p w14:paraId="468C380E" w14:textId="77777777" w:rsidR="00BC6C5D" w:rsidRDefault="00000000">
            <w:pPr>
              <w:spacing w:line="36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FLORENCIA</w:t>
            </w:r>
          </w:p>
        </w:tc>
        <w:tc>
          <w:tcPr>
            <w:tcW w:w="6379" w:type="dxa"/>
            <w:shd w:val="clear" w:color="auto" w:fill="FFFFFF"/>
            <w:tcMar>
              <w:top w:w="0" w:type="dxa"/>
              <w:left w:w="115" w:type="dxa"/>
              <w:bottom w:w="0" w:type="dxa"/>
              <w:right w:w="115" w:type="dxa"/>
            </w:tcMar>
            <w:vAlign w:val="center"/>
          </w:tcPr>
          <w:p w14:paraId="0C4F4CF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The Gate / Europa Signa</w:t>
            </w:r>
          </w:p>
        </w:tc>
        <w:tc>
          <w:tcPr>
            <w:tcW w:w="2005" w:type="dxa"/>
            <w:shd w:val="clear" w:color="auto" w:fill="FFFFFF"/>
            <w:tcMar>
              <w:top w:w="0" w:type="dxa"/>
              <w:left w:w="115" w:type="dxa"/>
              <w:bottom w:w="0" w:type="dxa"/>
              <w:right w:w="115" w:type="dxa"/>
            </w:tcMar>
            <w:vAlign w:val="center"/>
          </w:tcPr>
          <w:p w14:paraId="5947D44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2AB7B2C6" w14:textId="77777777">
        <w:trPr>
          <w:trHeight w:val="247"/>
          <w:jc w:val="center"/>
        </w:trPr>
        <w:tc>
          <w:tcPr>
            <w:tcW w:w="1696" w:type="dxa"/>
            <w:shd w:val="clear" w:color="auto" w:fill="FFC000"/>
            <w:tcMar>
              <w:top w:w="0" w:type="dxa"/>
              <w:left w:w="115" w:type="dxa"/>
              <w:bottom w:w="0" w:type="dxa"/>
              <w:right w:w="115" w:type="dxa"/>
            </w:tcMar>
            <w:vAlign w:val="center"/>
          </w:tcPr>
          <w:p w14:paraId="3CA64FB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COSTA AZUL</w:t>
            </w:r>
          </w:p>
        </w:tc>
        <w:tc>
          <w:tcPr>
            <w:tcW w:w="6379" w:type="dxa"/>
            <w:shd w:val="clear" w:color="auto" w:fill="FFC000"/>
            <w:tcMar>
              <w:top w:w="0" w:type="dxa"/>
              <w:left w:w="115" w:type="dxa"/>
              <w:bottom w:w="0" w:type="dxa"/>
              <w:right w:w="115" w:type="dxa"/>
            </w:tcMar>
            <w:vAlign w:val="bottom"/>
          </w:tcPr>
          <w:p w14:paraId="534C8C2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Greet Nice </w:t>
            </w:r>
            <w:proofErr w:type="spellStart"/>
            <w:r>
              <w:rPr>
                <w:rFonts w:ascii="Montserrat" w:eastAsia="Montserrat" w:hAnsi="Montserrat" w:cs="Montserrat"/>
                <w:sz w:val="20"/>
                <w:szCs w:val="20"/>
              </w:rPr>
              <w:t>Promenade</w:t>
            </w:r>
            <w:proofErr w:type="spellEnd"/>
            <w:r>
              <w:rPr>
                <w:rFonts w:ascii="Montserrat" w:eastAsia="Montserrat" w:hAnsi="Montserrat" w:cs="Montserrat"/>
                <w:sz w:val="20"/>
                <w:szCs w:val="20"/>
              </w:rPr>
              <w:t xml:space="preserve"> des </w:t>
            </w:r>
            <w:proofErr w:type="spellStart"/>
            <w:r>
              <w:rPr>
                <w:rFonts w:ascii="Montserrat" w:eastAsia="Montserrat" w:hAnsi="Montserrat" w:cs="Montserrat"/>
                <w:sz w:val="20"/>
                <w:szCs w:val="20"/>
              </w:rPr>
              <w:t>Anglais</w:t>
            </w:r>
            <w:proofErr w:type="spellEnd"/>
            <w:r>
              <w:rPr>
                <w:rFonts w:ascii="Montserrat" w:eastAsia="Montserrat" w:hAnsi="Montserrat" w:cs="Montserrat"/>
                <w:sz w:val="20"/>
                <w:szCs w:val="20"/>
              </w:rPr>
              <w:t xml:space="preserve"> / </w:t>
            </w:r>
          </w:p>
          <w:p w14:paraId="3AA96CE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B&amp;B Antibes </w:t>
            </w:r>
            <w:proofErr w:type="spellStart"/>
            <w:r>
              <w:rPr>
                <w:rFonts w:ascii="Montserrat" w:eastAsia="Montserrat" w:hAnsi="Montserrat" w:cs="Montserrat"/>
                <w:sz w:val="20"/>
                <w:szCs w:val="20"/>
              </w:rPr>
              <w:t>Sophia</w:t>
            </w:r>
            <w:proofErr w:type="spellEnd"/>
            <w:r>
              <w:rPr>
                <w:rFonts w:ascii="Montserrat" w:eastAsia="Montserrat" w:hAnsi="Montserrat" w:cs="Montserrat"/>
                <w:sz w:val="20"/>
                <w:szCs w:val="20"/>
              </w:rPr>
              <w:t xml:space="preserve"> Antipolis / Isidore Nice Ouest</w:t>
            </w:r>
          </w:p>
        </w:tc>
        <w:tc>
          <w:tcPr>
            <w:tcW w:w="2005" w:type="dxa"/>
            <w:shd w:val="clear" w:color="auto" w:fill="FFC000"/>
            <w:tcMar>
              <w:top w:w="0" w:type="dxa"/>
              <w:left w:w="115" w:type="dxa"/>
              <w:bottom w:w="0" w:type="dxa"/>
              <w:right w:w="115" w:type="dxa"/>
            </w:tcMar>
            <w:vAlign w:val="center"/>
          </w:tcPr>
          <w:p w14:paraId="10C32D90"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369AE18F" w14:textId="77777777">
        <w:trPr>
          <w:trHeight w:val="247"/>
          <w:jc w:val="center"/>
        </w:trPr>
        <w:tc>
          <w:tcPr>
            <w:tcW w:w="1696" w:type="dxa"/>
            <w:tcMar>
              <w:top w:w="0" w:type="dxa"/>
              <w:left w:w="115" w:type="dxa"/>
              <w:bottom w:w="0" w:type="dxa"/>
              <w:right w:w="115" w:type="dxa"/>
            </w:tcMar>
            <w:vAlign w:val="center"/>
          </w:tcPr>
          <w:p w14:paraId="64521804"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BARCELONA</w:t>
            </w:r>
          </w:p>
        </w:tc>
        <w:tc>
          <w:tcPr>
            <w:tcW w:w="6379" w:type="dxa"/>
            <w:tcMar>
              <w:top w:w="0" w:type="dxa"/>
              <w:left w:w="115" w:type="dxa"/>
              <w:bottom w:w="0" w:type="dxa"/>
              <w:right w:w="115" w:type="dxa"/>
            </w:tcMar>
            <w:vAlign w:val="bottom"/>
          </w:tcPr>
          <w:p w14:paraId="3C70333C" w14:textId="77777777" w:rsidR="00BC6C5D" w:rsidRDefault="00000000">
            <w:pPr>
              <w:spacing w:line="240" w:lineRule="auto"/>
              <w:jc w:val="center"/>
              <w:rPr>
                <w:rFonts w:ascii="Montserrat" w:eastAsia="Montserrat" w:hAnsi="Montserrat" w:cs="Montserrat"/>
                <w:color w:val="000000"/>
                <w:sz w:val="20"/>
                <w:szCs w:val="20"/>
              </w:rPr>
            </w:pPr>
            <w:proofErr w:type="spellStart"/>
            <w:r>
              <w:rPr>
                <w:rFonts w:ascii="Montserrat" w:eastAsia="Montserrat" w:hAnsi="Montserrat" w:cs="Montserrat"/>
                <w:color w:val="000000"/>
                <w:sz w:val="20"/>
                <w:szCs w:val="20"/>
              </w:rPr>
              <w:t>Catalonia</w:t>
            </w:r>
            <w:proofErr w:type="spellEnd"/>
            <w:r>
              <w:rPr>
                <w:rFonts w:ascii="Montserrat" w:eastAsia="Montserrat" w:hAnsi="Montserrat" w:cs="Montserrat"/>
                <w:color w:val="000000"/>
                <w:sz w:val="20"/>
                <w:szCs w:val="20"/>
              </w:rPr>
              <w:t xml:space="preserve"> Verdi Sabadell / B&amp;B Rubi / Ibis Molins de Rei / </w:t>
            </w:r>
          </w:p>
          <w:p w14:paraId="376A6036"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B&amp;B Granollers</w:t>
            </w:r>
          </w:p>
        </w:tc>
        <w:tc>
          <w:tcPr>
            <w:tcW w:w="2005" w:type="dxa"/>
            <w:tcMar>
              <w:top w:w="0" w:type="dxa"/>
              <w:left w:w="115" w:type="dxa"/>
              <w:bottom w:w="0" w:type="dxa"/>
              <w:right w:w="115" w:type="dxa"/>
            </w:tcMar>
            <w:vAlign w:val="center"/>
          </w:tcPr>
          <w:p w14:paraId="06F9C22D"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bl>
    <w:p w14:paraId="6ECC010A" w14:textId="77777777" w:rsidR="00BC6C5D" w:rsidRDefault="00000000">
      <w:p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b/>
          <w:bCs/>
          <w:color w:val="FF0000"/>
          <w:sz w:val="18"/>
          <w:szCs w:val="18"/>
        </w:rPr>
        <w:t xml:space="preserve">Nota importante: </w:t>
      </w:r>
      <w:r>
        <w:rPr>
          <w:rFonts w:ascii="Montserrat" w:eastAsia="Montserrat" w:hAnsi="Montserrat" w:cs="Montserrat"/>
          <w:sz w:val="18"/>
          <w:szCs w:val="18"/>
        </w:rPr>
        <w:t xml:space="preserve">Los hoteles de esta serie Colores, se encuentran ubicados a las afueras o en ciudades aledañas, manteniendo la misma calidad y categoría que los hoteles de nuestra serie Tradicional. </w:t>
      </w:r>
    </w:p>
    <w:p w14:paraId="2350D186" w14:textId="77777777" w:rsidR="00BC6C5D" w:rsidRDefault="00BC6C5D">
      <w:pPr>
        <w:spacing w:line="240" w:lineRule="auto"/>
        <w:rPr>
          <w:rFonts w:ascii="Montserrat" w:eastAsia="Montserrat" w:hAnsi="Montserrat" w:cs="Montserrat"/>
          <w:sz w:val="20"/>
          <w:szCs w:val="20"/>
        </w:rPr>
      </w:pPr>
    </w:p>
    <w:p w14:paraId="6E82C2F1" w14:textId="77777777" w:rsidR="00BC6C5D" w:rsidRDefault="00BC6C5D">
      <w:pPr>
        <w:spacing w:line="240" w:lineRule="auto"/>
        <w:rPr>
          <w:rFonts w:ascii="Montserrat" w:eastAsia="Montserrat" w:hAnsi="Montserrat" w:cs="Montserrat"/>
          <w:sz w:val="20"/>
          <w:szCs w:val="20"/>
        </w:rPr>
      </w:pPr>
    </w:p>
    <w:p w14:paraId="3DE9C452" w14:textId="77777777" w:rsidR="00362C96" w:rsidRPr="008E6D92" w:rsidRDefault="00362C96" w:rsidP="00362C96">
      <w:pP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b/>
          <w:bCs/>
          <w:color w:val="000000"/>
          <w:sz w:val="20"/>
          <w:szCs w:val="20"/>
        </w:rPr>
        <w:t>CONDICIONES DE ANTICIPO, PAGOS PARCIALES Y TOTAL PARA LA CONTRATACIÓN DE SERVICIOS:</w:t>
      </w:r>
    </w:p>
    <w:p w14:paraId="4C1D444C"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Los anticipos mínimos por pasajero, pagos parciales y pagos totales de los servicios contratados en el paquete de viaje se regirán por las condiciones siguientes:</w:t>
      </w:r>
    </w:p>
    <w:p w14:paraId="19D1EE87"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lastRenderedPageBreak/>
        <w:t>1.  Si se contrata con 96 días o más de anticipación a la fecha de salida:</w:t>
      </w:r>
    </w:p>
    <w:p w14:paraId="25B87F7F"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1.1 Anticipo mínimo por pasajero de USD 300.00 </w:t>
      </w:r>
    </w:p>
    <w:p w14:paraId="31FFE56F"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1.2 Un segundo anticipo por pasajero de USD 1,200 debiendo ser pagados en firme con 95 días anteriores a la fecha de salida.</w:t>
      </w:r>
    </w:p>
    <w:p w14:paraId="411192F0"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1.3 El pago total de los servicios contratados deberá ser pagado en firme hasta con 49 días anteriores a la fecha de salida.</w:t>
      </w:r>
    </w:p>
    <w:p w14:paraId="5A3EE331"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399EBF1E"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2. Si se contrata entre 95 y 50 de anticipación a la salida:</w:t>
      </w:r>
    </w:p>
    <w:p w14:paraId="1A16C674"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 xml:space="preserve">2.1 Anticipo mínimo por pasajero de USD 1,500 </w:t>
      </w:r>
    </w:p>
    <w:p w14:paraId="76C820D6"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2.2 El pago total de los servicios contratados deberá ser pagado en firme hasta con 49 días anteriores a la fecha de salida.</w:t>
      </w:r>
    </w:p>
    <w:p w14:paraId="76A0A3A1" w14:textId="77777777" w:rsidR="00362C96" w:rsidRPr="008E6D92" w:rsidRDefault="00362C96" w:rsidP="00362C96">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0BB25B4A"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 Si se contrata con 49 días o menos de anticipación a la fecha de salida:</w:t>
      </w:r>
    </w:p>
    <w:p w14:paraId="5464ECD7" w14:textId="77777777" w:rsidR="00362C96" w:rsidRPr="008E6D92" w:rsidRDefault="00362C96" w:rsidP="00362C96">
      <w:pPr>
        <w:pBdr>
          <w:top w:val="nil"/>
          <w:left w:val="nil"/>
          <w:bottom w:val="nil"/>
          <w:right w:val="nil"/>
          <w:between w:val="nil"/>
        </w:pBdr>
        <w:spacing w:line="240" w:lineRule="auto"/>
        <w:ind w:left="720"/>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3.1 No aplica anticipo alguno y para tal efecto se requiere el pago total en firme y en una sola exhibición de los servicios cotizados quedando siempre y en todo momento la confirmación de los servicios contratados sujeta a disponibilidad</w:t>
      </w:r>
      <w:r w:rsidRPr="008E6D92">
        <w:rPr>
          <w:rFonts w:ascii="Montserrat" w:eastAsia="Montserrat" w:hAnsi="Montserrat" w:cs="Montserrat"/>
          <w:color w:val="000000"/>
          <w:sz w:val="18"/>
          <w:szCs w:val="18"/>
        </w:rPr>
        <w:t>.</w:t>
      </w:r>
    </w:p>
    <w:p w14:paraId="3EDECE78"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04A3ADAF"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164ACF1F"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b/>
          <w:bCs/>
          <w:color w:val="000000"/>
          <w:sz w:val="24"/>
          <w:szCs w:val="24"/>
        </w:rPr>
      </w:pPr>
      <w:r w:rsidRPr="008E6D92">
        <w:rPr>
          <w:rFonts w:ascii="Montserrat" w:eastAsia="Montserrat" w:hAnsi="Montserrat" w:cs="Montserrat"/>
          <w:b/>
          <w:bCs/>
          <w:color w:val="000000"/>
          <w:sz w:val="20"/>
          <w:szCs w:val="20"/>
        </w:rPr>
        <w:t>POLÍTICAS DE CANCELACIÓN DE SERVICIOS</w:t>
      </w:r>
    </w:p>
    <w:p w14:paraId="4EF882BF"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EL CLIENTE podrá solicitar la cancelación de los servicios contratados haciéndolo saber única y estrictamente por escrito a LA OPERADORA misma que dará contestación en un lapso no mayor a 72 horas de su recepción comprobable y a falta de respuesta se entenderá que la cancelación ha sido aceptada por LA OPERADORA admitiendo EL CLIENTE los cargos de cancelación establecidos a continuación:</w:t>
      </w:r>
    </w:p>
    <w:p w14:paraId="2EBCB2DA"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18262A64"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Si se efectúa:</w:t>
      </w:r>
    </w:p>
    <w:p w14:paraId="0B3505F7"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a. Hasta con un mínimo de 120 días antes de la fecha de salida, NO aplica cargos de cancelación.</w:t>
      </w:r>
    </w:p>
    <w:p w14:paraId="0C327AB9"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b. De 119 a 96 días antes de la fecha de salida, un cargo por cancelación de USD 300.00 por pasajero.</w:t>
      </w:r>
    </w:p>
    <w:p w14:paraId="079AC235"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c. De 95 a 50 días antes de la fecha de salida, un cargo por cancelación de USD 1,500.00 por pasajero.</w:t>
      </w:r>
    </w:p>
    <w:p w14:paraId="57192B2B"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d. Dentro de los 49 días anteriores a la fecha de salida, incluso el mismo día de la salida, un cargo por cancelación del 100%      </w:t>
      </w:r>
    </w:p>
    <w:p w14:paraId="7B99E822"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    del costo total de los servicios contratados por pasajero.</w:t>
      </w:r>
    </w:p>
    <w:p w14:paraId="5A6B668C" w14:textId="77777777" w:rsidR="00362C96" w:rsidRPr="008E6D92" w:rsidRDefault="00362C96" w:rsidP="00362C9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549EEFC" w14:textId="77777777" w:rsidR="00362C96" w:rsidRDefault="00362C96" w:rsidP="00362C96">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p w14:paraId="4681FBA5" w14:textId="77777777" w:rsidR="00BC6C5D" w:rsidRDefault="00BC6C5D">
      <w:pPr>
        <w:pBdr>
          <w:top w:val="nil"/>
          <w:left w:val="nil"/>
          <w:bottom w:val="nil"/>
          <w:right w:val="nil"/>
          <w:between w:val="nil"/>
        </w:pBdr>
        <w:spacing w:line="240" w:lineRule="auto"/>
        <w:ind w:left="720" w:hanging="720"/>
        <w:jc w:val="both"/>
        <w:rPr>
          <w:rFonts w:ascii="Montserrat" w:eastAsia="Montserrat" w:hAnsi="Montserrat" w:cs="Montserrat"/>
          <w:color w:val="000000"/>
          <w:sz w:val="16"/>
          <w:szCs w:val="16"/>
        </w:rPr>
      </w:pPr>
    </w:p>
    <w:p w14:paraId="039FCEA0"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4C66FE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51050EE2"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68CF21C"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72A1BFA"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4AC4A1F"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4A7EF30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016E90A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BBF7EA1"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C69C98C" w14:textId="77777777" w:rsidR="00BC6C5D" w:rsidRDefault="00000000">
      <w:pPr>
        <w:jc w:val="center"/>
        <w:rPr>
          <w:rFonts w:ascii="Montserrat Medium" w:eastAsia="Montserrat Medium" w:hAnsi="Montserrat Medium" w:cs="Montserrat Medium"/>
          <w:b/>
          <w:bCs/>
          <w:color w:val="92D050"/>
          <w:sz w:val="24"/>
          <w:szCs w:val="24"/>
        </w:rPr>
      </w:pPr>
      <w:r>
        <w:rPr>
          <w:rFonts w:ascii="Montserrat Medium" w:eastAsia="Montserrat Medium" w:hAnsi="Montserrat Medium" w:cs="Montserrat Medium"/>
          <w:b/>
          <w:bCs/>
          <w:color w:val="92D050"/>
          <w:sz w:val="24"/>
          <w:szCs w:val="24"/>
        </w:rPr>
        <w:t>Excursiones opcionales 2027</w:t>
      </w:r>
    </w:p>
    <w:p w14:paraId="7165B86D" w14:textId="77777777" w:rsidR="00BC6C5D" w:rsidRDefault="0000000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Precios vigentes al 31 de marzo de 2027, para fechas posteriores, favor de consultar con tu asesor de ventas.</w:t>
      </w:r>
    </w:p>
    <w:p w14:paraId="6661331E" w14:textId="77777777" w:rsidR="00BC6C5D" w:rsidRDefault="00BC6C5D">
      <w:pPr>
        <w:jc w:val="center"/>
        <w:rPr>
          <w:rFonts w:ascii="Montserrat Medium" w:eastAsia="Montserrat Medium" w:hAnsi="Montserrat Medium" w:cs="Montserrat Medium"/>
          <w:sz w:val="16"/>
          <w:szCs w:val="16"/>
        </w:rPr>
      </w:pPr>
    </w:p>
    <w:p w14:paraId="39F2FA1D" w14:textId="61F6D663" w:rsidR="00BC6C5D" w:rsidRDefault="00000000">
      <w:pPr>
        <w:jc w:val="center"/>
        <w:rPr>
          <w:color w:val="222222"/>
        </w:rPr>
      </w:pPr>
      <w:r>
        <w:rPr>
          <w:rFonts w:ascii="Montserrat" w:eastAsia="Montserrat" w:hAnsi="Montserrat" w:cs="Montserrat"/>
          <w:b/>
          <w:bCs/>
          <w:color w:val="EE0000"/>
          <w:sz w:val="28"/>
          <w:szCs w:val="28"/>
        </w:rPr>
        <w:t>RED</w:t>
      </w:r>
      <w:r w:rsidR="008C21B6">
        <w:rPr>
          <w:rFonts w:ascii="Montserrat" w:eastAsia="Montserrat" w:hAnsi="Montserrat" w:cs="Montserrat"/>
          <w:b/>
          <w:bCs/>
          <w:color w:val="EE0000"/>
          <w:sz w:val="28"/>
          <w:szCs w:val="28"/>
        </w:rPr>
        <w:t xml:space="preserve"> </w:t>
      </w:r>
      <w:r w:rsidR="008C21B6">
        <w:rPr>
          <w:rFonts w:ascii="Montserrat" w:eastAsia="Montserrat" w:hAnsi="Montserrat" w:cs="Montserrat"/>
          <w:b/>
          <w:bCs/>
          <w:color w:val="000000"/>
          <w:sz w:val="28"/>
          <w:szCs w:val="28"/>
        </w:rPr>
        <w:t>Europa para Todos desde GDL</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4394"/>
        <w:gridCol w:w="2126"/>
        <w:gridCol w:w="2127"/>
      </w:tblGrid>
      <w:tr w:rsidR="00BC6C5D" w14:paraId="7B95E20B" w14:textId="77777777">
        <w:trPr>
          <w:jc w:val="center"/>
        </w:trPr>
        <w:tc>
          <w:tcPr>
            <w:tcW w:w="1413" w:type="dxa"/>
            <w:shd w:val="clear" w:color="auto" w:fill="FFC000"/>
          </w:tcPr>
          <w:p w14:paraId="3971F9CF"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Ciudad</w:t>
            </w:r>
          </w:p>
        </w:tc>
        <w:tc>
          <w:tcPr>
            <w:tcW w:w="4394" w:type="dxa"/>
            <w:shd w:val="clear" w:color="auto" w:fill="FFC000"/>
          </w:tcPr>
          <w:p w14:paraId="64895AC8"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Excursión</w:t>
            </w:r>
          </w:p>
        </w:tc>
        <w:tc>
          <w:tcPr>
            <w:tcW w:w="2126" w:type="dxa"/>
            <w:shd w:val="clear" w:color="auto" w:fill="FFC000"/>
          </w:tcPr>
          <w:p w14:paraId="046C89AB"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Adulto</w:t>
            </w:r>
          </w:p>
        </w:tc>
        <w:tc>
          <w:tcPr>
            <w:tcW w:w="2127" w:type="dxa"/>
            <w:shd w:val="clear" w:color="auto" w:fill="FFC000"/>
          </w:tcPr>
          <w:p w14:paraId="52EA24E2"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Menor</w:t>
            </w:r>
          </w:p>
        </w:tc>
      </w:tr>
      <w:tr w:rsidR="00BC6C5D" w14:paraId="08C028CD" w14:textId="77777777">
        <w:trPr>
          <w:jc w:val="center"/>
        </w:trPr>
        <w:tc>
          <w:tcPr>
            <w:tcW w:w="1413" w:type="dxa"/>
          </w:tcPr>
          <w:p w14:paraId="400DA8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Madrid</w:t>
            </w:r>
          </w:p>
        </w:tc>
        <w:tc>
          <w:tcPr>
            <w:tcW w:w="4394" w:type="dxa"/>
          </w:tcPr>
          <w:p w14:paraId="66F59FE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Toledo mediodía con Catedral</w:t>
            </w:r>
          </w:p>
        </w:tc>
        <w:tc>
          <w:tcPr>
            <w:tcW w:w="2126" w:type="dxa"/>
          </w:tcPr>
          <w:p w14:paraId="7804CAF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79.00</w:t>
            </w:r>
          </w:p>
        </w:tc>
        <w:tc>
          <w:tcPr>
            <w:tcW w:w="2127" w:type="dxa"/>
          </w:tcPr>
          <w:p w14:paraId="6AEC5D32"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63.00</w:t>
            </w:r>
          </w:p>
        </w:tc>
      </w:tr>
      <w:tr w:rsidR="00BC6C5D" w14:paraId="2F542471" w14:textId="77777777">
        <w:trPr>
          <w:jc w:val="center"/>
        </w:trPr>
        <w:tc>
          <w:tcPr>
            <w:tcW w:w="1413" w:type="dxa"/>
            <w:vMerge w:val="restart"/>
            <w:vAlign w:val="center"/>
          </w:tcPr>
          <w:p w14:paraId="4EE9E7A9" w14:textId="77777777" w:rsidR="00BC6C5D" w:rsidRDefault="00000000">
            <w:pPr>
              <w:rPr>
                <w:rFonts w:ascii="Montserrat" w:eastAsia="Montserrat" w:hAnsi="Montserrat" w:cs="Montserrat"/>
                <w:color w:val="000000"/>
              </w:rPr>
            </w:pPr>
            <w:r>
              <w:rPr>
                <w:rFonts w:ascii="Montserrat" w:eastAsia="Montserrat" w:hAnsi="Montserrat" w:cs="Montserrat"/>
                <w:color w:val="000000"/>
              </w:rPr>
              <w:t>París</w:t>
            </w:r>
          </w:p>
        </w:tc>
        <w:tc>
          <w:tcPr>
            <w:tcW w:w="4394" w:type="dxa"/>
          </w:tcPr>
          <w:p w14:paraId="7E69182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el Sena y París iluminado</w:t>
            </w:r>
          </w:p>
        </w:tc>
        <w:tc>
          <w:tcPr>
            <w:tcW w:w="2126" w:type="dxa"/>
          </w:tcPr>
          <w:p w14:paraId="20D0A79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7FBA762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r w:rsidR="00BC6C5D" w14:paraId="2E299385" w14:textId="77777777">
        <w:trPr>
          <w:jc w:val="center"/>
        </w:trPr>
        <w:tc>
          <w:tcPr>
            <w:tcW w:w="1413" w:type="dxa"/>
            <w:vMerge/>
            <w:vAlign w:val="center"/>
          </w:tcPr>
          <w:p w14:paraId="4A06CE34"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022181D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 xml:space="preserve">Montmartre, Barrio Latino y exterior de </w:t>
            </w:r>
            <w:proofErr w:type="spellStart"/>
            <w:r>
              <w:rPr>
                <w:rFonts w:ascii="Montserrat" w:eastAsia="Montserrat" w:hAnsi="Montserrat" w:cs="Montserrat"/>
                <w:color w:val="000000"/>
              </w:rPr>
              <w:t>Notre</w:t>
            </w:r>
            <w:proofErr w:type="spellEnd"/>
            <w:r>
              <w:rPr>
                <w:rFonts w:ascii="Montserrat" w:eastAsia="Montserrat" w:hAnsi="Montserrat" w:cs="Montserrat"/>
                <w:color w:val="000000"/>
              </w:rPr>
              <w:t xml:space="preserve"> Dame</w:t>
            </w:r>
          </w:p>
        </w:tc>
        <w:tc>
          <w:tcPr>
            <w:tcW w:w="2126" w:type="dxa"/>
          </w:tcPr>
          <w:p w14:paraId="5A7F3D5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75.00</w:t>
            </w:r>
          </w:p>
        </w:tc>
        <w:tc>
          <w:tcPr>
            <w:tcW w:w="2127" w:type="dxa"/>
          </w:tcPr>
          <w:p w14:paraId="5E60445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60.00</w:t>
            </w:r>
          </w:p>
        </w:tc>
      </w:tr>
      <w:tr w:rsidR="00BC6C5D" w14:paraId="31C81F0C" w14:textId="77777777">
        <w:trPr>
          <w:jc w:val="center"/>
        </w:trPr>
        <w:tc>
          <w:tcPr>
            <w:tcW w:w="1413" w:type="dxa"/>
            <w:vMerge/>
            <w:vAlign w:val="center"/>
          </w:tcPr>
          <w:p w14:paraId="0C0D22B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6EF9B8A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Palacio y Jardines de Versalles</w:t>
            </w:r>
          </w:p>
        </w:tc>
        <w:tc>
          <w:tcPr>
            <w:tcW w:w="2126" w:type="dxa"/>
          </w:tcPr>
          <w:p w14:paraId="7D2E716D"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79C265CB"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3ADB5EB8" w14:textId="77777777">
        <w:trPr>
          <w:jc w:val="center"/>
        </w:trPr>
        <w:tc>
          <w:tcPr>
            <w:tcW w:w="1413" w:type="dxa"/>
          </w:tcPr>
          <w:p w14:paraId="655BE46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Verona</w:t>
            </w:r>
          </w:p>
        </w:tc>
        <w:tc>
          <w:tcPr>
            <w:tcW w:w="4394" w:type="dxa"/>
          </w:tcPr>
          <w:p w14:paraId="1156237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Visita de la Ciudad</w:t>
            </w:r>
          </w:p>
        </w:tc>
        <w:tc>
          <w:tcPr>
            <w:tcW w:w="2126" w:type="dxa"/>
          </w:tcPr>
          <w:p w14:paraId="309BD3E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53.00</w:t>
            </w:r>
          </w:p>
        </w:tc>
        <w:tc>
          <w:tcPr>
            <w:tcW w:w="2127" w:type="dxa"/>
          </w:tcPr>
          <w:p w14:paraId="651D949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42.00</w:t>
            </w:r>
          </w:p>
        </w:tc>
      </w:tr>
      <w:tr w:rsidR="00BC6C5D" w14:paraId="0DF35C28" w14:textId="77777777">
        <w:trPr>
          <w:jc w:val="center"/>
        </w:trPr>
        <w:tc>
          <w:tcPr>
            <w:tcW w:w="1413" w:type="dxa"/>
            <w:vMerge w:val="restart"/>
          </w:tcPr>
          <w:p w14:paraId="0CCD933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Venecia</w:t>
            </w:r>
          </w:p>
        </w:tc>
        <w:tc>
          <w:tcPr>
            <w:tcW w:w="4394" w:type="dxa"/>
          </w:tcPr>
          <w:p w14:paraId="4595345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Paseo en Góndolas con Serenata</w:t>
            </w:r>
          </w:p>
        </w:tc>
        <w:tc>
          <w:tcPr>
            <w:tcW w:w="2126" w:type="dxa"/>
          </w:tcPr>
          <w:p w14:paraId="0805D08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621D027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40615353" w14:textId="77777777">
        <w:trPr>
          <w:jc w:val="center"/>
        </w:trPr>
        <w:tc>
          <w:tcPr>
            <w:tcW w:w="1413" w:type="dxa"/>
            <w:vMerge/>
          </w:tcPr>
          <w:p w14:paraId="4C23195C"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7990CC6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la Laguna Veneciana</w:t>
            </w:r>
          </w:p>
        </w:tc>
        <w:tc>
          <w:tcPr>
            <w:tcW w:w="2126" w:type="dxa"/>
          </w:tcPr>
          <w:p w14:paraId="42FEF13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59.00</w:t>
            </w:r>
          </w:p>
        </w:tc>
        <w:tc>
          <w:tcPr>
            <w:tcW w:w="2127" w:type="dxa"/>
          </w:tcPr>
          <w:p w14:paraId="4978F52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47.00</w:t>
            </w:r>
          </w:p>
        </w:tc>
      </w:tr>
      <w:tr w:rsidR="00BC6C5D" w14:paraId="3E846655" w14:textId="77777777">
        <w:trPr>
          <w:jc w:val="center"/>
        </w:trPr>
        <w:tc>
          <w:tcPr>
            <w:tcW w:w="1413" w:type="dxa"/>
            <w:vMerge w:val="restart"/>
            <w:vAlign w:val="center"/>
          </w:tcPr>
          <w:p w14:paraId="70C66A8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w:t>
            </w:r>
          </w:p>
        </w:tc>
        <w:tc>
          <w:tcPr>
            <w:tcW w:w="4394" w:type="dxa"/>
          </w:tcPr>
          <w:p w14:paraId="06F25D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 Barroca</w:t>
            </w:r>
          </w:p>
        </w:tc>
        <w:tc>
          <w:tcPr>
            <w:tcW w:w="2126" w:type="dxa"/>
          </w:tcPr>
          <w:p w14:paraId="1AE937B6"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000AEF2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74350E9B" w14:textId="77777777">
        <w:trPr>
          <w:jc w:val="center"/>
        </w:trPr>
        <w:tc>
          <w:tcPr>
            <w:tcW w:w="1413" w:type="dxa"/>
            <w:vMerge/>
            <w:vAlign w:val="center"/>
          </w:tcPr>
          <w:p w14:paraId="78569E33"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2DFFF16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Museos Vaticanos y Capilla Sixtina (</w:t>
            </w:r>
            <w:r>
              <w:rPr>
                <w:rFonts w:ascii="Montserrat" w:eastAsia="Montserrat" w:hAnsi="Montserrat" w:cs="Montserrat"/>
                <w:color w:val="FF0000"/>
                <w:sz w:val="16"/>
                <w:szCs w:val="16"/>
              </w:rPr>
              <w:t>no opera los domingos</w:t>
            </w:r>
            <w:r>
              <w:rPr>
                <w:rFonts w:ascii="Montserrat" w:eastAsia="Montserrat" w:hAnsi="Montserrat" w:cs="Montserrat"/>
                <w:color w:val="000000"/>
              </w:rPr>
              <w:t>)</w:t>
            </w:r>
          </w:p>
        </w:tc>
        <w:tc>
          <w:tcPr>
            <w:tcW w:w="2126" w:type="dxa"/>
          </w:tcPr>
          <w:p w14:paraId="4EDCE56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0B591987"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6C2331B1" w14:textId="77777777">
        <w:trPr>
          <w:jc w:val="center"/>
        </w:trPr>
        <w:tc>
          <w:tcPr>
            <w:tcW w:w="1413" w:type="dxa"/>
            <w:vMerge/>
            <w:vAlign w:val="center"/>
          </w:tcPr>
          <w:p w14:paraId="327E43D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30FDB945"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Pompeya con almuerzo (</w:t>
            </w:r>
            <w:r>
              <w:rPr>
                <w:rFonts w:ascii="Montserrat" w:eastAsia="Montserrat" w:hAnsi="Montserrat" w:cs="Montserrat"/>
                <w:color w:val="FF0000"/>
                <w:sz w:val="16"/>
                <w:szCs w:val="16"/>
              </w:rPr>
              <w:t>invierno, consultar con un asesor</w:t>
            </w:r>
            <w:r>
              <w:rPr>
                <w:rFonts w:ascii="Montserrat" w:eastAsia="Montserrat" w:hAnsi="Montserrat" w:cs="Montserrat"/>
                <w:color w:val="000000"/>
              </w:rPr>
              <w:t>)</w:t>
            </w:r>
          </w:p>
        </w:tc>
        <w:tc>
          <w:tcPr>
            <w:tcW w:w="2126" w:type="dxa"/>
          </w:tcPr>
          <w:p w14:paraId="10B952F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199.00</w:t>
            </w:r>
          </w:p>
        </w:tc>
        <w:tc>
          <w:tcPr>
            <w:tcW w:w="2127" w:type="dxa"/>
          </w:tcPr>
          <w:p w14:paraId="30B007AC"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159.00</w:t>
            </w:r>
          </w:p>
        </w:tc>
      </w:tr>
      <w:tr w:rsidR="00BC6C5D" w14:paraId="60668C18" w14:textId="77777777">
        <w:trPr>
          <w:jc w:val="center"/>
        </w:trPr>
        <w:tc>
          <w:tcPr>
            <w:tcW w:w="1413" w:type="dxa"/>
            <w:vMerge/>
            <w:vAlign w:val="center"/>
          </w:tcPr>
          <w:p w14:paraId="1D3635D5"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43BC00D3"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Capri con almuerzo (</w:t>
            </w:r>
            <w:r>
              <w:rPr>
                <w:rFonts w:ascii="Montserrat" w:eastAsia="Montserrat" w:hAnsi="Montserrat" w:cs="Montserrat"/>
                <w:color w:val="FF0000"/>
                <w:sz w:val="16"/>
                <w:szCs w:val="16"/>
              </w:rPr>
              <w:t>verano, consultar con un asesor</w:t>
            </w:r>
            <w:r>
              <w:rPr>
                <w:rFonts w:ascii="Montserrat" w:eastAsia="Montserrat" w:hAnsi="Montserrat" w:cs="Montserrat"/>
                <w:color w:val="000000"/>
              </w:rPr>
              <w:t>)</w:t>
            </w:r>
          </w:p>
        </w:tc>
        <w:tc>
          <w:tcPr>
            <w:tcW w:w="2126" w:type="dxa"/>
          </w:tcPr>
          <w:p w14:paraId="1E786D5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239.00</w:t>
            </w:r>
          </w:p>
        </w:tc>
        <w:tc>
          <w:tcPr>
            <w:tcW w:w="2127" w:type="dxa"/>
          </w:tcPr>
          <w:p w14:paraId="0D06FEB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191.00</w:t>
            </w:r>
          </w:p>
        </w:tc>
      </w:tr>
      <w:tr w:rsidR="00BC6C5D" w14:paraId="43E14C33" w14:textId="77777777">
        <w:trPr>
          <w:jc w:val="center"/>
        </w:trPr>
        <w:tc>
          <w:tcPr>
            <w:tcW w:w="1413" w:type="dxa"/>
          </w:tcPr>
          <w:p w14:paraId="591957D9"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Niza</w:t>
            </w:r>
          </w:p>
        </w:tc>
        <w:tc>
          <w:tcPr>
            <w:tcW w:w="4394" w:type="dxa"/>
          </w:tcPr>
          <w:p w14:paraId="3C4C059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Mónaco y Montecarlo</w:t>
            </w:r>
          </w:p>
        </w:tc>
        <w:tc>
          <w:tcPr>
            <w:tcW w:w="2126" w:type="dxa"/>
          </w:tcPr>
          <w:p w14:paraId="4B7F189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65DF558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bl>
    <w:p w14:paraId="35351BCA" w14:textId="34D8F2ED" w:rsidR="00BC6C5D" w:rsidRDefault="00000000">
      <w:pPr>
        <w:pBdr>
          <w:top w:val="nil"/>
          <w:left w:val="nil"/>
          <w:bottom w:val="nil"/>
          <w:right w:val="nil"/>
          <w:between w:val="nil"/>
        </w:pBdr>
        <w:shd w:val="clear" w:color="auto" w:fill="FFFFFF"/>
        <w:spacing w:after="150"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Menores: de 4 a 7 años.</w:t>
      </w:r>
    </w:p>
    <w:p w14:paraId="5C7B2CDA" w14:textId="6FE40FCD" w:rsidR="0009304A"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a partir de abril de 2027 y durante la temporada 2027/28, el programa de excursiones opcionales podría presentar variaciones.</w:t>
      </w:r>
      <w:r w:rsidR="0009304A" w:rsidRPr="0009304A">
        <w:rPr>
          <w:rFonts w:ascii="Montserrat" w:eastAsia="Montserrat" w:hAnsi="Montserrat" w:cs="Montserrat"/>
          <w:i/>
          <w:iCs/>
          <w:sz w:val="18"/>
          <w:szCs w:val="18"/>
          <w:lang w:val="es-MX"/>
        </w:rPr>
        <w:t xml:space="preserve"> </w:t>
      </w:r>
    </w:p>
    <w:p w14:paraId="5E490E1C" w14:textId="7C748C6C" w:rsidR="00051766"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Mantendremos una comunicación constante para informarles oportunamente sobre cualquier actualización al respecto.</w:t>
      </w:r>
    </w:p>
    <w:p w14:paraId="654AA121" w14:textId="77777777" w:rsidR="00051766" w:rsidRDefault="00051766">
      <w:pPr>
        <w:shd w:val="clear" w:color="auto" w:fill="FFFFFF"/>
        <w:jc w:val="both"/>
        <w:rPr>
          <w:rFonts w:ascii="Montserrat" w:eastAsia="Montserrat" w:hAnsi="Montserrat" w:cs="Montserrat"/>
          <w:b/>
          <w:bCs/>
          <w:color w:val="FF0000"/>
          <w:sz w:val="18"/>
          <w:szCs w:val="18"/>
          <w:lang w:val="es-MX"/>
        </w:rPr>
      </w:pPr>
    </w:p>
    <w:p w14:paraId="05032757" w14:textId="01B7BF4C" w:rsidR="0009304A" w:rsidRPr="0009304A" w:rsidRDefault="0009304A">
      <w:pPr>
        <w:shd w:val="clear" w:color="auto" w:fill="FFFFFF"/>
        <w:jc w:val="both"/>
        <w:rPr>
          <w:rFonts w:ascii="Montserrat" w:eastAsia="Montserrat" w:hAnsi="Montserrat" w:cs="Montserrat"/>
          <w:b/>
          <w:bCs/>
          <w:sz w:val="18"/>
          <w:szCs w:val="18"/>
        </w:rPr>
      </w:pPr>
      <w:r>
        <w:rPr>
          <w:rFonts w:ascii="Montserrat" w:eastAsia="Montserrat" w:hAnsi="Montserrat" w:cs="Montserrat"/>
          <w:b/>
          <w:bCs/>
          <w:sz w:val="18"/>
          <w:szCs w:val="18"/>
        </w:rPr>
        <w:t>Mínimo de 20 participantes</w:t>
      </w:r>
    </w:p>
    <w:p w14:paraId="5177F75D" w14:textId="33AF4083" w:rsidR="00BC6C5D" w:rsidRDefault="00000000">
      <w:pPr>
        <w:shd w:val="clear" w:color="auto" w:fill="FFFFFF"/>
        <w:jc w:val="both"/>
        <w:rPr>
          <w:rFonts w:ascii="Montserrat" w:eastAsia="Montserrat" w:hAnsi="Montserrat" w:cs="Montserrat"/>
          <w:color w:val="333333"/>
          <w:sz w:val="18"/>
          <w:szCs w:val="18"/>
        </w:rPr>
      </w:pPr>
      <w:r>
        <w:rPr>
          <w:rFonts w:ascii="Montserrat" w:eastAsia="Montserrat" w:hAnsi="Montserrat" w:cs="Montserrat"/>
          <w:b/>
          <w:bCs/>
          <w:color w:val="FF0000"/>
          <w:sz w:val="18"/>
          <w:szCs w:val="18"/>
        </w:rPr>
        <w:t>Nota: </w:t>
      </w:r>
      <w:r>
        <w:rPr>
          <w:rFonts w:ascii="Montserrat" w:eastAsia="Montserrat" w:hAnsi="Montserrat" w:cs="Montserrat"/>
          <w:color w:val="333333"/>
          <w:sz w:val="18"/>
          <w:szCs w:val="18"/>
        </w:rPr>
        <w:t>Precios orientativos de las excursiones opcionales, sujetos a cambio de acuerdo con la temporalidad. Importante consultar actualizaciones antes de realizar la compra de estas.</w:t>
      </w:r>
    </w:p>
    <w:p w14:paraId="0259829B" w14:textId="77777777" w:rsidR="00BC6C5D" w:rsidRDefault="00BC6C5D">
      <w:pPr>
        <w:shd w:val="clear" w:color="auto" w:fill="FFFFFF"/>
        <w:spacing w:line="240" w:lineRule="auto"/>
        <w:rPr>
          <w:rFonts w:ascii="Montserrat" w:eastAsia="Montserrat" w:hAnsi="Montserrat" w:cs="Montserrat"/>
          <w:color w:val="333333"/>
          <w:sz w:val="18"/>
          <w:szCs w:val="18"/>
        </w:rPr>
      </w:pPr>
    </w:p>
    <w:p w14:paraId="3EF4234A" w14:textId="77777777" w:rsidR="00BC6C5D" w:rsidRDefault="00000000">
      <w:pPr>
        <w:shd w:val="clear" w:color="auto" w:fill="FFFFFF"/>
        <w:spacing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Se sugiere realizar la compra de sus opcionales por lo menos con una anticipación de 35 días antes de su salida, ya que estas no se podrán agregar posterior a su pago total, es decir 30 días antes de la salida. </w:t>
      </w:r>
    </w:p>
    <w:p w14:paraId="36FAA374" w14:textId="77777777" w:rsidR="00BC6C5D" w:rsidRDefault="00BC6C5D">
      <w:pPr>
        <w:pBdr>
          <w:top w:val="nil"/>
          <w:left w:val="nil"/>
          <w:bottom w:val="nil"/>
          <w:right w:val="nil"/>
          <w:between w:val="nil"/>
        </w:pBdr>
        <w:shd w:val="clear" w:color="auto" w:fill="FFFFFF"/>
        <w:spacing w:after="150" w:line="240" w:lineRule="auto"/>
        <w:jc w:val="both"/>
        <w:rPr>
          <w:rFonts w:ascii="Montserrat" w:eastAsia="Montserrat" w:hAnsi="Montserrat" w:cs="Montserrat"/>
          <w:color w:val="333333"/>
          <w:sz w:val="18"/>
          <w:szCs w:val="18"/>
        </w:rPr>
      </w:pPr>
    </w:p>
    <w:p w14:paraId="485D7441" w14:textId="77777777" w:rsidR="00BC6C5D" w:rsidRDefault="00000000">
      <w:pPr>
        <w:pBdr>
          <w:top w:val="nil"/>
          <w:left w:val="nil"/>
          <w:bottom w:val="nil"/>
          <w:right w:val="nil"/>
          <w:between w:val="nil"/>
        </w:pBdr>
        <w:shd w:val="clear" w:color="auto" w:fill="FFFFFF"/>
        <w:spacing w:after="150" w:line="240" w:lineRule="auto"/>
        <w:jc w:val="center"/>
        <w:rPr>
          <w:rFonts w:ascii="Montserrat" w:eastAsia="Montserrat" w:hAnsi="Montserrat" w:cs="Montserrat"/>
          <w:color w:val="000000"/>
          <w:sz w:val="16"/>
          <w:szCs w:val="16"/>
        </w:rPr>
      </w:pPr>
      <w:r>
        <w:rPr>
          <w:rFonts w:ascii="Montserrat" w:eastAsia="Montserrat" w:hAnsi="Montserrat" w:cs="Montserrat"/>
          <w:color w:val="333333"/>
          <w:sz w:val="20"/>
          <w:szCs w:val="20"/>
        </w:rPr>
        <w:t xml:space="preserve">Puedes ver los descriptivos de las opcionales en este link:  </w:t>
      </w:r>
      <w:hyperlink r:id="rId9">
        <w:r w:rsidR="00BC6C5D">
          <w:rPr>
            <w:rFonts w:ascii="Montserrat" w:eastAsia="Montserrat" w:hAnsi="Montserrat" w:cs="Montserrat"/>
            <w:b/>
            <w:bCs/>
            <w:color w:val="0000FF"/>
            <w:sz w:val="20"/>
            <w:szCs w:val="20"/>
            <w:u w:val="single"/>
          </w:rPr>
          <w:t>https://www.volandoviajes.com.mx/online/opcionales.htm</w:t>
        </w:r>
      </w:hyperlink>
    </w:p>
    <w:sectPr w:rsidR="00BC6C5D">
      <w:headerReference w:type="default" r:id="rId10"/>
      <w:footerReference w:type="default" r:id="rId11"/>
      <w:headerReference w:type="first" r:id="rId12"/>
      <w:footerReference w:type="first" r:id="rId13"/>
      <w:pgSz w:w="12240" w:h="15840"/>
      <w:pgMar w:top="1440" w:right="1080" w:bottom="1440" w:left="1080"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A733" w14:textId="77777777" w:rsidR="00F74FD9" w:rsidRDefault="00F74FD9">
      <w:pPr>
        <w:spacing w:line="240" w:lineRule="auto"/>
      </w:pPr>
      <w:r>
        <w:separator/>
      </w:r>
    </w:p>
  </w:endnote>
  <w:endnote w:type="continuationSeparator" w:id="0">
    <w:p w14:paraId="3875DA45" w14:textId="77777777" w:rsidR="00F74FD9" w:rsidRDefault="00F74F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DFF77BEA-4D93-4358-84E6-25CEF6E02BEB}"/>
  </w:font>
  <w:font w:name="Montserrat">
    <w:panose1 w:val="00000500000000000000"/>
    <w:charset w:val="00"/>
    <w:family w:val="auto"/>
    <w:pitch w:val="variable"/>
    <w:sig w:usb0="2000020F" w:usb1="00000003" w:usb2="00000000" w:usb3="00000000" w:csb0="00000197" w:csb1="00000000"/>
    <w:embedRegular r:id="rId2" w:fontKey="{554F2B01-8544-47A6-A52A-4EA7E3BE7312}"/>
    <w:embedBold r:id="rId3" w:fontKey="{40ADE784-2EBB-4E1D-A251-7CC82E1D3803}"/>
    <w:embedItalic r:id="rId4" w:fontKey="{EFC27C42-BFFA-4A0A-BA76-7414FF88F3E2}"/>
    <w:embedBoldItalic r:id="rId5" w:fontKey="{FD240592-A93F-4277-A7CD-A933374EC8E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43AB9A69-6BC8-406E-A7FD-F8F97A07DBE3}"/>
  </w:font>
  <w:font w:name="Montserrat Medium">
    <w:panose1 w:val="000006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7" w:fontKey="{CDE60326-9784-4AC2-ADE8-EDAB7094242E}"/>
  </w:font>
  <w:font w:name="Cambria">
    <w:panose1 w:val="02040503050406030204"/>
    <w:charset w:val="00"/>
    <w:family w:val="roman"/>
    <w:pitch w:val="variable"/>
    <w:sig w:usb0="E00006FF" w:usb1="420024FF" w:usb2="02000000" w:usb3="00000000" w:csb0="0000019F" w:csb1="00000000"/>
    <w:embedRegular r:id="rId8" w:fontKey="{C149926F-8272-4A9F-8D44-84A82FAC44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623C"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0288" behindDoc="0" locked="0" layoutInCell="1" hidden="0" allowOverlap="1" wp14:anchorId="288B4863" wp14:editId="0264BF3B">
          <wp:simplePos x="0" y="0"/>
          <wp:positionH relativeFrom="column">
            <wp:posOffset>1</wp:posOffset>
          </wp:positionH>
          <wp:positionV relativeFrom="paragraph">
            <wp:posOffset>0</wp:posOffset>
          </wp:positionV>
          <wp:extent cx="6400800" cy="48196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14B4"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1312" behindDoc="0" locked="0" layoutInCell="1" hidden="0" allowOverlap="1" wp14:anchorId="1AA249FD" wp14:editId="5EFD36B1">
          <wp:simplePos x="0" y="0"/>
          <wp:positionH relativeFrom="column">
            <wp:posOffset>-50655</wp:posOffset>
          </wp:positionH>
          <wp:positionV relativeFrom="paragraph">
            <wp:posOffset>-50709</wp:posOffset>
          </wp:positionV>
          <wp:extent cx="6400800" cy="48196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76D9" w14:textId="77777777" w:rsidR="00F74FD9" w:rsidRDefault="00F74FD9">
      <w:pPr>
        <w:spacing w:line="240" w:lineRule="auto"/>
      </w:pPr>
      <w:r>
        <w:separator/>
      </w:r>
    </w:p>
  </w:footnote>
  <w:footnote w:type="continuationSeparator" w:id="0">
    <w:p w14:paraId="1A5223CA" w14:textId="77777777" w:rsidR="00F74FD9" w:rsidRDefault="00F74F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E42B" w14:textId="77777777" w:rsidR="00BC6C5D" w:rsidRDefault="00BC6C5D">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1F2D"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rFonts w:ascii="Calibri" w:eastAsia="Calibri" w:hAnsi="Calibri" w:cs="Calibri"/>
        <w:noProof/>
        <w:color w:val="000000"/>
      </w:rPr>
      <mc:AlternateContent>
        <mc:Choice Requires="wpg">
          <w:drawing>
            <wp:anchor distT="0" distB="0" distL="114300" distR="114300" simplePos="0" relativeHeight="251658240" behindDoc="0" locked="0" layoutInCell="1" hidden="0" allowOverlap="1" wp14:anchorId="6E08F5ED" wp14:editId="68CF677B">
              <wp:simplePos x="0" y="0"/>
              <wp:positionH relativeFrom="margin">
                <wp:posOffset>-634</wp:posOffset>
              </wp:positionH>
              <wp:positionV relativeFrom="page">
                <wp:posOffset>266247</wp:posOffset>
              </wp:positionV>
              <wp:extent cx="2546985" cy="906780"/>
              <wp:effectExtent l="0" t="0" r="0" b="0"/>
              <wp:wrapTopAndBottom distT="0" distB="0"/>
              <wp:docPr id="1122816855" name="Grupo 1122816855"/>
              <wp:cNvGraphicFramePr/>
              <a:graphic xmlns:a="http://schemas.openxmlformats.org/drawingml/2006/main">
                <a:graphicData uri="http://schemas.microsoft.com/office/word/2010/wordprocessingGroup">
                  <wpg:wgp>
                    <wpg:cNvGrpSpPr/>
                    <wpg:grpSpPr>
                      <a:xfrm>
                        <a:off x="0" y="0"/>
                        <a:ext cx="2546985" cy="906780"/>
                        <a:chOff x="4072500" y="3326600"/>
                        <a:chExt cx="2547000" cy="906775"/>
                      </a:xfrm>
                    </wpg:grpSpPr>
                    <wpg:grpSp>
                      <wpg:cNvPr id="1904504117" name="Grupo 1904504117"/>
                      <wpg:cNvGrpSpPr/>
                      <wpg:grpSpPr>
                        <a:xfrm>
                          <a:off x="4072508" y="3326610"/>
                          <a:ext cx="2546976" cy="906763"/>
                          <a:chOff x="0" y="0"/>
                          <a:chExt cx="3210400" cy="1257750"/>
                        </a:xfrm>
                      </wpg:grpSpPr>
                      <wps:wsp>
                        <wps:cNvPr id="93370371" name="Rectángulo 93370371"/>
                        <wps:cNvSpPr/>
                        <wps:spPr>
                          <a:xfrm>
                            <a:off x="0" y="0"/>
                            <a:ext cx="3210400" cy="1257750"/>
                          </a:xfrm>
                          <a:prstGeom prst="rect">
                            <a:avLst/>
                          </a:prstGeom>
                          <a:noFill/>
                          <a:ln>
                            <a:noFill/>
                          </a:ln>
                        </wps:spPr>
                        <wps:txbx>
                          <w:txbxContent>
                            <w:p w14:paraId="3327FE97"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18748299" name="Shape 4"/>
                          <pic:cNvPicPr preferRelativeResize="0"/>
                        </pic:nvPicPr>
                        <pic:blipFill rotWithShape="1">
                          <a:blip r:embed="rId1">
                            <a:alphaModFix/>
                          </a:blip>
                          <a:srcRect/>
                          <a:stretch/>
                        </pic:blipFill>
                        <pic:spPr>
                          <a:xfrm>
                            <a:off x="1272626" y="588901"/>
                            <a:ext cx="1908048" cy="475488"/>
                          </a:xfrm>
                          <a:prstGeom prst="rect">
                            <a:avLst/>
                          </a:prstGeom>
                          <a:noFill/>
                          <a:ln>
                            <a:noFill/>
                          </a:ln>
                        </pic:spPr>
                      </pic:pic>
                      <pic:pic xmlns:pic="http://schemas.openxmlformats.org/drawingml/2006/picture">
                        <pic:nvPicPr>
                          <pic:cNvPr id="852299110" name="Shape 5"/>
                          <pic:cNvPicPr preferRelativeResize="0"/>
                        </pic:nvPicPr>
                        <pic:blipFill rotWithShape="1">
                          <a:blip r:embed="rId2">
                            <a:alphaModFix/>
                          </a:blip>
                          <a:srcRect/>
                          <a:stretch/>
                        </pic:blipFill>
                        <pic:spPr>
                          <a:xfrm>
                            <a:off x="20914" y="210949"/>
                            <a:ext cx="1322832" cy="993648"/>
                          </a:xfrm>
                          <a:prstGeom prst="rect">
                            <a:avLst/>
                          </a:prstGeom>
                          <a:noFill/>
                          <a:ln>
                            <a:noFill/>
                          </a:ln>
                        </pic:spPr>
                      </pic:pic>
                    </wpg:grpSp>
                  </wpg:wgp>
                </a:graphicData>
              </a:graphic>
            </wp:anchor>
          </w:drawing>
        </mc:Choice>
        <mc:Fallback>
          <w:pict>
            <v:group w14:anchorId="6E08F5ED" id="Grupo 1122816855" o:spid="_x0000_s1026" style="position:absolute;margin-left:-.05pt;margin-top:20.95pt;width:200.55pt;height:71.4pt;z-index:251658240;mso-position-horizontal-relative:margin;mso-position-vertical-relative:page" coordorigin="40725,33266" coordsize="25470,9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PYdogMAALEKAAAOAAAAZHJzL2Uyb0RvYy54bWzUVs2O2zYYvBfoOxC6&#10;ZyVR/8LaQdHtLgKk6WLTomeaoiyiksiSlO3N2+RZ+mL9SEq219sgaX4OOVgWKYqcGc434vXLw9Cj&#10;HVOai3EVxFdRgNhIRcPH7Sr44/fbF2WAtCFjQ3oxslXwyHTwcv3jD9d7WTMsOtE3TCGYZNT1Xq6C&#10;zhhZh6GmHRuIvhKSjfCwFWogBppqGzaK7GH2oQ9xFOXhXqhGKkGZ1tB74x8Gazd/2zJqfmtbzQzq&#10;VwFgM+6q3HVjr+H6mtRbRWTH6QyDfAaKgfARFj1OdUMMQZPiz6YaOFVCi9ZcUTGEom05ZY4DsImj&#10;CzZ3SkzScdnW+608ygTSXuj02dPSN7s7Jd/KewVK7OUWtHAty+XQqsH+A0p0cJI9HiVjB4ModOIs&#10;zasyCxCFZ1WUF+WsKe1AePtaGhU4i0B7GJAkOM/h3qlOu19OkxSRHbJMUmR2SLhACJ8AOzY8YGBw&#10;rxBvwH1VlGZRGsdFgEYygNvu1CQFOuufSf4P1h4+uHiBH8/wnyhQ5CfwebLwmxXw3J+xTnAcpQvr&#10;GGdFkbkxH6QNFaJPJtBfZoK3HZHMeUvXJwmrJCmipIgXAR+ggP55P26nXqDjMyeie+voG11rsNCn&#10;muajzEktlTZ3TAzI3qwCBThcfZHda228N5YhdtVR3PK+h35S9+OTDlDT9oCFFoz2zhw2h5nGRjSP&#10;YCAt6S2HtV4Tbe6JghAAEfYQDKtA/z0RxQLUvxpB9CpOMfjdnDfUeWNz3iAj7QTkDTUqQL7xs3H5&#10;41H+NBnRcsfI4vJgZriw2+tryWkNv7n24e7Ztn88I+EtM1kGPmeHT5pjIOqvSb6AmJLE8A3vuXl0&#10;kQv7YEGNu3tO7Z7bxslBMY7LIi1xVS0eck5DqS2KZah9EXaWtUw9sB6m37EHpvk7KFlfAs8W2PRc&#10;2i1GSpg/uencpHaPrIz24cwNpL2Ixv+Qx8fujaDTwEbjvyPK4RCj7rjUAVI1GzYMQkW9avwipJcd&#10;+VU0t9w6B2xlV7Wra0VtmTjzaaOYoZ0dYCksqD3zD5RIjAucYwgQSJisLKso9vmxBAzEVxmlkEA2&#10;HdMiS8vySTp+g2Kx2D1aRwOangHcfDdGLDMMJowhruePgfeh+7JYftay35cPsU/Ab+VDHEG0ORfC&#10;h6lKqwsXJhiXCZ4/c1WSgyN9HSzHhCWPv1pk2126dOHpKOBC0p2LXDXOZzh78Dpvu1Gnk+b6XwAA&#10;AP//AwBQSwMECgAAAAAAAAAhAJ8DqfdOIwEATiMBABQAAABkcnMvbWVkaWEvaW1hZ2UxLnBuZ4lQ&#10;TkcNChoKAAAADUlIRFIAAAJyAAAAnAgGAAAA+/9GTgAAAAFzUkdCAK7OHOkAAAAEZ0FNQQAAsY8L&#10;/GEFAAAACXBIWXMAAC4jAAAuIwF4pT92AAD/pUlEQVR4XuxdB2AcxdXemd29ql4sq7jIvYINBtOx&#10;6b0mTiMEklASIEAKkORPKOkJJYQUSAgQCBA6odeYbsC99yZblmX1crqyuzP/+2bPBOM76U6W5ZL9&#10;5PXdzbYpb9773lTNgwcPHjx48ODBw74Jlvz04KFHSCkZQSZ/evDgwcM+CdJlxhPr1lXMbekYXMD9&#10;g/26URiVTqy2o3Pl+AHFTceOGrp2AmOJ5OX/s1hQVxd+salpSF2nPbA8HKj2a9zXHIlusYS2afrQ&#10;0k2nlpc3ejZhz8Mjch5SghQdpwoqVgmRt609OuqN5siRfkssvWFU2ZtexfWwuwBnAZ+ejHnYXXho&#10;1aq8eY0dv446+rSE4wyJO7ZPMwwSOMkNx4mHDGObz6e9e2511U3Ty8rWJG/7nwLq4V+Wrzt9VlvL&#10;NUZCn5CQWpGQQteElBrj0jSNSFBYyysL81/64oRhd47ivD15q4c9AI/I/Q/i0y1r8Eyf39JRMNcx&#10;C96qaSnotGXh5HxjUkIYB66LiqmbuuJDHKrATPNpE/L1X11cU3LjjBnMUQ/y4KEXgJPwUZPMmdsS&#10;y3+3JV6yuCMSHBX0Vxf65ZGNtphgC+Oylw4vWZ683IOHPgH03j0r1h780bbWRx3JhseZYD7BiL7R&#10;wZjGbKlxzjVLE5ouhSa43Da9pOjib44b/gqc2uRj9nuQ8+5/eO7Ky9ZG2m7hwpdv6w7lB/E3yiuN&#10;S8odR+PM0ITg9FuzywLaE9MHFH33jOrqrclHeOhneETufxD/qo0ftKw9euQbTdYRzdHEAEOXxaTJ&#10;imJCK4xrMkgqT6dqq1FNpWCqrJJRxRVyfI7x85cPH3jT/5JS87DrgLPw3tbm0YtjvokzG2NTF7TH&#10;xkgmigOMFTiSl8ZsLUSG1Qdj6kjL1rg4dMuJ1fOTt3vw0Ce4c+HCqvlt1stx4YznGiPNpmugJdBv&#10;9J+mc51UHvxbDhIHuZV+Taw9s3rAxecNGfKeesh+DjhZ33v3/WsahPkLJvWAoDqpE4GzdeSQTd9B&#10;GnSickR8GcidTeGmXeAXL14+fsTXJxQUNCcf5aEf4RG5/zHAKx3+5sZnE4KfwaTBFU+jP04V1nYs&#10;pd40qqiMPDBickrHuXqOawfk8Z+/NHXgjR6R89ATPmxszPtrnbhhc5s4bkNnYkSE+Qs5qX8SLCVR&#10;OsmZgIdPsocPGFSyFWQYpK0J+9CNp3lEzkPfgfSe+ZO5Kx9e39F8DtNMU+Mkf/RnkF5zpEBXPrQd&#10;fUIGBVE5Q7O4pRnCp+X45YIzS4Yce9qokv2++/CeRSvGzI4kXu2yrcEyQZbA5JR3caq2RN6Y4eYN&#10;c6gGw05olH+Ua3TOZiJRGdav+O2UyX/f3tvjof/gloaH/xmgksUdXXJBBpUqpJBUKdGNoCoo+al0&#10;jWtw4XrRJfitqqUjKciroB4yQqftD75V3/Wl5V3O1BhjxYzFuWQW6Rv0ZUmSJpI9Rt686qVHVw1E&#10;i8KZ5NLng9h58NAngPP6zIb6KRs6O09kzGeCpjGQN1KBpP1IzRFZQQsT/UnVfWiQbMK5NelmoXXY&#10;2tiPog3nJR+3X6OV+y7oiscrObqZdXLxhUOmQLlYZAfou6qnlH9w5Sn/LMo7mwwEET2zS/Irb5o7&#10;N4jneOhfeETufxGSWBvTlbHEf67V/C9HS/UNIIW3Y4AHD2kQDJP9ZBwdVG6LrjKTSXXjCtz2D/eT&#10;JAvCpb479vZTHjzsMuC8flhbezh9zVEyRmSEFKA6B0BGt+s6tMgR8cM3+oPsEtlzNLO1o3M8hYPR&#10;7Leg9PHNba1nck4U7lM1EHng5o4LlVvqPAgc/S/U2ELWFomNGp5TUoYzHvoXHpH7H0Svm769DlUP&#10;GYJHlL3MmpCRgZCabvROPj38zwOtb8mvn4DCjDbGRhIty5yIKbai5FEzyenVDXPca1u3BtyT+ydW&#10;NXWVN9tWVbZ6Xkc7O3p2NMNv6vpRyWAP/YiMFe2vNrRdsKk1XoTvVCGkg845rlped1C6XCcFjiEH&#10;OmMGnk9kHeMRcgy2+ddjCp7eE/3nqNzfW9F8eHtcO8Cv2Sbi7lD8VA8inVUt60m4I3XohOSSO7aO&#10;AbA6l/LYCv+bnyvNW+FetW+j6tWaJ6lQzpdZFAVGQkwK+n/2wlEDbqYy9Cidh27xfkfHgK9+1Dwn&#10;IfRBqmWDwjJRNnSlwx390JpTK+clgzxkgcdWbji9PiYqNF1wW/EQUl7uYMSU8NFpW3KTrrGYIUWe&#10;z9h88Yjq1/dEHYee/vuKNdM6HDaK9JMUmrOTgpKkl5NfFbh0DN3kQtim7vdxZ2yYvXxMZeUWij/6&#10;7BVmrl8feKq+4/6WWOKLyaAeocZwOpYmDUNjNtNKw+a7BxX6z/jqqFH77Ti5+U1N429fuO4dwTnZ&#10;+cxtA0YXorsa4yJOqSq85sLRw/6QPOWhn5Axkbt+SfMNj22O/szRHYNjmAvTVfFlBqaFNbv1jgmD&#10;Rp1WwRuSgf2GPy6pz3moxXqqrss4ScqENIisWSByqgk9lcAiWxharqgSW7aPa60/HRuefuHg4iXu&#10;+X0bHpHzsLvRayJHPiKZZSJyQz0ilyVAhP62dM21721r/6mjiTDlN2o4+ghTAIFSI10oia6QFcbC&#10;kVKGuFj/m4mjDiksLGx1r+s/PLeituSNbVsfaxTyGAy7SgZ3C8Ra40JqJDU+I7HywsFDzpw2dOBG&#10;0lGfKDcQuX9v7fh7QzzxJfqZ0XNxFSctBwqMYZvlQfPNI/ON884ZO7YjecV+h6VtbSN/PXfVhxoR&#10;ueyGQ6PlxkBh2KcOzP/OV8aM+EvyhId+QsZdq98dX/hHny461HqARIQS5PBAQWdyoIUryv0FLzU1&#10;XuI+rX8xzwlUNsXY4Q6z0GTIEobDDAwTgwDuFFd8graQj0GHTtqtoiBECmL/IHEusqmkHjz0Ap1k&#10;APdA6/v/MpDfFbm++6Vpx5lOlpWTstMZZ4xz+veZA3+c20yQihNM52jqYnrUMqoe2tryheQj+xXz&#10;o82j27l2KHEzijvTMzkYxVtjji71BC/JC35EJG5T8nGfYNrQofFIwtqAiQuAq+cBV9+nBAXDkefo&#10;6ycxTgixbsSYMfHk2f0S4/Ly1nMDM5A+lSfIh+SX7QwYZz/tHSBXMaiO2LQdzg97DtgeQMZEboCm&#10;RaYUBh5WIxDICTLTyH8qqEKXtjazXp6xoE6Ek8H9BjvReVVcilw3sUTQyM1y0tgYFUw6AuP6JdbI&#10;oS/H5vIfu2f3F/y3Enrw4GH/Qdfgwe1VwdALXBOqGZRJt4cRjqkkA/3ZQ50jfYARMNAKpPr8K5sj&#10;p65fv75fx4NRXLjhGJdaDs/RHcyk3zmuqQ6hWZrh+DSDmV2HF5TeRo8Sn3Ug8Htyee48pusJyXXS&#10;6Q56nskGYExN6s4F5c6TzYK9o4fZpiFXj9foZfs5RoTDsyQHfVU9pZjEQDKkJIP+uOpyRvYi7xXJ&#10;pTNYusqhfAz6zW3rt8ZW4jke+hcZEzlUhi0J8S8/VRgh4qrZOXOgwJkW1+xRf9q0dVwysF/wRmOk&#10;8t125yvJnz0D3akOttjTNdtg2uCgMZ8H2UL3pAcPHjzsvZjBmBNgzrNSmlFSZQQseouWJXU6JdDy&#10;hJ4WXEIHSzjWpGc6Oircs/2D2c3RyhVtbScp5pSxVcKlhpbgjqwM+GYaPrlDl+qncerIkW8GGVvJ&#10;bJuInp9IitBMupvT/6nAycBJaVDOOZqpa43nVJQ8n+7Z+wsofbbflL9hwlLd6j6y8Y6wNWzgAOKL&#10;pX9tYRGxA+2ng4oKo2xcIsftCt14ZFLr0E71MA/9iiyqjKZ9q6p0OblpazEdWeiZTwBSvF3qWlw6&#10;ha3MPI7YvFIxuxt4z91rO88SQs+4FRA1VRiULfTFL1Vtnjl+aMF+Oy7CgwcP+xemFVfMYYbc7Goz&#10;6DIiaWk4CEicAlq31HWa1iWcCo35jnRP7H5AT7+4fu1Xpe4rdYe0pI5rKhCBIKrqxIlqvHBmRUUs&#10;GbwTqhlrnVyad62p620uEbE1R7HbT+ZE7ABmG5owickIX3x8buhXR1VV/U+0NI0pzl9Y6uMv2sTU&#10;JHqtdYNCbQ3bdPnIkjPMZoRFp3OWEh36dHTNz8XakjzzH9OnMxuhHvoXWRG5LwzmzQfnyeeodCWm&#10;G2cOeHvE7CXndTHnoie2af3Svfr83C3Bmi5+oqXFU7tdKQAlgum42GsvqsnIV4fkPgkvN3nagwcP&#10;HvZqHDt0QN2YPN/LmK6KsSJQ8pLoTndAF5pOB7rMmNCMLbHYt+l7xnpzV/BeW1tBfdQ+iayErhq9&#10;MPciQyBVnLFNhxXlzCRS2m0/0aGdw9+tNPgviYY0O9yd1uuuUrAzHGYLMgSdA3P4nYfkB/6WDN7v&#10;cVZlZdfXJh38wxLG3hK6jBHbpfIwNEPqGCeotuvCXGJpYF4xfQrH8RvW6jMrB171nTFj9otVHfZF&#10;ZEXkgDOrcu+kCp/IvD0OSgQteG6f+sYua1RnpK1fvL2HNK2kVcaO0aU/GdIzMEvJh/ETlDWTwubb&#10;3xwcWpA8tR8hc4/Xg4deIYekrJ9a3j3sjIOCBbcZjLdhg3OH/NB0RQHihmM70EIniRnVdlgHv11b&#10;OyUZvFvx0dq6YQkhD1DTLUg3OdtbCTOArdmyOpj7zlkjBq1NBqXFlCnM+tIRB/5hQnH4K4WGbw5x&#10;FMFlYgcnnfICvTBd+aa+Zmxu6LKvDZn4s+nV1Wlb+vZHHBjmm0+pqvryuPzAr5gWb2bSwbRgjRFb&#10;UPvkU/Ew4djcsVurcnLfPqQwNOO8YRVvJG/3sAeQNZH7QkVewyH5/BFODJ0kXnl6mHqMHZ9USacA&#10;1IThkHMICSDX748b266mCpMNF+wVKg3/xV22VpxNUz26jdHcTpGLTy/y/54Um9ca58FDr5C5QfbQ&#10;t5g1orK2IuR7xXQM0sxEkHrQttsJHQ50Peo6Nx/b3Hwp/c7aRmQDej5jpjEjocl8hkkOmIyaTl+T&#10;bsam7fiEjkZ3sanpXVOLC/9AejojJT+BscR1E8a8+q0RBxx/XsWALxYEzH/pwnkroOuzOXfeLfaL&#10;x46uKL7h0vHVU51/P/GvCWXsf3LM1xnVZVsTB47/+cWjBx10SEHuTwO69orOxEe6wedpzHhviD94&#10;31lDys6YdvCY066cMGFBpvnvYfegV5r2Cx9tPX5ue/y5uMZDmNGCyq+ehAqWohIiBLPE1dg67pCz&#10;Ljd+sTr/pJuH569yr+h7NAiRO/3NTfNaND5ClwbFIbOue6QHXulAP5972ODACXdW9/96SrsbVa9u&#10;fJJrureOnIfdhllbO8q+sqRldkJwbx25PYQfzll0zqYu61Hd0QIOOdFobMoE8Ml1UpfBgLHo8Pz8&#10;ky+eUL01earP0dgo8r6//OOFjm0OZWQbhAZdTb4zIpEC6M5DgwDG8zkkLENCwZdGDwh/7uJetpqB&#10;SG6SMrCtrjMc9sXjY0pKOj1SsjPmoJu9pSVUyjkfnJ8foTzCjEAPewl65W2dXhxeHDT0NYLEXdEj&#10;xd+w8Xo36jrpRaGKCItXfrC166C0tbUP8MtF7ae3SW0QJ/mzsX5chkCMpMaFLZxnfz+0oC0Z7MGD&#10;hywQwSjY3Va7PWSC4wcUzDaEVmOplW0z973QIscMXUsknJFb4l3jk8G7BY9vWz8j4bCBQnfJGVNb&#10;BaUWHPQAoV9POET4ONf8UkZjMv7YRUOH9np9N5C2wZxHp1TmNY4tLe3wSFxqTGHMmlJU1DakoKDF&#10;I3F7HxSRI68kK0L31eE5DRNz9Bc43BkMkMU2VmgST8MLMcsFE5QxSwhbecQMzeCcffnz7jjcPsdL&#10;q1b5Z7V2nMyY6cN4XzNFK2E6CNXYJLsurih4wavUO0JgzrkHDxkgTH/opEv+9LAHcPygQXUTCvz/&#10;JoZkoVU0U0BbWyJBTq0M2MzZbYu4z6mVoSWtbadzqfu5I8k+kDnApIs0/j3mT2L8HAbl6Gi0M+3N&#10;R5VXvu/paQ//61BEyln59e/XLfhdxjNJUXGuG1N2Zy7TOphtkRcFgiap4ruj5naG27FpCFPTidDh&#10;qhUdiZPO2dwwzD3ft/h3pKgkoenH2ZIxXce4j8z5okHXjjKs964YFV6cDOpToIl6gRDhmfUy572G&#10;hlx8Jz4MHdWP2HeaSuArrBLCj/xSeba8IXe9lAGEJy/Zq4F4onyxEPb2NGw/VFi/l33/gNwhlfDk&#10;z8yBUjX7ZbLkJ6Bo8g9qaoIz6+tzqDxynqV6WSNEcF+RsXQgPS2mj6z+vU/X26GDs4HODSpDwVa3&#10;J06Z29CwW9aUe6tp5eCEox0qGAZ5SDUz0oHIpBEbiBMWc0dSyEGXVYHAe+cPLtuQPL1PA7JWQzK4&#10;hGQQx4K6OtgFc1+Xwd0Jyhv9k/wiO7o9z5Kn91pQHJW+qaM4b4//nNraENKTvCRrKCGJvFsS0+3B&#10;z/rGPnA1H3hAvTqTAT4/u+mfs1o6v6Rpfu7jQosLK22rHKomxsmhexXdrGiMm1yg3/XcoQO/oy7o&#10;Q/xwRfMFj9ZEHnQY2uuxlZi7mvdngXxjjOJMnwkypz6wTanFPzckfMptYwvfcq/aNSxqlYVvtLYe&#10;/+E2Pmlpa3Np1NAHhhjPVdviODpz6Eu7dDpzpFN3UL654ZCi4qUnVvs/GMNYY/IRfY7e7rV6QNh/&#10;y0tHDLgFBiIZ3CeAAK/r7CxZ0u4fsbQzMWJ5u1VdE4sXboglCi1NCxZyPYdKMgDRYo5ER3ks4oh2&#10;WwprclFBXaXWVTt9YOGCUfn+JZNzWVNfx68noGIurq8vrRO5VUu6xOgFrfERrcyXs6y+oTSu66Gg&#10;zxcISJGDTZGStyiQjhadgpwhabcND/G6g3KNNUfm5y48c1Bobn+noSdQGqEr2NJtWijC4hWWP858&#10;CU2r1hJbSkpKMGZmh/jOaxelZ8+tncMsfTA6y9zG3J7ljQy6w7l+aM0Ju2/TfJTX83VdB7/aEDny&#10;4w59YkukI+wzjULSoqauc2Y7tuYwbkUc1jwyZG4+soAvPrY058PjSvzrKJ371Or+KLefzF7x8NpI&#10;+xc5RR4LdqDFDeWBAkvteNN58CV0YeqmNibf/6OfThr3q+TJPsPti9ZcOqe59U+U7wa0M1riiNS5&#10;J1MA8UaMEXESt44zh1YcM6O6ap9YVWB7/dnc1VWxuqlt+NqYPayus2twY8IqauyKFXGd8yDnBVRC&#10;PkocqoFmSdZuOaLL0KRdXlDUONpvLh9VEFpaXVa0tJzziPvk/x2A+KzYtHXsovbOQ5Z3to+NJFhJ&#10;QOeFOsM+TIAUtpTtlpDRYTnhTUOD/nUHleXPnVhYuHxP1ltyCovm1jUcsrKpc/LGttbBnZZd4Dd8&#10;BZxjrWkubc1Ct6YTF7JNUtyLQv6OQWH/5uE5wdWj/QUrRdPGVRMmTOi2OxvCpcXfLpJGhyU7WeXi&#10;vCFXnswmXJnR4NZTPt5y7NpW5+UuTQax9pqJpnESwJ7VtYs8gy25ZWzF8eeX823JoF0GWryueXfz&#10;ezVdNnl6WLubqCNpJeybujOI4HGbyIGhKVEgIloRDn9wyAB26l2jSsiLzR54/33LWiraY/HDI1L/&#10;5rzm2GGaMP1cT7CEhCE3mEFRQeslpnJTDVdEUhCrIlqHLaAdEkZnQth4f2Ag+Nc2EZtzMt+86bIp&#10;U/pMEPcUkYMBfXZDa94ztax4pegoOTQ/dGpjXExdFokf1GjppMQk5Y1F2UHfJMMkNmwHSUKKNtyd&#10;oZPMxSjPAjoTtiOFQQU4JpS/dlSu/c/meOClGZU5686qZF3Jy3cZaD1bvraz6D9bY4WWrpUPC5qH&#10;18ftw1ZF4wdstmS5QdrYcGyM4gFNJ0KAlg0yn1hzkWpaqkxT45HQacR0cjlIdTPhhKTWfHhh6DnT&#10;0J6qCPrm3Twmb7eR+nR4rlaGnm9uK2/riowo8vnP2hhnh69v66hqY1qeT/NTNKVmGRgwIWVI2tHR&#10;ucGV1X7t/S5HvJYXMJd/caDf+dq8+ncjkg/VTcoDdO4pbdM9dheRu21Ja9GsaHREAfd97YO22LkR&#10;m5WQCuWkSHkCiw7puuY40l1LDetl0T0COsPQpeXYwqDKWazrDVOKjPtqY85zMwYE11y8j0yEuuHj&#10;hWdtiTr/Ij4QxNAW1CYDzjQlDw1cnwXqGlSDTvrJoQvCpvPqOWOGzTitpHc6MRVIFxjXvD//oyZb&#10;HpSaTO4MlAkIHxaHqgjnvvqlqsLzJ5WXZ0xo7lq89nyD6QEH3cbctf1EDpM58F9HHxqZTpJ20alm&#10;OmxCbv5bRw0p3ZI83SOUo7ByS9HcWEMRZ+agAh44ujERO3xTZ3yS5TghYsmU/XQIQbqC9JzLUHcG&#10;dAO0iW2TjtOJVxswsxZzEi3DC4pmFeri4c6Ab/6JkaG1WFoledcu4enNm4ubO+KnWJQdDv0xNIYQ&#10;KCqfKiQ3r5BPECcmuQhS/TnOL56r7sOlWkB+X920qXBBY3yM1J0L17Z3nhK1nHzGzTDVUaqSEGIM&#10;2YIhdUH3YF1BrG8ndG4SSWJWvik3js0r+GddIvHcSUVlNdN3c70FB3hncc0gw4hN2tblXFTT3jmV&#10;sipIcQ1Ihxmaz2QO1b3thY7iV0lROayGgrkwTZEg3eNnWuOQUGh+aSj82uZIx6wx+flbjhhZ1TiK&#10;80/GhqpnxRec9kfZsvlMp0usC4685Gw+6uqMKuzfalqL7lgTmdnhOAdwYiVxXWqm0gyZVUwf49FR&#10;Oeb5Lx8+4OVk0C7jd+tbpt21JvoSUY0gVqMGaSJ6RBm1sxlFVNFUj/2XiVbRtY4zKI/9dPqrVb++&#10;+ebsycpjdZFDf7285WomzSOaLHuo6mombUi8jM5iNparIqhuknqgXKI8Q1cz8gvzRNQgX2Qf3WcI&#10;n+bQvbk8UVPI/W9fMyJ0++crwwupwDPL3G6wJ4jc/evXB/61JfyDbcI5xUnI6kbHGUCKmf5BjNFK&#10;QLmDfKI6SXowSXAIFEebviRdrh2AtlY/clA5D7iH4gliTowhbPKWoM7e/9Kg0F3XDSt4LXlLr/BS&#10;Y/u4R9fHzp3b2nVA0PSPjmpORSQhikm6OIy9iV1OhI2Ik0y5LR74rtIAZk6xc5EiEdsrMB2g+bgH&#10;62k5wsTmQVaOqS06KEf7x4XDBz54YhHb7ZNv0N37t22tF33cFD05orGDIgmngpJJ0SIJoOKB2cMa&#10;oUiiYSOuJn21VRrRGm8QvyvQ9U26T1vZ3CWOsnSei4LBRCgQ8p5AT+xTIvd0W1vxPUvavr0tZpwW&#10;sawDYoYvZBNlVvPYKcN15DcyXpUXfVC66B8BdIfiC6pH8ugWEnSJpoV0LZpjaB8fmm88cMmkAQ9j&#10;ILg6uZfijbVbyx7cXPsfKqNxJikey0QuO5R20ntuYncCkssxLMUhMsNly6Bc3/SfHzSxz7YqfGrt&#10;xhOfrGl4geTJlyYKOwEUlEly13Q7Pjgn59JfTB77UDb68Cv/mb2SSncw1U93OAMURSqQYiTd7apH&#10;5nSeM3TwBZ+rrnjJPdk9Xt62rfy5FWuv4zx8mCPtEVHHLiRSxMkjJSmCIEG+3Hyn3KU//E6dBBCS&#10;7VunwWao6kO6AbaC6ghFzY6HTF6bx/RXzxs87I7DqvLW7Kp9uPjdeQdalvMfekguxYyQrA6fRtJw&#10;uDEhTsKkCDJt9TUHjzn5gNzcjHv0ugP00L+3LLtsS8I5P2YnDrBslgOXmDKBaqsiamRbsf0cAbGA&#10;YsLXZD2FcyxUL5xNNh55qEuT6+0hnc8fXhB6cKxPe+S0UaN6PUkmFejd7N119ROf2bbliqjNT4rY&#10;TplgLEB6ERFW2aYORJH+QyMFdAx5/bBeKi2g9upaOs+gn8jUYp4StBMJkUP2xM5lxoYE1xZNLQo/&#10;/M2xw57Du5Vg+Q686OqaaMWoUJn/pExJHHDJ4ILmsQXBN3QqSShDXWl4NyMzAeViMMT5GY/30Zpy&#10;eM5zm2NnmrbtVyaDMgOKF0o7FSCjasyFRj45ZSAz/O0XDSt4PhsSdyOxjh/VNFZ+afbWX96wtP3N&#10;Rlv7Ur2MDbUNd486lIJOpIw7RDBA2lCQRMcxWBeepRtPTBbxkSGnyknx8JMRd2SCCtLSuhLa4M2W&#10;dcGPVjS8ecHchl9dOL+xEgKD2/odJHPJb1ljWyzHjAgxvbHTmtIgrXKDzATIP0qBFB4ZVcoLkiGQ&#10;bgg79kIUJBVoosS4xVTAYAhbWsnriUyYaG9Q2al1WlphS1w74/frO184Y9bmP9xa216ibsoSyOvL&#10;5rTMfbvNvjkijBlbE/aB7Qmt1EZkqcIRxdFADGySNSyvo+ooFAh5EBa3XIqDQla1d2e42yKh0tJ5&#10;fEfROj6NaDzJT8Jsc+yD32m07/j1iqbnf7Cs5aCZM2fuljF1D9bVha+Zv+30y1Zufu+FrZ13Nlj2&#10;me22qLR1TpqaEkAGnXN6NSkfHaQMvFWNZbNcJUrZgSacGLPNRmlVb07ETo5xnsPhMVMldLfhzhDW&#10;rvOi22pqgt9dXH/yHYsib63s5Ddtlc5hEZ2HsBG661KpdlD1DQ4ESIKuygB1kv4outiHk9tUJynu&#10;jlLEjmaSIe2UMtiYYMe+2Gjde+m7mz7+1qJtx+7NYx2PH1a2bUxe+HWHHDAblpnEE1PTMPMzFVBS&#10;2BzdIbKnPCjB8wtM8wt9pXfoOfrMhtYv+RjVcOR5hkB84RzrzKw5fmDB29mSFrqeXBItQLcZ6kAy&#10;Ux10ztCYSQ6+KaQRRg9J8hE9IhF1itpl4Iutdmxqm6OV2NKnc91EFeEWvRyHrcwLdBXRC3phSqCc&#10;KHUw8LhE6RAsqk91zwcdSU6U4Ia/w2bDNsWdy/++bv1b/zdvyYz1UgbU/b0EmjcdXYI0Ufq11HmU&#10;zL/kNQHS5QGSrQDv6qLTuwbUo7+vXHvCPevnvb+mo+sXXTHnCJA4eh/yg+g1rCblHpqLKU+27/kO&#10;4vNpkD+p8grj8uFs0m0s4dj5HY41bXZj61/fa3Geu2Xe0pGPP9433OOlVY15v1u06pv3bdn65ra4&#10;vCQiraGC20HSfxR1sgEUedfau+UJdx9xxy9BXxTpRIGrgqbzlDyInUNVRDVsEBzNIt85EWgXiTFd&#10;cevzWyKtJ2yvk6omMzbDGXXaK3E2ZW7WGvSiwQW3h0y5jZGyR6kjapkCCVnR2fW53IbIgGTQLmHp&#10;yo7CuJDTE7rJKdFYLJLShu7T1PVdLZlCogmywCn+E3LFfy4uy1mWPN0jkIkdC1tOe2W98/L7LfYP&#10;bcchgaM3EqFl0qSDdDu9WpEUKE0iLgxeMBE2m+KlpIsqLApYGRMUIsUjThnDDVK0VLY2vA4Shrjw&#10;F73dHL1+QYv1xncXt56TjMI+g+PHlMS6HHud1H0+A52gRHFA1JRC+5TIgFgj38h/IoNDJ+g32kZS&#10;QYWCRKBSQOWpukAqmPLfQCsrZadhO+aiTu2KB5e1PP5kbWwMbskSJD3cJBPIbapoJj1fVUCSG6aD&#10;2eKAQiblSnWK/CY6j1EtIOfYUQQEKBnNzwBBBiUC9VdVRXo2FkR1dCKn9FydnkMfUFr6qs7E0c9t&#10;jT/3t+Lx5/aVQd2O22pai+5db//txYbY47WWOUnqjGIAp4LKgIQQ6UPrNuUASk0RbsgtuiDhg8FZ&#10;osxBRCmzQH448zkm9zHkGDE+IrWp0p8OtoFc6T0WdYiyV2rZH/5dn3hiY5ecQFSTG1DqVDZoRICs&#10;6CRbINGUElUOeCEG2kOSSPpI/ih9ECgqbKhgXCQpfdiaUM2qVApX6k1RPuk/25x//+C9zXe9WtfR&#10;J3qsr0FlJY8tG3BHrpTbJJEByChS7qZ6Z6hQ+g/lTwUMAeVr2iJfWNrWVqgu2EX8bfXmcuLqh5GJ&#10;U9w5U4BOUZnJ4T7j1ePKyzclgzOGYKpJA+MfezxsKneHrAiGtWIMVvIRPWJSfnCLqcUawXeQy5pq&#10;rLUVAYVUmyQ7JF2UGMgi6pB7306gfFcOFAF1DfWHkT6w6V6LMk1SfURrMgYXcvKSYuQcb+iI/uOu&#10;2Qt+M2dtc766sRcgGZE+W8YxOzhVvux0kPImzQCV69fCu7bz5hxyth97/6Nb361ve7Qjrh1AYhdQ&#10;DhXFRY2fpDJR6/OjnuI3nbNBLT8FN69Qi2H3qRyJlEDGlJxhKAhlaUAzjXWxzpM2RqKvbhmz4RpK&#10;8i5NkHh62ebit1rq71rQ3vl7S1olTAqiQ7D9dFAeqXGfdKiYoj5tBwWg/BVHoR9wKilEHfALSWvR&#10;OcgNlTWug2NJUUVrOnEaNrKodDbqNh6VsYCmw5klvPaAQt9TaK2mLCZ8KqI9AMuRtNt8wMyGxOeT&#10;QbuELZY1qs62J8GCm5QJNmo+xceN184AwaNCVN0HOmeJI/JCt1PGpLt8B9y/Xga+u6TtW89v63qw&#10;Me5MpKxVgkMWnL6RGNEnUTISQpBJtMZRUVGeY8sciL4hMcmCLkddpcLCGD1VoIrcUd5QOFx8t+sH&#10;jAcGxdRabGfM0/Xt/7xiQf0Pb6Q4IC77AtD91GnZ9ZoWh4mkhKNdhBJKcqMMq/pOeUMKilG+Yewi&#10;xmigJQQinArIEVRafIIEI79sUr4QfiETVInpjAPiJXk9M6f/clXLP29d3TXIvTtjULVEzAyGNfJB&#10;Zkhc3IpFZIAoHL2PKhz9oXUO8ca6hVjclIOJU/mRAaE47gzUFChCVeB0BUczFx0maUWH3pWgt7p5&#10;hLsdLW45lR/Vx+/+3sL20/uiFRuE8JZ1zQfes6Zt1voO/sUoM0McLZzJsWLCgfyC8OhkgIjgUHJ8&#10;FC+lciitcH5UHUJ+4yTlOafvMZPoGwgQPcfSgvQeukP2aS9GWvxmedvoC+bVv7Ku3fh6RLBcDeWg&#10;ch/6CfmrpEuzfMhZijsKAcoWv+gTB7rq0SIMSXRpOug4DAq5H1QXQf6QJ1Ce0GERYeXXR9mlv13T&#10;8dCPF9cPp+C9DkeUF9YMzsl7jZxXG0ssQReheypVzaLiUmVKiVRlnKA8bLW06oVbG45JXrJLqOuM&#10;TIwIe4QmYD9TxSA1wPoMXe84ZETF3VTvU1WpbsEp8dhDu6cDuoQTaSfOiwFphuPAo8wMg/Pz26T0&#10;J6juU+7BlLikglNaKfokTwiFYw9Hls7TZyqAqEAtoBxwPVr70esAHQNHEuODYWFIvakcJKeD6dLv&#10;b+iQl73cvu2WmevX98o22NzPY4YvgCFAqfLmswdavXTy/Lht8EAHBfQC0EP3rdk08p+b1vy10/Zd&#10;aQtRQsXLQNLQ2AJ7qUqA0kyaiPIFRBgt6nQkyS6gbPknB/KF4meTTkI8qb6iARh1FvkGMh2zxNB5&#10;zU0/v33Bkusx9Md9SnZ4r0HkLo61/2JzPPoFPaGHdBs6kcqc7D96I1T5ITIq7gYcERSu0ptKu9O1&#10;dKk65+p62H+yiHQvWvLgH9smcRkUuiKx9I+Sb0jRVegLfTIhc5eJHGAy9mjAEO3KHmUBeMmIwYv1&#10;kQuXSJmTDO41miPRb1NhUS7CkEMAECH6pNekAkMLGdgUXVDpNz5q0hIZLTny+OOP66/Xb/3O01s7&#10;bo9pshBFgoxUTaj4RoWHt6PolDmgQtwON4tIxGAglYeBO8iQUAGj2wcVFQPJcQcqPagfMXwqWEoN&#10;sQfSqZrFzdBr2yI3rG3c+hMS2v8+PHNkWVJ9g8MLAxtIViDqrrCqcWWqjUdVPigvJfNIPUSD8sht&#10;rUutH3AK9yEDlKLDnep+9ze6ANEaBCXgo2e0JuyD/9PY9iu6J+P0w2AoEaGnw7OCLEHJ4Tueosx8&#10;Mg2IpTqPUPqEx4jyRfmle6EaR4eLCdvvdw0tlDVkCM9HeqD0Dc2SWtGLjZ1/e/rDrbu8D+adK6NH&#10;PrK25ZGo4xtJlIReTfKHmNLLVQsxPuk6EBj1R6eQxwDSo9Kn4k+yibKjMBwmJQTyCpKqawlVDjI5&#10;LGl34rGajomPbm17tDVmTUowGx0qlA5EEmdBWlTqlMrEumUKyfJBPru0ja6jixB/OFH4jVRtT5ty&#10;rCiMkwF2iw3XoCXV4Su65EnvtMcfvn5x/YE4szcBnjtpo0d90ogjfRA2OJluynYEZBChuA49CWgl&#10;JxLF3mtsv3B9HziP8UT8myRSpAqQt6kBB+3ThwJ5DxVB4+WOurrVbkB2oDqrRtL0dEBkoDOw7STl&#10;UGqmlR5ybH54ARlzUu8Udwqw6A+ZimcD+FA2gY50/hgcJTVUg+KwfYzm9jqGESlKV+BJSgjxiWkZ&#10;FpFD4V/V0fXt2a3t38hGz22HE++UhrTVnZ/Ok3QHrnMPW8R4F1Rx1vj7ihUHL6ive6ghKs8hXUGM&#10;C1aP6irpDRQ9vrtwSTDOul2Vyjomz+0IEChkjerhoIe468PiPuQhTqACcEhgYFFb4rrG9thV2dpS&#10;ut43c8PiH65q7/oGPd4vdHLyOUgm8gbvRPnChuGd0KCuTqVIqPDkMxQHQbqSASoM8gfNAmdCdS2p&#10;MsYzST9RxhcHApu2NSaa1T2EXmX8Z3FZZelCXdiLGQks3pspkFhE1na04X9YuGVSMrhXeKapa9BH&#10;7fJMxXgzBAbKC3ilpIWl7Tzzu7GlHclTaYEZKe+NmHble23i51TRM9+NfxcBQUAhQ6mZNte69EDe&#10;O6329V+du+WWe+bsWtNwf+HAwsB6yUwLRcTgYaSphLsDmFgC2z2/0/nStUvqe6Xk9iSg+OMS8yul&#10;FhV84BZm/Pze5Q25ydNZ44cr2sfcvbnxgS6RM47JBDm58AJNLbFvZcsn+OXq1hG3rGj5Z2PCmKyG&#10;XvYTlBiTHMMGYMDQ6nZ26IfN1j0/n99YqS7YizBt+MCPiZCtBnFFq4GU6PbLvLwTgh3yQnTd4OTP&#10;XuHDDRuq18cSJ6jeyh50NQzapz8Z5zFhsydm9LAUQ19Dx2KkGYL0sxxaEJ5L3yhz4Thsdx9g6XY/&#10;kFd0GMs77WsfWLxhdDI4K9Ajso4qpTPjPPo0Hl29edDS1tidTXF2CHIPvR09iEWfg9zw3Dmtnbf8&#10;aenaCynvMtYev1yy9pA10fjl9HX3e6lJ6GT/4V7k+H3vDzpw4CfdHH2i8o4q5R1HleQ+KYjLJ4My&#10;AhQuPPq4YPmNCd9JmDiQPJU1/ra6+Ys+wcKKwmcIMoukHNBYa7ZcNDL8YjI4LaiQ2a8+av7ci43x&#10;XxKXwgCS5JndD9XtQ0bDoixGa4mOwa6S6++3sqsW6fVnJC/brdhVYTmk0LeKyK+llnhwSBdDmfcT&#10;4LlhyAK9mb/byC+9fZPsk/E+/QUmfJoPTeoYf0mqZ31b/Ph3OsW3k6ezwlWrGvNe29ryx05hDJO6&#10;pTxWzTbIW7TRTJK8at/B/BZZ8ERt5G9tjE0ESenHaqnG6KDVDq0vGOtq6oKti8tDn+qy7n+3de+S&#10;sSMKCponF+c8RrRdqnG8aD3IAgmhDYwLe1ryZ9aA/nyxqeMSXfJcTA5SPRLJc6kApxXjxFCc+M6Z&#10;XHd8xcBZ7tl+Al6OSR9ZYHA4/CFafdzWH8QbYyvddOwuIH+2HyBztsWHbJFdICb9VKGzT93a5ub8&#10;jxq23VEfdw6jiHMJrwg9Ad1KRd8DLZ2Gpgdmt7T++NaVG4ckg3tEzE5823H0guTPfgFILv0TLbGu&#10;j6kifpLpfWZJvz8o/74Q563ZPFBHJZVYDk9nGyOxi7SlWih5Kiv8cUl9Tn2cTbfB57Og82iy5Y4j&#10;DynmL19Smddjc/1NK1qHEAO/1RFOCAOi+7vxAgNlmUMKAmO/SOgxZsQWdt6rLeK+365qzXhsjoTk&#10;7gEUbglu9UmbvAi0LPYfiQNMVABhaz6HaQ124sClTU17XfdXt9Cp3B3yHbkfHTWUfwn5frt9+eP1&#10;nQPdCzIDFHss5vygKWZMg97nlB8wN7ae0Gwicuje35dw4xLpu3rp1j80xK1jGWgoSbYab9lPMAR6&#10;gkieSZyVH8rIvxOMNXVax/3fwror+2pGfl/hrHEj/prDtDpMQ0EXTTYQQhib2zsv7+34q1mb2gq3&#10;RbXjiGyT5ZTuNlvJc6kAQqKGV0BCbccaX5D77ElDSuuSp/sHqBxZIm5q60xNWugyA31zx0XtXplE&#10;Xn0aUhfG6ta2ry/c2lmaDMoQvuRndqCKp9qmMwVm3/911YYr6uPaWVwKcF0q5/4ncQAIN8baxYWo&#10;tmLxH1Fe9lhnF29uGrSxte10JDwZ1C/A6yhykbIc31r6/omH0WfWdFQJbz8o37wru1ZZKjYMFCcW&#10;Xm+xQYbZcGbyRFZ417Yq2i3tcPRJYzxTpsAQZ7/O26tD7LeUKd3eiS17Xmnqurc54VQI3UfVM9HL&#10;xuReguoJlpoFAYIexPgKKAguDS0mWMG/tzT/GmvvJK/eHYBG3SVMmMASg3KCtWhaxIglSoR7oh+A&#10;mcM6Kak4WQ/SG2bCEZnvIdkLZd7XwCgKkATJ4pqBARRY3cvRB963vPVo94rMcO2SLUe8vS16mcN1&#10;ygm3qxYyZGJwN2Zasd4p8j2F1YnaYzbFxTmUAqrBREQpPVlZlF0EJtdgwgu6hNwByvR2kDrG9Trb&#10;vrphZedu3XQ+WwzmvLkyGHpQMDvrHmiYt4aoGNNoBk5IBmWF1xsaRsdsMQ6Gk5FTQu6VeyIFthMT&#10;ZSfJyAZMX2RsScnfcEqd6Cf05mVv1dZ25fr89YyYL54AO9EfBOXTeYbvljAK321s/LIK3M1AP1Hy&#10;a0ZoHDRsUoNlXW6Q94VJgsJBPpnkpLoTj/oTeKOlc3LyOV/a2vz5f6ytOyl5Ki0+bI3MsDkP93eT&#10;COiyobPGqQPzNiaDFPqMyAGWHXsqyGUTZtTAOKg6qLlTaFPBHThNapCMCC5+tLbrW0ukzNqS5DH/&#10;ZTHBC3RSTWpkeipQXNSgXeU1kyKhyzDyoTzIZw3NL1qXvCo1pGQ/WFB37ra4PFItPaBGIqbPOjVD&#10;htKNqetqVwlS9BgPqNalovvhoyHrQXo5RRjXwnPDumrIL8xONSiu7n10Kd5FH8pIKDGnH+oTUUEV&#10;imuNieCZP9zU0SezytKBqipeuUuYEpKvYwA1WjHwp4gpkkj/BDFTlBCl3PIzPeaXsjOo601hnTcE&#10;DG1bmOmtIeaPgcGqFj3KU1gjFAm6HGEg0hU/FYOGxTM0jh1wLPZeS/xcbNqdPN09MLI2KzDNJpGW&#10;mCOussxCIUksMQqjTxGgklSJUDLijrPCmke6OzspFZBfKqPoE61z9FxLswI8aJ6S6RjJx5dI37st&#10;gW/GHV6CiQ2Gqmp4FiYyQAKRTJvEze0mVGtDYqICBat8BmFBBtO1FGs6R2mjf+p70olF1RAqnGQf&#10;HxSOlQmcbga29xbrpQzUx8J32rYVVvEiu5muNQ4p2z54GjMSLcgg6hAFIL1YsFjJE33oSDrVQ6wb&#10;o7KcrlRtKyQGeDoGnyO3NAbyS+cpbZg8ATlEHuIPrTExyyi+r77jnsdqaoIqEnsJTK69HGSsE/Pr&#10;s4EabG/w4Mz1jRfOmTMnq3G5JLssoLOvRFlXAHmOP8kwmz91ebm6DnCIJOuyImg+ES4vrE0G9h8o&#10;i8jnySqjxi9b5hQF2QdYJgRSppafglRIB5YBVR+CR9VDxv260Wkw1u43WK3PEDUBnW/xabydtFRU&#10;MLJYuBH2k2KAGfxqegplGeb6K0c+Rf4pPQHdIqXxYVvT6fS7H8ZwZa4jscf4Ww0tf4o5ehUmjiFt&#10;kAlMB4BVRAA4A7Sn+xu7HaDlW11Kugb1EOlHjRYWubSdfiY7TcajdAuZRPzhfjzHfQaWUYK+TQUM&#10;LTEdKiOsjqcF8ufVb5ixZMmSbnnInOaOY0yVr6mfmRp0rYNYC8enszo6VvgkW2oQf/RxvtjP6Dc3&#10;tjDdaIVsUGoxrJu0KcoSehY5AbsX3VRRWrX7iNz3plauJgUxJ2ZQppBeR8EYqJBJJb8TKF0w3Wqs&#10;BHmztvSNu3NO0+Tk2Ywwa2tH2czGrq+oHTiRxjR2EAsJQjEn6F0gPyqM9Hme4Xv20gotqgLS4MYN&#10;mr+20yEDqPlBFDF13BWpnYFihTEmj1el26Q82C58UiTsirC+bEq+/y/jcrVbxubrN08qMO4p98uV&#10;ZAwdx0yQsFl0LbqbEU9QXZDi1N1d7tYkVMjM0NpFwmclItc93oMA7mmUh/yLMD7HJbhqOrYs8vHa&#10;KXn+Fw7LN24tNuPfLmBdXx1RZM44vNR37leG5p/6zUGhk68aGj7plIH6GUPz2RdKg/yqsbn+56kw&#10;OjnG+lDeWpiqnlScqYBWTJ3yCWMLQS7ikgeWWY2HJU/3KaAODMvQRob02ZNyjKcm5+f/akJB8JaD&#10;Cs1fTMgxfzbeb9x0SF7oH4N9bBEpm4ilmAOWG9E0v52dzm3sso99t2lrRmU+S2sb3JmInk3SiLlc&#10;JF+pqz9IiSlckgfCw4n8gqhh5i/Uiu74tQSR04QuLEaVgSiaA2MFQUfLHtfdpXUMTCTiMXpTnBRl&#10;ZnYfpWfYmHTfM343r+mbqzvaRgrD5ChfoWN9RpKDFDKgaJtuaAmKl6Un1L7K8Bkx+bSAyYap+cEn&#10;J4d9vzkgz7hlfAH77eg8/lLIkW0YjwhJxUQQnfQ26KgijRRGwque/VkgV0FmsZROk2WNe6E+p0cP&#10;vz9xanX5QjIaC7CyfHaA80h1V8Qmvx3Iz3gsEbCoqalyVWvL2ZSHJhxqOAlqgd/k+Z1A5aicX5In&#10;v6ZFfFw+PR3rOO0DWLr088TZjE0k80TWmGMK1kFKp7PUH1gwJCf0cEVu4MY8k11WrJtfrs4JnT+p&#10;KO/sU4dUnnbWwIFnTK8acPqYYvOckhzfjMqA7wcVIf+79Ay1zaAPzgV5VMrRInuJ5Te227KdQHaX&#10;8pgHpT7wnY0NWXav9gaIR2YdQq+sr/18Zyw6ntwgls5xhXxgCAlWxkXdjaHOkY6H85ig2l4U4ItH&#10;hYO/yjf0r47IDZ8/Ii98flnQ/EI+55dVhc3niPa1QA+A7KomD5I1LJeSCqq+0uMhXHBcu4Rv2ut6&#10;qFqdTIH169cHHBHPI0oGJZIMzQRSy/Xpm4uDvqsOKyg4+4rx1SdfPWXUcT87YNgxV0wacdyl44ec&#10;eN7QspOPzs09s9DUL6gIBH8wPBR6OmTwzQ53uqhESc9KbXg4f90ExnaY8JORwswGP1vc9tW/1LXd&#10;z6WhG6TcbfKSOboiU5ARZCtmYaDFSS29wQ1tbK55/WEvl9ya0e4KVFJfn9N85X/aordjO0Ssy8PR&#10;x09C/lkocUChUkZgLIvi3kxsvm9S8dSjSsPd7qN32+qO6X/Y0P66cqioEmFXTJAotwh3LEj8UuqR&#10;3uGwOBkAElfujxUacvZFQ/Oum6eFFly0QbOnTVPJ196iy/80a5M5Pjd36tNbnTs6HGsikUUdlZU7&#10;mAWsU90F+dhZYEAR/WRgQJhRwA4xmZtG5J102fDcN5KXpETlaxufJsN8LohPpsC7Dgz5f/bikQNu&#10;Ii+n57JJgwvm1o+Y22q/bxrOuuPy/f+eVBh6/smG9vUHByrs8eM15/P0Knp+txGDd3/TUs3MYe2T&#10;793WcGdXIjRVrTeE3RQwC0UZ2h2hWmEwKIeAVlkY5VPL+A/+Mqn0VhXYDape2YzxLpkzLLqUXIbo&#10;b8eXHt9aGZxTSGmidMknnniCff7zn1eR++vcufpcrdwcmZs//cHa1pvbbP0gnahcQklq5kDt+eHQ&#10;/AnfGpXX40LWVyxt+dXztbEb0HIlQB4pLEVW0UOTLU6UpyaZiziWEKEXkY9h5QcD6w8tNF4/Msd8&#10;8bkOMashYjszygOhXEObuLRLnPBuc8cRbXFjeNQSA4g4G1jFXsoo3W9kpvOoIMljPaTm1KHdbtH1&#10;UmNj3tWLrP9EHedgRS5RtykxIHTgJ/QteaULKDoodh9IvE7kjN7i06z1p5f5/zSkMPSPnEH5HZ+U&#10;E12+dKmml4YjRR80xX/8QWvsa1T3cy0ipYwH3V0tlMOFru6dqwI8aEzNNshIgQBXh4MPfCu/7rL+&#10;nm3ZHR5dvvGiZ+q3/d1EYWcIZRJJtiW37AOKi795w4QR/0ie6hG/nbfihvkdXb8gY4r9a9T6BmpZ&#10;BlVMOwuG0tVUE3CtjzsfXVtddtqEwYM/WW6hN/jyzNnrSLekNdCfBmQFLTqOJuKfG1p1zvnVFa8k&#10;T2WEaz+a/eXOqPaDkE9fe0RZ6bMsyt+JFfOmaO3AxKUHK3+AfLfu9dyNN97Ix33jG34nHjjz9S0b&#10;boozfYxOnorQFUWBDCuHOJVtQKFiKE6ONGrH54dPuWbSiCXume5xwZvzDhTcwUKzGbe4IhX0qlXX&#10;jR1z7ISynG73aX98yZKcd9utx9sT8lS4axgnj5b7zwK1CgSOqZ17yIlSXQK2Zpra5uG5wT8eMqTi&#10;7hMKCzspnjsYe9c2LDWnBAdMfaZu418si40lKcNSokrnpRoevr0U0KCENTwTOncOLS34+rXjhj3o&#10;ntkRH23eXHzv+sZXuhxrCr0/M71GIMYQHxT2feEXUw54rqeyBzD5c/zSpUadzxeoMAuOXNbYdOb6&#10;ro4jzq8edvMZg4r/Tc/4RPmkyMJdA8aSzXinfv5mSxuNbanQMgfSnSL/IIqUOCJf2JIKbJsIWLmf&#10;LT15cMWUm6tZj5vvYvmFe7faT26y7ZPIhlNqiPQoEUidRziHHSxtOi24LU7LN39176Hl/5c8nRIQ&#10;jGPe3/Ta+i52AubkWqSG0O2JhWFRFDsliwKw4j3Wj4ZPYeoyNjIov/frw6v+MYnzbjd4ntkuS65f&#10;uOWahrj8ruPoQcnd1WWwQ0WqQehod0ebHyQJhhd/gwLaY786uuqC7rzXytc2EZFje4TIXbVqlb9U&#10;5o85rWPTsilTpiina1fwWE2k8nfrWp+qc7RDTSoSdBelqiNQCiSNbtcE/Q/7Vep3/j7vmEHfTF6S&#10;FlWvEpFT23RkBuSrLgz7rgl5U8+qzOlxz9Ab1sZGPbl+22NxTUxSg62yqJWg798anHvFj8cU/yUZ&#10;lBJrm2X+afM2LU7YxqC46c56RvehWp/uM8BSJ6qVnEoZg5AdIsdBn9Y2PMB/cUFJ2aMXjGRb0skA&#10;1Rfzrxsahz9TnzhlVZv4cYJrJUiQu5bizu/aCRkSudPe33zEyi7tVUpGDrx3LG7rQBGDMJJX/Vki&#10;p35hPC7qJlmdAYZ8+9QBxZf8fHyg20lOc+ZI83qn7ngirL9vT/hHJ/SE5ncMKiZbI6EgXZCqDpHz&#10;RiQYzhW6h4IGaz5vaN64Xw3vm30o+wJ1dXXhn63bOq/NskdlKnCqXpFCh96pCgTe/83U8ceSHPRY&#10;qC9s3Fj4741N/47Z8mhJxhT9DNCh7hIoyYtSAC13lIuJQ8qLr7tm7Ig7k8G9Rn8SuTvnrSqdMLAk&#10;dFx5YQ29s5tUZoa7V6475oP6hoeENAZjgpKjGi3IetKTKReTV/0XCEOXoU/oXQU+ceqdRx78TvJU&#10;t9jdRO7eVesnv7+1+e2YreXC4UILGHGnnYAeOobGEioDDElCt3LQ52yYkJdz1TUTx72QvKxb/H7N&#10;mpGr69sebU2wg1EEIIyqK/czQGOL6mWjuKidv2wpRxfmPv+Tg8adnbxkB8xvaSn4w6INryekM0Vl&#10;fYb6moojVhLyn/37Qyb2au9vcJFZTU0VVUVFzYM536EXMUUW7hrwgvH5/j/q0iKZI3FCU3AaOVaL&#10;41EU4DlgGwq0ltXG5biCROtp7hXd46OEHNnqWEepCmeYmhDoBkkHlCIZKCh5MsmFmmyqzA3cmzyZ&#10;Fg9s6Bi9KaZPhpeNQZlUhYgQuJUo3bvgRxKpJ+GIx8sC+u+/fsSge3oiccD0PNb4f8Mqflnoc14W&#10;MopmOaXMHLXe087AWB3sTQp1R5ehMmktCf3gVeuiFclLUgPNFnsId40aFf/p6LKFfUHigC8MDtcO&#10;D+i/0m0rpthWmpShGdz17ym/SBxhThqiWjEqR/KSPgO2f8IY+LARyoC5aNqvh/tXH5qX97hmBxy0&#10;V2QDShNb3akdnPyZFk80RQ5LMF5scyL9RGbUGucpm+OgcEjaqd4KYnHIHp+hdU4MW9+/Ib7ijq+O&#10;4pvpfFoiT+esy6pLV9w4tPxRn8YjShFTDmNYUF9iQCB4ZlyTOWiJjROJwybiqJPoAXDbGncECpnb&#10;mAzBZI5hrTy/LOf8nkgcMGUKs96cWvHKEcW+i3QjvhXjChPkNTIL3c/Jiz4Dl6pAYyAPpdbqOEXB&#10;mDg9eXqvQHl5eaQyHL6fYpnW4fsslA1UrYykp6PRKc9taTrOPdM9Zje0jKfKfhDUPVa5h+HkxBPA&#10;gdNVPmg1ToITNvS6g/IHPJIM3mdw9UGjGo6vKNrYFyQOuGxU9fsjg7nPak48gcYpJeIokLRPx8AV&#10;cl6l8EVsufvHaCKdGfSstsfsCy2h5eqke1D2GEeYCti9AbsboXsdW1IxPdE6Jj/nR1dPGNvjMmHb&#10;cc2IEavPGTLoEp3bqiUXOzykguInII5EDNDphqHNa9s6j2wUIi95yQ4YGCNTIzGoh56XeYM2HEwW&#10;5vwrz27cWNEbuwNZOqKkpPazJA7ocyIHxLjzeg4Tda7BQJNcmjiTIELdwalz19lR4yLYI3VdV6zP&#10;YPPfiAxfG7NFUG3ZgY22VZ9KKsGg91OGGyQZql45tiwI+N7QAgXdeg/AY1siR5B3rQoUJBDN2O7u&#10;C2mEgsqH/E0qYksbYRof/fmIgT+fkYHXuh1nVbKu24YXXjYoFFiElgUoTpfw7gw0E6NFE5UZw3FV&#10;vZay8sWGtr1ym6DeAkKfPIiz71wBLqgw5hhGsAUtujChqYByxx8oLJ4AupTD9dDLq7OfXNMTMPYn&#10;YWLHVDW0JQMweUFV3r1BPd4EGpApkFLUsGUd1gjkjRu6M5BnT9a2H2Y7DtUpR226rVY7Tzf2knia&#10;cscpn6jKyANz7HuePnTIA9OnT8/Y6GP7bVsXbs0nEc3KnqnN+NOD0mOs6rLOo0882F37juoKnB5k&#10;gnpnKuimRsyv/bCwfuWPxuVTXmeOLxxQNueAMP8zkTTiIuS5G0Qb0yQJcYABQkQwmcVPxwsNHRej&#10;HNwr9g4EHecNIsDtMGSILwiamsiRLpYqnyn/Uaqc+9/evOFLWCA9eTYtmGF+zbadEFrEUUJ4PGl8&#10;Jb/ppAJZlWCOU+gPP7L1vVd2qUt1l0CCa5MDsLsB2aCDiuATXaeO5GmKBnOOrKp8hAQqpnqfKOMw&#10;/gtDHlJB5S7VCbSsV+aGylSGZoTd1/tP6fGtam2fDucGLdnQM9iRNhUQXfIXyQRyTRqGUx4MzDp/&#10;/NhnsiXGJ1SWLigLGn+hWksintpJhuunJt1tfzQ3tBjjuQvqGlMuUQUnKCqjnXRHel2TEszc0Bn7&#10;yqu1jU/9atHyq+duaR7y6TLeFaRV/ruCaw8oWccM31yQNLVMR9qxy65xJYmlTKSrlSIRWoclJ926&#10;uL7bSQ+v13YNnlvfeLKlq202NK5TtpKCSa2EINT0jwrLMSQ6PROVQfFiT923lMk6kdEJCTAzPEMV&#10;tPuCdNnvto/FQbISw3KDP8mkJe6zmF6Z11jh1+8gFWnrmA2XRnRdwXNb4xA/fMSkCBb49AP6SkD6&#10;AxRX/mqdCH99bkPF4e/XjrluWdvpNyxp+e61C5tv++a8xkdPn13/8RmzWuae/mHT7NNmbXnvK3O2&#10;PnX10pa7vruk8SfXrWia8fu6WNixO1qEbpBqSKMYVP5Qfqm8dPNU58I3IJymdu8C0NGNRGEiRzKo&#10;R5xWwRvGFOXOT9/WtTPcAhZaUyxRgHFd6mcKrCayamhyDKwvLnMj5RrVVEBoguohcRWt0NC2FoT1&#10;O0mBZmXNSE+TBCL96Vvk08LpfrLDBx0dI+ojicrtxYkUobuvp/cIGZd+k82/elBF1ovKYqjC94fm&#10;3xPWnEYw/xjF0EqdfQpYtBupVw4qZUazpVV/vC1Sljy9V+Dcg8YsCTH7Y50sK5xCEAN0cymikAqU&#10;JrRpK9LnMK0j7hy9ZHVNtzs9zG9pGbqutf0MIowkQrAIKDP8paupSVBZBnSzo8BnvzZjxoyMHeFu&#10;kaUYboc7wGXXAT2HGZs/+3jxoB9+vGzC31atPfPupWu+c9eS9b/57cLV9908Z+mzP5639LUfz1/6&#10;+k/mrnj1tqXrfv+nJat+ce+yDZfcu2zdSasb6toYM4SFWetk77BPp52mlUnls8pvpvmYltvLpPcp&#10;PqxrGh6x7VI07GDrLMQx1Zg1BYRzJnTbSjAR7ZxUXPabpi1b+Jza2hAODOGqqakJfpA88PsDhCXD&#10;cQ3C527ZEqzILXg3x2BNJN3Jh+8IlVfwg5X+oIP+IXfXt0fHpbOjo/NyVwqG0TaZ5yw9CZ2Hemec&#10;H7a0Jfbb369e8d7PF674159XrD/11sWLByG+yUuzRrd1qbfABukXVob+RCrMwtpX2CM0UyBbIkIW&#10;1kTMUyD4buiOQObevrHtKxGdF6FtBWQHWhNr0aB75bNQBUWKQxemuiaXGxsuLA2/5J5Njwc2YNaz&#10;MYFp6TrsdoZ6Dwlpsd+3cKTpy2jv1lQ4rDT3rYDUalV3bsZvx/sZkTk5/SY32WmwW4o9a9RKGbpt&#10;Zdtph7xT//vrVtU9ubgz/n5tl7Pw0dr2Fx7eErntyW2R777S1PXFRS3WlCWRyOSFHdGDlkTYEe82&#10;Oec9Xdt15RN1iVse2RB9bG2HXCA1/xhd2Gk91FSAVG6hv92DLCKSRDmX/0l+zRiqyYvx0MTGxrRL&#10;qTyfaA/7DDYq+bNHqOEH9GBmO5qpm2+eNqFyrxnbBbzT5BwWZ1ow21mXaNU4rzL3r5PKs3eugCPL&#10;c7dNL8m5F+N1ME5JGZs0QJ2FS4cY4jLKz9yXGrsyLoP+QDVjsZMqB91NxR1XY4eo8qDXvJtUKVKj&#10;+Dk5xRFhDKmPJ6YnT+4E6OnHVm+6XGi+Ure2ZQ5QvSAXi08cUjk/GbRn0AcOcXNzc/49q9ae/613&#10;Ft7+xOot/6q17fdqol2zZ25pfeadbS23z2psuHZBa9uFqyLxM2o6Yidsaosdv66z8/h52xq+9UFj&#10;xw/e3Nbyp7e2Nv97Xmv7fxyN52MjeDU2U6C1N/mSPQ+Y7m7xYXPTJIcbRbDVaI3D+FG0hqWCrZOc&#10;OZwz3dQ1buiz6uuufrBm6/0PbNz24D821P/zdx8u/OdvNjc9+PDmhgcfoc/ffrjgoUc+XPjQb3Fs&#10;anzowfXb/vHQptaH/rZ526Prmzu+2yW0QCpukA5ENfUVrU3k/KrOm50wsSj3Xemo5fmTIT0DLXgm&#10;1R+1XJEUpm77qpa3ds54b2vz82vaxLsPb269/9YFS7+O8czJWzLGbrPoPxiZ/+bIoLkAVMzOoi4k&#10;W9VYY8z+6m9XNKbsdf9LTVtBs8XPZLbUseoYWlvRVG/Su1INZlQhdE4xciJZJ5b5/37GkIIWdbIb&#10;zLOafK22PVKQJ5op4AWhkkVte9UNE/Pbk8FZY3p1cIsh5UY8D4KfDTZFnQOWPdELJtEPgHL/7or2&#10;kusWtH7xrPdq59y5sePpxqi8sjkhT6mN20OlZviwPIhD5YTxlWo9PYx/shnVKLd1R40RUaUqNL+B&#10;sRRmEHweBARysLeAMyurMnBsex2lKqvCRheKNHigXQTTjlB5L5rwdzgs870/qQ6qesS4ky+1RTM+&#10;M9V9tyKDHPu4yZpKceQcxixDqJYJweMHDsh5ORnUK3Qx5zkfOaoGlrJJ0xqCWJGcf/IdyscmQ/Jh&#10;h8xqyY7+wKjqspcHhHzL1bg+iizyNH17qEF1j3KSku0wGzJibotE0679+Vx9/YCttnM6l1zPascQ&#10;igcmZx4+oODvU4qK2pKh+xTQ5fyXlTWVty9Zde0PFq/76O3NbQ92ysQVjfHEqR1xbTB3eMAgskBa&#10;TueaTqYL7WsuLcDsawrjhuEzJRl8kh6TsiPQZevluiOZ8BtkU+laujMOm7a3oAf3qKYzUWVonAgM&#10;xR3xR2rTMBAsW4Y6a5PBlg4PtiT42W1xdn5Lwj6v2RLnNiec81oT9udaE+JzLQmHDkHnHPew6Lst&#10;z4/E7PO64s5ZzYnY8UKXOU4WMoj4NSWsouTPnTApP+dlKoZtqWatpwNSFCe7hnGi0NsJYuEYNmUI&#10;obc5zpDmRGLG/I7Y3b9cMnv27YtX//qXc5eMyHQXlTTZuOuA9zsgwO7QtYSDxRgyBWaxQO1usp3q&#10;Vod/0Q3dEWtb+cQG2z4Ig2Ex7gKtVnQLKRc0g+P+nQEFBZJYojsbQizxUDK4W8yvj+gtcTkQi3tm&#10;CgiATbJ3QknoA+RBMjhrHEy67OSy3HfhAXfnI+8MqdVH7QHbSrO6qV9AeWN8d3n7V9/a2vXyI9s6&#10;/7k1po2lWPoFiTe6oDAAGks8wmPBeDdOlQTT69E1RZaTyprKgb5j5ilSB+NjOdg3mCoTBUHKsI3Z&#10;voq5nc4GpkbQZgFKN+Uri0HrpcGipoTRGnfSKqWdoJwjRX6sI4pljxMCUiEYpoqwm7Cq2RpKiUY0&#10;MwaGH4zL989ZsEDrTAb1CkFNq80z2WboGdeh2BmIlppxR584YKDJyTDWtdl73f6+WI8qz8/v1qVU&#10;XocDpylNyameJwUOrk8QWl2XNXHhmi0pJ6etbeo4TCas4RIPTDMWKhXo0bLMYEuLC/KeSQbtUZCk&#10;pcmR1FguRO5rC1detaCh4eXZTe2/sxw52mBOiJ5iqL5ETlaLDqwBp4gxPd1dOhz1DkONXF0mHNKJ&#10;KqPpOp1IgIHhQ0LTbTf/oTMzsa1ZNlzvFkBHtXbFCoWwyAWjdKpIKSFKCYzVtLlgprQl44LMd5w7&#10;TOjE63CzK09Eitxj++//HjacaJ3uULPUDZ3II1nlzEfRkP5zdGbkb9iAYVU7Yzg5GENzfPfpWNU6&#10;Q0APUHo0kwoYuotbVNakmAQRcsNxKJwucYSZcPSR8xvbr13VEX3vqfq2P/9rZc0xlH/dRp5Svfsw&#10;Luh7P0fT14NgpS+yHQGjjUGJWJn5X3WtV2DsVPKUAiWIb4x1fIcqhx9a0l0Zn2smlm2ge5UFSgEo&#10;cmJVItfwPXHT+AENyeBuUe4L+LFwLFp6MoVBJWRxW4zOlWuTQb0CkUA5OOisAmM3EfkMgZhaUg98&#10;eVQvN83bTcBSMae8v+l3/97ScU9zPDFFiS9FFrNJpe7XsM4YFT4JOEgZlSVVZLXgItSomilHB76T&#10;NkTlhD7USQQwToFoHoVzzdLJU1U5sG+iPhEnDZ9N/Mkm0P862G8o/SYVpX7Tb5MnnPzZI9xWYBh1&#10;aR1Y6FufDN4rAIXWZbN8dKtCr2QMkp8cw1qrJddv7C0m+GMxnxR1quu5m3oJOf1vSaKFhUyO7gtS&#10;eDax7hcMDue85+dmHdiBTeQBsx1TAT4GJnkh7VgGGuSCVLU5c9O2i1etWuVPXqaAdLZ22ZeRSxbU&#10;BNk6NZ4oE8DIMScnEPjrqcXFHcnAfQaPbair/uvHHz6xsqX9lkjCnkBES7fIRjkGfQPpUDUWLd6w&#10;W2TnyHah1woHsh16DUROjcuDjOEPYWTfApjGSWWAsd6udIH09SRO2eiT3iIjoktsygih+161+Kp4&#10;U7rS6DtMxkJugQ04JHAG8xPHoWupHmdyuMuXo/WL8gqvoExFS2fGIPn1STMnltOYVm8a4fwn/Bqv&#10;66kE/gt0JRuUNoN4AjlMVL7bG2rU+H0lBHRgDCTTfI4UZW3RxEXP1Te9cOOcpX/97eKNw6H/3Gft&#10;CNy523DT+MLagQH2JpEbpb9s5aVCNGGSUycfHgrWa0PEdOYf/tfNDUe6Z1z8sabxoFnt2umw99Cj&#10;WG8GzfxYQ8p9YrrC0jU/S7QdVai/lGlL2QnlwdGoUtg5IVNAPinu4oDC0KpkUK9xWLG5gF4vrZRF&#10;lxrIXcEdvdJI9Pl4nB1sUxaY0yzzH6yP/mZp1Pi24zgBDHTFo/AH0cZCjxgc/l+JoOKhIlITlOgf&#10;PugqBRIPClBtHHRYdA+eAWkB2fv0M/ZBOOSTZVUnMdYEyoBUV6QrbdmcUeUfrjIyQ2D6EEZzcGF3&#10;DQ0WZDW7czvQ7LW9zPoSc1u0HB5IhJja0SPzrEK9kLq57KZsMiIFDs4RXTHGG8ibwEPTYntBbr8E&#10;Y4EqAlbFW1BEexm+PnLIqtKw8bYmDM1PejSRJosUcQYZoXpm6yAhbuqI0B3+VFt01KdJ6ssbNk9d&#10;19F5NK5VS+qk6dbabhFQxxXoS0Az6kblmTPhzCZD9xw+SVHPWNgYqXq/buufG6L+E23Gw5LDxUJP&#10;AyUDW0Btz1f6QNZtn6BD+fbJgTqjZjzTi9VvhEPfoXcC1xIRgK5EzmH4A+p/X0Op1z7G6tWSh316&#10;AXgWssNNqZu2dIA4KYeJbsDwpnSrN6SCmmxE7yDeiF/0HqqN/xXPjCDQQlRcnPy1Mw4bVbV0VKHv&#10;dkEkBHbJnTWPzEvKNMUXx3a435F4lCUdVH6YLau2o0OmJPMEqgXPUMs/kQxx4eRujMS/tqa15a3f&#10;LVh+eaqZ4lkYjewBwnT9qPLbHOEksPck8gUVA+QLEU0FJfSUMAhxVOM5Ucm/vH0vSQrjT2wSX9Ed&#10;3Z+6wTM94E0W+9iiX08oeTcZ1CMo3pSTKsLJkJ6BK7lmcB6P/7cEewmZ1KjIi2xgIJ/3kva4x6X0&#10;fWfZxpvXJQKX6FL4BIdHotrjsqqYuwWZGorsst/Fp4xaxnCrZ/b3of53AzImZjZpwIQg1fWDjWm7&#10;371uj8CQhuJwIAEZg3KVq01g+wCMc7UlYDZQrIQbq+bO3cNCvzMoavYZIwbeIYQTg6pxHaPMgEaS&#10;hOgqMMzgF5Yu1UzSVfDazTfrGq4g9R9219GGgKbmr2qmLH3qsIT0LOzMkx9w3p8wYsQuO8L9iceW&#10;LCm6a+WSfzXGrZPJfu1Wu7o7sdsGw46gI83kxb0RpL1V01DcFd6UwEz246z4n8bl5t9HOjaCFjaL&#10;CJqaDETC/Fm7na0dB/HDPbiLIqF3WVbVovbobx/9eO4/7ly1aoc17nZ7xp40gK+emGc8b5K3Z4qE&#10;hkVu4YWoTc9TAGvVJkyKPLFRZMjqjtjnjIr4SJy7fnVTRYflnOoYNpHYHqzXZ4DpJSeUhn8BcpkM&#10;6hG6muVACiYLIkc5DwnQbGzssItAhwQ+s30QCL4hI9lJzW7CnOVNZzREzW8yljAcIgc61mwQtuaz&#10;XCHdb0F2W0gS5CygeNxuILeO6yhmDKz9CLvKuMGjOjHvXiCHjt2hXDpYK6lPdKvC680ie4kxCDVY&#10;a1dRpXGJpTSSlTMLoBdt1MEH75VCf2ThgPlVef7X0aadjQii98RhurGys+vSzspWNaHm3qVrhrRr&#10;+tFSI8JN/A1kLV3Oq3VG6X3kNCvZdxw7dmhl6Z1Y+SB5yR4FsqKnHCFnVV8Sldd02b6pZLXItPWq&#10;yuzj6MFxXbNGVcHkr70epDKZIwQv7cHZx8L21UL8aFR+/u2WJmPY3N/dzdHNDtg4pSyyxPZ7cL/b&#10;KkvfSSnT79C2mP/z65s7f3/PnDmftMztDl27E4IGv8NgdqdlCjWDFc2caHpMBYPOGVSFlZEnHmVJ&#10;EX52Q9tP6DeXNj+rNeGMVAsNZ75jksKQIP+oTThZrR9FmdmG5vBsxsi5+S/F+oivXAXsAjaLQIWy&#10;wZm/nkDxpSNXC7QmA/oOWTWBaNp7DSL3ufrobyOaFtZtEnAywLaPMshIrqCdWgQ89DHMhA3anPyV&#10;Acjqwt3hwjEXNcYy2tKoT6GDHqRGYSxm2Ywkia4AlcscjPkZr+x+WZ6esdJhfj/T8rNptVKg+MYT&#10;oqNBfds7EZTibr/Uo24bWYYgXWxQzkateN4La7dcSyGsU3POiscT5eiGxT44pNEp0altOJZyUevW&#10;qR1NhByS43+1rb5+rjq5j6BwS0tlbcy61OfYBrZtS7Wv+J6Eqip7GImRIyVxoiwEa8+CyJMkZ7Gp&#10;QtN6dCi+MmVM4zGTRt1ySGneRT7urBSGbZO6+STPFZfpJTAWWMeQNBBC/JZkQ2XEaIg5X+rSg9fB&#10;iVDX4b/djePL/MsDXCzVHZ/qTkNLm9vPvzMwCxVdb2pSC3lrNrmxKyL2sQ9tbD/szabE9x3JuaGa&#10;MDOXCU41K5+xh/80fkBW60e93GZsAQnOpjkDRSaZ0Jc0x0e7Ib3H3G3Nkx0umerfzwZU7nMKAt3s&#10;WtE/jtGfNm09N2rpgwwqbyzErAZxYhs128EQ4ORVHvoG6UV7TZfYTE5RxtoExpXB+HJhLO2MZ75s&#10;yacQjSRdyj7GgQMHRuMai3MiEFn4V1QnmdZqOxN3dVmehdFIUMhEGfb5+2TMUyZgmmi2REM2u7z0&#10;N44oLJ1D8VyXTQ7ZJiWNUqRLIepJT79d1zR6dVv0ClsKteGG2i1CMLXQcEropKzoHMpTZ3pU97P7&#10;Luuj7ft2Qi9LXjdSdwtvx+zGuu9EHacUg+txZbodBDKAQ4YxgUNKgRlc6rs6cG6vRc91fTyJSsRy&#10;+r5xYTeBCBRzhI0lETICulmvHT/ysVMHlJwzOOC/0a+zWsoUVWZoXcu2VQ7E7dMEEPfjl02VTddN&#10;EmUjsKit87Ka1asPwPl+IXLfHlLQckKRcR+TFuk+7IeKRKV+tXsGY+TUXA71Oy7sgX/ZbD/VHI0P&#10;xbb46v60zVRowSL2SkQV15L3rjFu1l9ekfMEZUYWmlfTOhq2xQsMltEM1+1QxaXrfFZDdJd2V8C9&#10;b7c506ESqEjdwAyANw4weGPzsm7Sms16Kklg9XeebjpbCmBA5opObbrGhE81qNN/GCKhGvXoKaoU&#10;u4mF4ZiS63pzBTc+OH2A786rh5iX/Xh04ck/HZsz/ccjwsfeMCJ/2hVDcr/05cG5Nx5fHPybyYVa&#10;s6/nWVz7I6QWCIXS5ubarlgneVC2Uij0GxeiSNLpFl2QA6XbUEPmO21W/+8Sgu320oDSIEaGtA2Y&#10;3IRlBjIFErA+ak087ZDkSMReYlFje2GzJQdjayEMEUkF5BbqLFrt1Ix9YZBakk5pQN+r10Q7afjA&#10;hkMHhu6VgmEXJURZw3ZzGA6TTgBwTnBMODMCXTIx6qktjY90xq0ypgb6Yyw0NiR30tdLTFqhsrSp&#10;KH0aW3p8SeEHyTN7DXg3MwoWtbYWruyInET5RZdRptE/t5btDLQ8gtCqvWbJRgkhpS543HTEmsqw&#10;8dy0ssKff25Q2cUXjBhx8peHDjp5xqiK474ybPCZZ1eVXTFtQMHN44q0Bx3pU/4DVmvAjNesWtp3&#10;K9JmkQLqrSMT7TrHuClwAIo75UE6gs9IZvBME91yEtvi+agULIckDbIpKK+RmxROYoZRE24jWq8O&#10;sk0oCvUdz6b3Cd3RnRy/xB6LUJUZ43NjqldMPuSA3xw8cODBh5Xl/zRo8pVkbaOIKvQvlbyqCyrZ&#10;GE9HX5ReVqQNP9whZduzk+L0yQHhwqoYahSCZtND9fKOlvjpjz+OFQX7Cd8/cOBDhUGzBk1tmGWa&#10;jWmQjLMtnZGBNtOZQymnLKGKkDrqivwxkxQDVnLAHF5NTs3X/nXWsJysCBkwbNwwq9Snb8R6ZZkC&#10;nr+wbOw3O+pPS7dlsI1wajywIVLWEdeGuPU0825kULSqsLl6/Pj0kSZBUU/NBjZHNXLlLxO8vbQt&#10;N0eKCZYSTlcIM4Wf89YBefx3l1fpx314/MCj755Uds33Rw/86+VDcl67ZFDhW5cPK3rnimF5b98w&#10;uuBfvxlTcMv9BxVfFmWsnksfxTPrpO33KAmFYsWG3kzaQBELZJFa4ifNmGypo2uV9BlpmBIeOPym&#10;1U25yVO7HxkU36Q8/3KfQBNv5joW6qYlLovjRuxwN6R3mFBgHmUJESDnUiNXIxm6I6Co3VlycFco&#10;L5mlBchgH5AT6nFv5z0JKm55/ujR9xb4tA1YWsQhXe0nOcASCemGFypVQpnL1IJnzN/a3j5BMCy3&#10;lyFgsMHbyTKNyg0+Pb2ystE9sRuQjmHtApY0Ng53HDZQ51jE3M2jdNtmJQxdM8k/4iC+lHXhoFZX&#10;matdcfG4QSf99pBJZ18ydvhN544Y/MippOPOqC6feXZl5funDSl7bcbIwfdeMm7Ez86eePAlPpHo&#10;Qm+VWgbG2E4A9gJk4OwNzcvf5mDgmdI9lEckMgY+U0A6ROvpL07WPqD7av161w+4Y19BRPAqKflV&#10;huBXB6R5lcn5d0huryJWrD5xkN7K+MD1VHZXM258hyrtd4TUv6Nz42opOq8cUpL3TzqfufFPAq3u&#10;3x5Rvu3KsSN/+Y3hFceOLAhfXJ6b8yhViiZsBoH9bzGbmXIBKoKAlOIPr0JDLOmNNN0Nyd2rqdxx&#10;PzdanMT5sVFbA30u2N3hm3ObLn+1MfZnQXQM7WXpxk2kAhb9dRNNrg8cpCRD/SwQohKlWK6ObV6a&#10;jh+YP+HPE3KyVqIzpTRufnfbn1bF45diB4lMwZihBbjTPiqfTX1hSuWKZHBWOGXWltNWRdhTjmMF&#10;bHoe0dfkme6BdoDjSwO3PjCp+DoSwpTSUPVqzVNc4+ela1FIDS6n5ur3XXFY2eVoRk4GpsW3FjcN&#10;mtUUndNo+QZoMkqxSm30PgvKZWdgQP7sN0cP+kUm79mOYa/UrUhwazQWFc50jEquwWf+erR2xlmV&#10;ld3ubl/1ymaLuSNYM4KSTKnZfzuw4ODTBuYuckN7xpDXN092pDYvGy8bSxX4pKh55PDCQw/PzU25&#10;ldav1zbnP78l/vLmqDxcbVRNjyd1kdw8f+c6SDVMuQ5QKKRS4p8bFDr5jnFFb7tnM8P7dR0DLlzW&#10;Mjvu8MFID1KUUQ2CVyzEITWnDp2XDNkJz21NHP7t+fXvwx4kgzKCTqka6JfPzjqm/HyqG5krnyRe&#10;WrXK/391OQsbEs5ozMB358Du/BgQOZTL9uoHpcu5v/E3YwJHfaEqf6UK3Ivxs4VLr1vV2PUraRic&#10;25Zmm+5SF6lsNeUjhbstBp/eMi1TXxG9L1hXK6jJmmNHVYy7sLy8V9unZYIvvzV7PZXK0OTPbqHa&#10;UykNJIzxc6vKz/38iEEpdwS5efHyM1e3xB5jthO0dKEZVKdwL57wWaBLw0dOPrrHNJ/RWuVjJ/3q&#10;kMlz0unpz0IIEfzKu7ObTJsFMevfXUyW5C+NbQI1oBpsTygMX/3DA8b+JZP3zHjzwwNNXf+Y7s54&#10;3QM8lfjFquvGjjl2Qll6O/voqo0nvbi15RnNcUKq3pCzg/VBbdjzzwB5qPSgJGrF9cghFcXHXjli&#10;iNquLdP82lWQDNOr+uBd9JyXVq/2bUroZZq0v7qwMXJ+hPPhCSeRw3WqNeQsYcF7E1midAfGlpLO&#10;SCFDqDEoVdUgSbZOcCvyxeqhkzOzrn0EIiWv5euiBi1M2ZA4AJ6Hu20HFbFKRPLEZ+AGk+IhIZfS&#10;kuVB8/EDY+FerYU1jaKcEHIlqkwyqEdA/CwqhpjQ83I08woShqzzGPdEbXa97TjkyKOSZJ5XpBjt&#10;hlhiVt8Lu2DNQox7erU7uLInfNCZ0NstWYTB0NksM0LJ7biwLPff2ZA4VLiYDv+ULLuT8W2EjLMo&#10;+7xM25fU/zhjWGE0Ipw1yplzoCgoeiQedhq50ukCrHxDaozKTvrfaYzc+qEQO0x335OYNMBYEDKt&#10;lrRKIA0sSnOzJad8b3Fj1mssQsbubym8uN6SwwUqJXp80rwe4SAo0FbIYiwCqrNY4zEVuZuTl+zV&#10;CJDd0U1Rh4QIA9qPTEqaGkD5oggcDrWKfjIsU6DrlYmEU5mbd/fagQP3vrVuesDG5kixdIQPKg7u&#10;NuyUIiApwIStDLbG/VoON5ZNHVm9Ohs9TdfGqSwow02qu/QYnconzVjzvREjCooXSyfWQunQJMUd&#10;7p1amzAFOKl/EGm6FmPV9LWtrT+nCp+XTX7tKvrsXfSc00aNil82YXjNZRNH/+KGYycdeUx50VlF&#10;AePmYt1YRmKT8DmGZhPRR91Bt2lqEkf5gvpGp9AlrZYStvWglYhPzZpk7AoGv/iXDUUh/gLDthvo&#10;esgWlAAoDMXV0ygLQRepJ1MZhDlvGZ/Ln7lsSu+msqMgjy/2z6e6l7GXCCOJRSew5cZ7zbFLblrR&#10;cgaMQPJ0j6Br+Q0r2q9aH3WOovdTAClJtaJ3ZgjrrGlEkPWwBlPqvOsOaA5f02VNGutvz2jwe1dn&#10;gtvEvXWyZO4ODZmBYiamFprZbtLOdGGpAQ52sum5b5F9flGUsl7KTwlpGrneFWAbpjJNXyycLlsp&#10;fxInt4U0dR0EVcdwSCiNBOVpR5d/0m8+2vCt7TOk9jQGcx6dnJfzZjblAqmAAowIu3J9VFyL9Q3d&#10;M5nhF6uaKpbGnMt1yzZIqKmeI4dSv1+ZcnohuDyUMgzWtCL/6+W8d5v19zeGrBq7fKCpv0pmlqKu&#10;6Kj6SwXoKNve0XnKhshhqya/rm8ZqrMXbu5FK+meBjns2FeQYUiHIu3JLvWUwMpkxLsMIWRME9FB&#10;XV3ZL9tGz0e3nF+gaNBqk93qDXsSU0rDW8v9wZUOkU93n+R0dIWAlk2SDexqJDVfoD4ij79jzrLv&#10;Zbr3aLaA3cWR/LlbAf31jVGD3/7j4ZN/7tf8hx1RWnQdM+JrDGLl0BVYUzGdFYOjoMbdwgGCzJGm&#10;abDFiH6J+HbcfPPN4pKhxX/2Ma0ThMtttKADpdkDsYNuAEmSEGD6nS6pUK/KoNNRHDI+vHpC0TvJ&#10;U73CcVUF80Ocb9k+80pt0g+PnJ6fCgjG+zG+hMiq/5+1Hb/45eqmscnTPeKKRY3Tn9jS+RNIMtKL&#10;qkrsNXl2R3AqTJUnpCBgdLFHqSP4plNCZk3ykpQo8xmtUq28nDoPU8GmP034A4/XNP1kwWe2TUuF&#10;kOHD4FFbjS/MirRL35tt8ayWvCBjQtmgU6Un4U5TLqmRYfp76Zmp/f6ygetu9OJdTIt1gfWnx8mV&#10;xTOl4Yuolea3vyGN3nK9fKFhyT+MA4ty21je5fveC7M2XUxlmpHlcOhC7L6AN6CrIJtdGDKBI9m/&#10;qa6TUOrKyYBKQ0tiusxDOK7BRo8LW52vPvThlmvXS5mRUfigVRS9UGv9uiOWOEAzTKpjFokE5Xqa&#10;cSwoCKw9rOokki0de2ww9Lg6uQ9gxgzmnFBVdafJWKdOog9dnS5jqZg1XSc9RKQCpA6/P93FmhrQ&#10;3pRL9EzcV+wLvHHoAcP32i5naLDk151gcpdOIT1Y+1QlKs1OQMrekRNApE/6E3ZOTZvMfCyhC1L1&#10;VIF1co5hY/DOdAXTz1Dl2QNIPuSQguIHSUwSyDHsVpFurDu8Sdj8GKUVVk6XCb0mFr32ldrGn87a&#10;urUsedUuA2rq+Zq6CVd+OOenz2zYMBW/k6e6Ba67fenqGR83dQ3K9J7PAnbrd0eN7bh83PA/nFk6&#10;6Mx8U1uMyUW2jTJN/Uh3LTnIEv0HLkQZua2jq7pvtWsGuKDcv/yYwtz7YRrRteOAVaLiU6S6c8cg&#10;sm7aILpIKI6dofxfehyVf+K8ktybR3Ge8RTiVJheyFpPGhB+1MGWNFSHsHIz9uNQBCsFEDcYQrVk&#10;Din8uPCNf3h95NmfrW6Z9lhNTdqKe2+DyL1xeevlbzZ2PezYophYkFKKeJNSpClAfqCmE4fnDhkX&#10;qh3wzo4b4H/mtFElagZnOgwJywZ4RG4+ZgaDYekYyVbH9C//36bGP53+QWPl/eQdpRPioeF8J9f0&#10;d1JGqDFZmYKiFf53XeLix+sl1pTNCIgDpZ+8YuR7diJdQX89opcVdW/CtcPN+eW6XMmwXhfVOdgD&#10;M00DCBKLIgPhc2XE0SJCK30/Yv7hvI+23Xrj+s6BM4kW4tp08NMLqI5QcSbrwifssW9wYKH5oWHw&#10;LWrQr0hQHSF1j0karqbYCagdnBPvo6K0pB1c2ilu/P7cbf/33RW1JSQ/KYUGY2R/sLRt5PcWbHu0&#10;3na+rCwR6jY9C+lKJxWos1iywqL3MRHQqgPmnA47uiB5ep/A8VVli4flBB9PUDnqyNduqoDSU5/y&#10;I/A7FfAInaTCoGuxxA2WHuHSaT95YPmtaDVOXrbbQKoofSJ6iQFBf6eh1jUkIqv0NZygNFDVgGRD&#10;ct7KxcSVouvkVNstpQPET2CuH30XRHQMODA9jgem+oBG1d2NDN9QF2l/LcT1ZrS2uRMekic+A7Xn&#10;NtUyED2QViLJuuOwnM22/oMH1tW9cf+KjZ+/7YMlRaij7h09A3aCDvPhRRsLr5m9rPzeleu/+N2P&#10;F73xzLoNzzbH+Q9XdMaOS17aI7ZulaF5jQ13/GnJvP/8btHK39+/atNhdy3bXLzetYk63pW8tEeg&#10;XD83pnLFsLz8P9EPC3NQ03Eh1QBGT3ZrmKvriPz136zV7UCku/TO+4I6b8a8FHjRWDsOA+8NUsYZ&#10;S0QaqDYAku3qkPlGuy+U8UDz7jA6z7y3xHBquRNwlZFqAYNPsTOQoVgMH8uecI0cfhZn7cw38r6a&#10;yAt3bfA/fM7spssf39w56d3mrsHvbxFD/rKh/chTZtZd9cDybU8+uDlyZ5ftLwMpg2JEL2Fqs5QE&#10;lTbTffSfQ/loaIWmXn92eeD+5Nm0qAqZm9Fkks3YNUdL0EFGjPl9i1oSF66OR+ffuyn4wOhXN/38&#10;rI8br75mQd2ZnxbeylCHVaDLVu6Qh5HFe5DwzXH7a3eu2PLnqxdFzvmwMVJFz00pp3hf8p26gelv&#10;Svq7ya/PIo3B2RlZxH/XkfXLKHt7TAhlq3P0gNxfCtsRmLeBuoYSzRhEyaLSCs5rd65+aWNk5g28&#10;9vYrFjZ/7Zn1LZPe7xJDZrZEh77dEq1+u0VU/3lt+9FvRuInGZxYjEoOyXI6zdRLnNq+pmaYT7yO&#10;0sfYEiYtOjBzEERr5yyEmwjjh1MYdJ4QRvDjpvgP36q3/3PCB1tvvHl1/ckfUvxRL1/a0j7u24vq&#10;Zvzondrb39gWnVmTECfBfUs+qkcgTtKxVJ0klWwX+9iTN40f0O2Emr0N0NM+nT0Q0IOdwib3uA8s&#10;hRq3jLwh4s2I6DLLkkNy/U81f/yfvXkCyM7C9ClU+HgruRDWJ6oP6UvjIKkJe2TnoKh8jhla0dLy&#10;5+dmL7jlX2s3ntAoRN6n9eendV5Sz6HrT2fClmj4QIWHq6T3qFvpmX1Qdj0BVCv5tVucOGVsS5Cz&#10;mViOw11qI3MdpJQck0ZX3JrwRl39QxuE8/aT78+77cezl1z1j3W1Z8/cXD9pbnPzkKV0LGluHozP&#10;N2pbDrpvxcazb5636ttXfrDkxqs+XPrn2V1tr7ZHu5b9p67hoaZIfHpcGsPpyb6a5ugQvCITLLDq&#10;jtKkL88RgRHzWjqvfGtz/avYC/XOus4//XD2smufXLv5lPmNkUoMR0mWX7f5UyNEsM2KTyPR4a5D&#10;kLnCFJLqU/J7v4JYdODKt7Y82ZHQTgchgnDbOhUo/aOiVb97DVLWQV1EpxTnfO2RyflPouSTZ3oN&#10;VKKjP2q9ua4t8uO46pxxOUPKzKOKhbVubdPRuE0ky4cN4SmNVI5SxiiBumXYesxkJMnkKdmGaof3&#10;wxphACtpf/JUIOAU7WTU0SqSruka9NfiCSxvII4t9P3iH1MG3AglnDydEk9u6TrmmqUtb5ImwNDb&#10;jEA6WDNlSLNEJ31iNRwiaGSdHZ1LXcTiB5X4nnr2oKoLkpdrD61qzPtrffTpjVH9eHfYd+bFwB0s&#10;IxKHExbnTI/5uN02ImCs9SHjCW4bJaVRGHpTXCuttboKqb4MNJg0iaZQvmWmHHJ1NvPBMZVnTKlk&#10;fT9rlaT57weGDz6lrGihG9ozKl7fPJkLOS8b3ovZkX5Nbvz7AYWHTe9mxhhw7ZKaondazDcaOrXJ&#10;goQU47z0jBUp7AGcLttdkNIWZJccS2hmnLgKOc0YEJnc0lXHMCCHxx1/wK9ZLEZ120cClJFqymDW&#10;6nbMbJFDvzF76zJKSVC5UCxOUoG6hu87yptqqaMKB5umltWgbwm1zio5ZxR/QzfiUsQTGINNjhTn&#10;zPRLB4tXxZkuKRUUezUaIQPgXY6kfNJCmmnaW/6v2jz+4urSXs1e35NYIET4T+/O+7cl9OMTaF3M&#10;zFanBXQ9emDU+nTS1ILc2TayKHzuDRPH9svacV+ZOXsD6eeMjDU0LrrGSRgTZ1WVn/vFEYNeSp7a&#10;Ac/X1Ex4emPDSzFbG+TDEiSClL/q6t9Z2tEAhfGVkE1JfkGcfM8cR7PJo+4ijdZUqPsaC0OBloRt&#10;+7hpkJrDcvCUYeR/NHd05rY7EZLHvAncIbVokPNCdgJLWaTv4lf9Oc6E4tzv/HDC6N07a5Wz1deN&#10;GX1Md7NWt+MPS1ec8+HWjgc108jlDpYiy1yuIIPu2oaUz5zqmUPuGxMOM5htC5HQJSkBdM/oZNoU&#10;g9KwMLXfpqwngk2Z6XAs4QFjCxPrUHlgHDdYsZ+bb313VNXZE8rKOpOvS4tb5i29Y2VH15WU9eSS&#10;YJZpgkSGcpzKhCBMTeuypYz4Dd5RGQ6vH+jzrQrpWkPIZ6zRfEazEY/5ErqfeHl8aH0iMWxle+sx&#10;0ZgxQZIiEuQEYg5BZtpG044oLfh1P3D1nTGdsdg3Bxbdylg8gpXBIfMqL6FFM1SW6aBmeOrWmm9X&#10;5b3iitiug8RCnFRiPcgNsdmkyMbRTaS2lNkZMBZk6ejNJpFTVFj6SUIDpeDTgkRSDJNKPJe8gIKY&#10;bubbgoeJkBhYkAVDycBnVazpP3yor2nGmLktdo4axxQyxMpyw3dfJpV1TCiwJCisjmzUMtaxd7QI&#10;JdvQHMPW4lRuNuWBjvUZZcA/wgwsT16q4B9ZHOlwrEUOIz2FGpMFpJ6gOu5j0hYBqqkFCZsNWdIu&#10;jpvX6pyIY0GrPHFhqzhpQUfs+M1W7AAysYNIbkw4eUqY+hxgBrsfqo8lGxa3HZTsQKjnTM4bP6i1&#10;3G/da7JElCyEWiohY0AeSWtxkmu0BKAz25KGj7yRXFKM+USO8uNS5ifosGwtbDkyyIwYw1ILflJu&#10;WPuxrzG9kG2YlKf/mmoC1ZqoZpADoHqRUlQBJRVkAKC4kV8x0hOY74A55tjDwmZ20KJ02MwoEMLM&#10;cxzhJ/LCBIOPRXQ1SxnWyQ7aLJKYXsJv2xdJHDCJ88jRFQNuJXLSCXnZVWCpG7doyODBuurO7BOK&#10;xuz1Xc6kztMW/oFVVWt1x9qCbZQsQXQBxjyNrPhIj2PcqbJ1JJFYboJ+G5Ym8xwpq7fJxCGrOjtO&#10;2hyNTdvQFjluY2d0Wk175/SNLZHpHTabwmTOAURUOCe9S9yF6pRD9TH58G5A9bXvK99OyFxAThk7&#10;6uUhocAL3LbIOGSug1RLFWWegXwmR4xcPlR9qqPckDYL6DbPk45eKrheYkm7mHRPic2dfMqpAEOT&#10;iRBkwnXNZ5NPjvYT3Z1MoRMJcZiPh5ivcGVHR8h9W3rMnDnT2NARmyAlBlBwDbuSmOjoFhg0QDSe&#10;OTrFKpdM+sCEJkeuj3Sc9H5T4xVv1Dfe+FxN/QPPr6n99zObGp98YeOWJ16sbb59XmPntyMJ/yQq&#10;SkOCoCpHIMPslNKpCAUX94uBSoVrxgTeO6SweJYQMQdeBSoCum/gRfQWuBMjxr40qOD2o0p5hxva&#10;N/jJ8NI151aEbiXyYgexbyhahpPn3DcnQUUptRgJGJbCRTeP0BIkM8LtQFYtW1hwFRMTsIYOVoh3&#10;0DKgxxWJxdZIymjSo8ihcJ+5g2L477vg1amFR8lOnlac+8dfTyrYmDzVLcbns5Yx+bmL3bdkBhtD&#10;OVSk4Mn4SOIw/scm24h1gGxteDD0lnulCyyKeETugPmG1BKZd0q5gDEWtqVkAmOglHcLW40xTp86&#10;MN7EpLJAtNQ6f+hdTUN6dwVkdD5VwJnDyHLT/N0NzAr80cCq+wuCoZUkawQoxMwAEgeLBvlTpIiZ&#10;lP/bu0wpjPIdJaXGjkE2oCitpDyT/KZbUHZXcXiu8Y9iP1styE1KoOjJu0nVcoRaqRwKiJEwNJ1k&#10;16B6Rj9V1z9O+eBNUzox9hTOCn7DsVISCALYLf57Ht9Q20fn+N8daep/c0P3TXx1xKDXqgpy3u+L&#10;0kN7LpSIMsjciR1fOeTvPbWG7xWAkKQBZiAOLyubzRzbNlQjEGmvNLLukH7CGEGsq46xqm4XqUtq&#10;UU9MUpTQYyC8mMCGYQJowYStwKHG3/EEXQ9CiBHRkPVuIkdAVtNNyV97BzBufVRh0S2mz9hqdh/9&#10;HQDSJ8j5tKkuqjyi+uuDM0bZjZURpMpTt9HBXQqGko5w+i6ozkvSSWiNdzckiJNAUi2lMnH0hGbY&#10;CZJOa+AK2y5Kvi49ykcVaMIodVvobRUfTK5UNl3pQdhK4gh0gLTD6FNpUSkTc9ShOLlPMh3GAa2F&#10;pLGEofYkRvrImIMr4FtGYMwKmL65e6yESXjtXBn/eZAbcTQi2RRvP2V6htFXQLeSUpv0qb7T/RUB&#10;NquzM/aEe0XfgeIrWyPFfxnoE4/QLwySo0qCCghBAfmirESpUeGhy4okBDFTQqST94SiVFUYLXZJ&#10;wgqzpwZPozWOjAaMoiBhwF24F2PY8OkimUa8hyRAjQVURsuWowLs8asnFtyPOCYv7ha4Ls/n3A1f&#10;hCw0fqt3Ke8ozRNASpHP0GpQKKg4aBGEs2cSC10b61jrXvlfXDU49Gyxn69GpcK99D4KdZUXyurT&#10;qfs0VM7gEsoxEF/ECSlDxfz0gWdiKyns56jIHj1fxXMvwW4fvZ2Em1uZ4YjBPPrlAYELC3V9LdU6&#10;VfbIWzgEbhtzmjKBfID4kfIDIYLcKgMDo0W/IddJs6TKBXICxQSqhBXvM+ZxGafExQ/GF208OFd8&#10;z89kl9p8nRQ9OlAgy24rkqsc3frnRk2Sk4X+KgyQIMmkMJfkbTcOCMPYTtegwuFCElMnAN1COK8m&#10;G9EnSB9ygTRA8zDT/Pl1Y0p67KbZm0HlLsJcu4szvQvpUnlDn/hTzlMWQCslSBy6CwcGfG8u2rD8&#10;+eSpvRbonUt+TYsjBpT9NuRndZhtSKpcS7dalHqUehxJCQhYUqbwgXF1qCeQH3UNfWCYgNJzyVxX&#10;TirZFUyEM0gxYhKAK8HdgG6nIsRD9ipcNLpi9aiw72cJJtvdFKC+qkQrW5QSyfMws2pSG+UN1myl&#10;UBWu7AX9D3dB5WMSOJNkVPQDn7gXNpoKC3lMugDdrTGHFzdHZI8rMiyJR8tNnQ8QaMiQJr2a4pQs&#10;J3fQFb2d4oPv+IWYqJKlMPxw40P3JNOJMkQs4PzhWdDEaMxIBWWn1TV0nr4PCPqXLquJ1vQgBbsX&#10;xxXw+SHd/BhFAQqXIAXrGpPMgGVAkHAIOMiCrouET3fuv/XAgbvFy/vrFGZdNrTgh6EQX+mQAMD4&#10;oTKZIGPuADcK2z1EAoWOZmFBxhQtCYIE02aWlucLLj5/cNH18AyTl2aEsWH+Tq5fWw1ZskkIHYo/&#10;xAceS6ZwhY1plX6jZmut2KkFdGwp75heEryONBTxdFQeW/NBmFFuVNBqSZM9i9S1ZT/Hd8fkLDmw&#10;WNwSMEMR1T1B/zC/1CJPAgpnjwKqwFSdzBnj3snlLx+Sa3yH+ew4Jk+h8ZYqCKWEpI7EDl6/q1L7&#10;HjrlGwifW23QweKjNDjxLw0JXXvvlJJ3qN5Cj+/TOHJA/kchbi9UHT5kvBwdjhyyGNUn8+Q5yhCT&#10;nmE8Ejb472+ePn2PK4AeodLYPY4pCtaWGMG/Ml23MYTAt0et6s7oj65VIjJZvYPqhXNscd5DBxQH&#10;H1JVyCCHD1WfRCQOBzF5XX8A74J2sIRjDNXNkSqwG9R0tg2Ia4lCtIyiJa6/oJxk0mUBeidad6k6&#10;WX5pP9D+6qD4HhW5r44qaT+pKO8v5Dk72AQYrVnb96vLBBAd6EnFnYSjhXVz7RXVec/vTuX5zSHh&#10;Ld8fGv5CsU/MUdNRSArB4TCuC5JsYLD9bgBMrMNiiq07oLukMCr8vjWnFepXXlEV2pS8LGP8eFRx&#10;3fCw/lfSyRbGSpnKk3Q9vYxBkoRiKzTlmkOqy1Iq5ZyC2Nsj8/R/+YQQGJ9Ebj0ZPUe1wMJD35PI&#10;Ztbu3g2sI9eVcWJQP64/sOqxcYH4T0wu2l3nFl6enxRydiRqtwBeRRZAek7MNx4fEzDvFiJuo7tf&#10;IycHs1MFybRlYKB+8uI+hsCMWbS/OeRYcbQOx6KHFgRva+lY9yjFaw+z4r4B9j+dUlL4NyFFHOvf&#10;CgfOK1pbs0ue0tWUXz5dzDl1cNnHyeC9HGCeya9pgHKeUpT/jzxTW4xJPbadTXNEfyDz+EAjQ627&#10;v3Yvjhg8ODo5VHRLuV//h6o+FCaErgUc1Kn+A95lkCFDKxcz2SQ3ND3yAznDLSlMdJ2iV6q/AGfU&#10;Id1mCwxr0bVCvzH/yIriZ26+Wa1su2dxxsTg0yPzfB9jDI47WzN5IgPoAg2rpFDARsgB/9zA4C++&#10;UJGX9eb42eLrg3MXf6284Ju6z1qm6+hQcbtTbVJtu6tFA2s+c7UXNRSooRXp1rIjCo0v/+7Aonfd&#10;K7IDlM+NWtmfDiw1niZOKECsyNdGS3PGwHgASR46mcxl3xnJUhK5mysru84eHLgmaPLFOrmGpoPx&#10;hYYiUdlMPd8dUN0mGSwj10v0H00ldzik9dgjsAOwbtfpvqo/Hljs/wkRkQ4sZgqPjxMB6k8lmgJU&#10;hdB0kx2+Oba049SSjuuPGRD+nS18MYMHlHOHFjpTYGxM8sI+BicdhLUlYQioGOJHFPv/fHRhyy1/&#10;nTLFXd55P8HkMcP/WeE3Z2NuEwYwIG/TTcJKB2aTM2rbiRPK8u84rKT7tS73FjB4zBng3JFVm6ZV&#10;Fs8wmFWTwJybvQW7yYH5LMgR7NWbTh5Rvu3syurvVwfD/9K4GbcM9Db1b0Ot6hYlJgkCu7UremhP&#10;3emMs0NAV5StV121/QNESg0jIl7uk9amaQOKLjlz0KAtOLfHiRz21BzplzcGdC2iqz6RzM2IZXDV&#10;AmZQrg4OGR9viUSeSZ7a7fje6JyFt08oPanUYE8xLaF8MPjf2czCyQaYJIsZLUR+7HLTevkrw0q/&#10;8oeJpbOTp3uFKVOYNT4YvH6IP/EqBiiYDMYvc/sDcScO6DTYxnoihmlZ2VVV+U1XVQfPqdK1p5lu&#10;Ow4GM0ksy5J5We8OUIVkTVt7jgRVneyVFN2S9c4OvQQlQ2bJ4xSwdd3Tk0vvOnWA+bUSQ1ssnBjF&#10;Go7CHkaWXavbcfWoUfEfHlRy0/gC+5qgSGz1kYMVN2JJOds9qcKWcD7SrEFNNJxQGPz+8PYVNyAe&#10;ydP7DaYwZpWGAr/3MdalxunA4KozmYs4BvhX5RhvtLa1pdyAfneDxABVOStBwMWWu9R+j5gxaNDa&#10;g8pKvjRAZ/PoNf1n4XuAzrNpN9oF97MXOgg4ekhBy8jO4CXDw/z//JpTh0bQ/gQaIDHxBB910Sj2&#10;YSZrmNouUDivj3QdiQECIFRoJ+s/IEoGpnVtPrA4/LXPDataTHmlZHOPEzngqMHGR4XMN9smzzkb&#10;hQtVgoHNhuZP+LXEPfccXNGvmy6fUxreMjlH+9o55eaPiWA1gC9/4phQKasul2TvCrqO0WuJrmP3&#10;D4Oj6VrpTiHHb+yh9ulp/mjTh7eAVjKGASa63nlkXuiPFw3L+cp11Tl9Mm3/F+OLNh4/ePCXjyiS&#10;9+iCdWLcC1o5MfgTscTLYdwVKE3uxA6MP4JOtElJBOOjwnaPXbvfqi7ccHiR76LTSgO/8THeiNRj&#10;fCGejyHUquuYrtveKotGGYzBcydVuIM/Mc4Ov9UMJXUPxY2MA11OcP8nQknfKA/pH7JS5f52xYBk&#10;ULow8wnrayKJZVr327qiQgvpZLV6BsrM51BFZwWZ92kkQd5oVpoBA+0Nx2RWNNSrukz5Je+eWPzs&#10;N0cXnHlgrv4M/Y4iD5WXyjCQl2RWpzxTngTkk8qHYQYYXkeloMJ2PCD5uBbyrh5DZYnWPjzToPvJ&#10;74J1oWvpC5UFJACJVgmXjAV3YeoxWhpfmVr1txPLzJPDPmu2KcN2wrApj/wUObwb8aAL6T9ItpIr&#10;xHG7jNCrMdwHXc24TM2BI2cR9QID0mGfHVwjkQeYoKVbZX77owurc089bUrhX/aJcV+9xFFF5TP9&#10;emIe5gQi3wzVoo5CpuLK5GC8w6+z2y/bU62VystGrf9MvHY6IK0kjSQvTBpC576Mug5Ql64YO/KD&#10;8oKSU8bkBe+XLN5KgRKq21B2gCQqKWf4H5oKYagzqs5RIOyyGhSvpNO9St3hnsQ3da2yIPQTdQih&#10;mHiC27ZLLXSqTuJK19okvRk7FrpfrWDmPiRjYMIbd+LRKGVe73Dx9OrYtI7G359cXvG5EjPwDmNO&#10;AhZG5QRavCldyCcEIIYuf8FkLXy6OakyJBl1Nw9xQFKT2B5E53Cf2ooQ67aq0drEJeh1tmP7lrfH&#10;sUDwJ7d9GrXtsrDF7ijCe9C7RP+rkgLcMqHbtpePyg033uqbOofTbtnhnMptlR76Rc9EbNSne7Mq&#10;Xyz6rFYIIOVT4NMWnFw18EvfmTDhbcibuojQ64zvS3y1pKT9oHLnHgjd9rzO5DAEVnXTtKBhL796&#10;aMFuHRuXDn+dUtn1h4nlv/1Kad5Jg3OMe8KG1qwqIcdsvQRlPtrZpWajQCiyJhkFFAqK2iFDKdTO&#10;DPQgVHQqPBgM/FRzQ5UESOkTuhiZYz5zUZX/lEcPL7r22+TB4N19hZurWev5gaqrTxwoZgwJ+J4u&#10;YKJdbdRPBAoxQHMu/a++u+YWRlCncAzudtqn5eZuVqd6wG2TyiN/nlTykwuGGqdW+vQ/DzT5Rp05&#10;tmsODNVVi+ngYFggvjopVQgxJnigsiAGdIrCVA7TQWLvoDLjG85SrqLNGzlI1hmkA3FUWQt6YQmZ&#10;z1jLsDB/b1DA/mOZT95/4MCBPSk5xpkPrIyev6P8pT3o9XETk90xIjBzGOQ6GzKQrP6ZHkyLGTZz&#10;gtm969NAvbmyIrTxhcMrZ0zN931hWMB4wa+JTjUmgzIPq2li2QRoGzWZRySUTEAGMLDls0cCMaMy&#10;Mek8ZB0zOrGtHT4tut9AIVI5YR1CyUiJ0jVE8OwKv752SNB4KNcvumfXPYDSI/5wwMBFb0wbfNzE&#10;HPOGwYzPd4wuijocD8iYMtAUHyyjQ3JCsoLh1chAlS76jfIGC+fJZUowqYGRo8k4yTydkywmyk19&#10;5egw/+FPh+ad+sMRBXOx5I6KwH6KIwYXNE8qKvqbJqwo5AJGh4qb8hvdrD0fYZ/8+OzqQXPcp/U/&#10;qJQtOsiepo7f9gPLSij94kAX2cIW2XXM/2hcVdN5fu3bJ5RWzSg2+N8LTH1zQhgWJ91Pkk/A41wH&#10;Fp9wmqFV8R8mmEL+sGjyJzPBsdSVkj9oOarzpJs5nCnIIYXA6KsGAvfhJMbSKTDYmpKw/lyeof0y&#10;zzQ/yNQ2DvUHCui57pMyBV0epxoe9vt3aaL+dHKCvjSy6oOrD59w9pC8vO8MNIPvGNKIYoFvDPjA&#10;RDzkmiI6lFjYDJVflDLYC+h5LM6Lq3Sq32olCOh/ejYO1VnGSWrphyTbYEBDOch7EysQxcuC+qzS&#10;QPCuYJ5/G3QI4vRp0HtZa6zLLAvlvxA2jHUJmYjpLBFXGUvPRHliuSwQQ8QBs2KhZ9xwlDReT//D&#10;WXBjpNKCdegUmacDQzRg8ww8h36joSImhcjx89V5fv8vjxuQe9aM4UPe+2z88LS9AnPmSPNmu/nl&#10;RW2RKZTT3cdLCSXYq6b5SIK/MTT/8h+NyX3MPbnngDQ85esY3mjFv/VGS/zLVJy5VLB+nZi7g3XP&#10;UMQgHVSOBikJg1KBrhkkRLVwUNmoFj1Knl9oHZZmJCYWspnFft8th5cUrb2sQou6ad99uK1GBNu7&#10;moZ0WsaXX22Mf7lN2KXkeeuOwI49Btb/JdtM1JTiTZZRBKRY+9ihxUdMyctrTD4iI2CPvL8v3Fp0&#10;YMiYOqvJ+saSTu3QmHRyGTEv6XCyp0KXOnwxUmhUWdEyslPKKUBJAUXHMAwhhSV07J8mDMeWgrSw&#10;nRjgE5vH5wQXDw8F5li6PWdFm712Sh6PHDqmJIpu/eST0kII4R/1+sb6hBrU/hmARW1HUiZVFMng&#10;B0j1/HFM8QknDQlnbLiOe7vm0HUx+RpWLqen9VAHSAfgEmL7BYa99e5RxSccMThcmzy7S7intja0&#10;pUMfUdOhXzWzI3IeqZqwtDQfvQ+Lb0JY6Rslk4yeWvLjM0D8XUVGl8LrpWvd7EH+qDY9rL1OBFpY&#10;g4N81REF4ZcNmXh+OTfX3zQ+v7Mv992E8r3mrQ35gbKis17f2nLtVukb6U/IIOlSjlnf6B9BnYM8&#10;I6KgJxSiShJh8CzdNanUb8dv8a6CkFNzeqn5u1rhf/7e8fmtqZT+/grUhx/PWfzU1o6ucbbpC1Hd&#10;hCSoc64L+ikgz6jgKRTVwjlzSOk3zxs66FXKL1VN+hsXvTVvFsWoCkVK0olIfSrCSRqUBOlp8jGF&#10;0A3Reeagqis/V12RcmeHnrCE/PCH58/PH5NbdM6CtshFTZ2RSiIhhYzzgOOQhiOrDR0mKBBkBPFC&#10;bqpFtxXzoFqXrG9JEPWgjFXLzDNimXacLouWBozNw/JzPiox9Pl1Me2jVr2rYVppaWLagAFd2cjn&#10;3UtWX/VuU/vt9Ap0j2UELJ/laIllvzzm0IOrGYslg3cJqLf/XL06V9f9U5e1tF9R0x6dSpmVnyB7&#10;ipyCZKEVUu0MpWZRQztRXCilylxQLjKdqwYU2F3sSQ7iR7dRCLmOaKnUja6EnYgdVFb472LTeMDQ&#10;rGUXjBwZwc3dyegqqgMPf7gsPLQ0/4CGTuuCxc0NJ1F5hujIJcNjEjFnWGcV+gODaxAdEDRMJlQc&#10;GXGlct1O3sjckYNJuofKnN5L2lFIk6E9VWv3+Zy6iQV5//TrgX/kjRlcn85ZVEneW7BciNzWNlbM&#10;YrFP4qWaSwJ+9d0fcxtPpBZIZnKrFgsEtGkFgU2UAXuNNwwhfL2xq/ypTdaxbzW3TikKGgfZCd/w&#10;RjteHBdaAFOsqZBBx4VDpa9TRTCkFS/yG1vDjK9rs7WVI3L0j68YUvzytAFafXdCtTtB6eBvbYoN&#10;+ygeHz6vNTZoXWeisMbihYUBX26x5uTZVH0MzW744JghP0je0mvUCRF+o6Zr9JzW+MgVcadsXWtn&#10;ns3M3GJfoJjoo4+qH2okVTGSb5J1qsyi05YdrZK18VjMHlIQbi/nomNwTqBtSFg2Dg3rW8aX5NYN&#10;0zQsi4KK2+s8nFUXHUrqQ/J4cIf6wrT/yqkrkzFN+P3kS7XS94B2VGGwjt6bcTcSlH5Ha0xNvyB1&#10;mL5uUjWQ/oD0UZy66F263+9sDoW29nWLEOT41dpo1QvNicM+bI5MzOF8QoJpo9sdVtEWi+eTt0hq&#10;Z2cbgcWABJFq09Ci+abRGtZZs8n1xrhlb26xxbqRefrWk4pzlh0Tylk5sYzB++0X+Ub+ztzQfPA9&#10;69uOKTACk8kPPqDNkVXtiXgI+8GpFnESMyzdKVSrB3fyTbOViHINGYcV0pELLhhe8M4JlcH5WNQ0&#10;+dj/OWBf0I2trYV6PM410r+JOKwTSXxAnd4BsaRZ91G9mFQQwBZZe0SXAXNqmweHQ0EUXLJuIXJu&#10;pBPxuApDPBFuRqWQgQDYHQsVBuv7iqBslLJw8caNY1d3xodsjsRLGzsiuX5TDwZ8/hIy7jqZeIe0&#10;G2q3bpPpT1gO9o1rijpWTFgkrAUFrcWG1lER9tUXCa1lZFVZrREMNgzFqh19kLc/nrPgpY3t1ilk&#10;n9Lrn8+A3ovB9x/cN+2wI5NBfQrSQ/r7tY0j3m9sPbQ20jXCYGKc1PUxnZY1IOqIAtV4RWwS9MjN&#10;AUXKiTVJx2DSCvvMdh/pH5Pzxrid2GAJbV1VXqhuYl54yeQhlQuzXbrrs4Dtmrepaezs5ubJ9dH4&#10;YOJkgwOcVdiOGBwTojiecEKWWiEdbXOKciqDpCgnOirItIR1vcVP8TN0tsUSYpVfZ2uPHFA877Ah&#10;lbPLOQe57BYZF5aH3gFk6E/btNCSNVtDH7fH9clVOQVj/UZVgky+Yfh1adnWuoi1YXaHaBktLOv4&#10;gb748K0l0enT+3nqThZ4/HGpa+OW6po2Xhs2XpMYCJ081acAkZg7d64ROPhgpi1NBgLjNW3ZUgoY&#10;P97Z37uz9hagLB7ftCkwvzM/9HEbN+Kd7f4Tyo3BpmHkJi9RQKfGvIi2pqbdjuWZEREIFCYOLnbs&#10;0lCBTU5JgoqOdNqeM+bb8dIq4X8+1h5aF08EtnS26l8eWDhCZ2ZAaVrOjFjc6Xi+sWtDuc9IHBEO&#10;JA6ckNd1GloK94K4e9i/ABsxV9P0wNKlLDZ+vCRqyXxyNUuwkdidWx6MVrhdbPXFpuzdERbU7+dr&#10;mw97Ys26F6Vghar3LwMkGZM2Ihx++OZDxn2y1/buAvJq1qZN/gWtrYG1HcLsZNI8YkBReQ7XKizB&#10;bYNLx8ZCVzaLrepIbKzpauuqyC90hvkCTqkRsAaPLI7tTh2EfCTLZNasbgpsEnFfa6Td1+7YesBn&#10;GqPyQoMNjedbxNd1Ke2olWjbaifqV7R1RMt00xla6HMKbTs2LBaLT8lyHKlH5Dx48ODBg4f9FDWt&#10;ouj3Kxd/v9TP5x5dPmjBkQPyNxKRsUGK6LRcuk0Lf9i2/ojZ27b9vDPhOwRjkDEGMhMoIicdZ1pF&#10;5Y2XjK76hRvqob/hETkPHjx48OBhP8W7tfVH/XXVxudMzfTbumiWdqK1MievNmz6OiOWldMY66qM&#10;Ca1KY3q+wC4QmBCgeid3BHoDifypz09DajJ2YeWgE04eUfZ+MshDP8Mjch48ePDgwcN+ir+vWf+t&#10;d2qbf28J4TM4Bt1jnDGZfiJl7ihXDL139xTGUk9qXxU6lxmYlmsY68MROfG2kyf1OJbLw+5Bhj3h&#10;Hjx48ODBg4d9CRiztaqlYwJxNxND7bG3MuemWr5EkxgQCkKHblQsYQISh5mV3ZM4tMj9t1VOyuKA&#10;8fqoYrvPZpp7yB4ekfPgwYMHDx72Q2DgfXPEHuwQoWNcaBazNUti2rtFZM4mVuYuqoslOkDOsNST&#10;0cOa5OhexQGYjHUYjvXMHlvk2YOCR+Q8ePDgwYOH/RDtbZtyDOYrIdamMcnVgvRYqFsQD2MMm6/7&#10;NIkdXDSp6dLRBDZl11MvIbe9Je5Th+S6vvLEYZXe2Lg9DI/IefDgwYMHD/shltdHCwS3S0HUsNg1&#10;FqNHexuImPqN1ZtA4CjMwZB5tUhn6hY5tMGhxQ6b2nOHETeULScMLLvhqNJSrNXpYQ/CI3IePHjw&#10;4MHDfoi1rVae5Tgl+E4UTYX1FthpAtuEcVvXbN2xK/z+PxrDB76dPO1hD8Ijch48ePDgwcN+iISU&#10;A+KaE8auJaByuwLmJDSpc2zBJ8qDvkdOG1T8R29B9r0DHpHz4MGDBw8e9kNUhXwTBVicRNdo97NR&#10;e4JghmZJK1EdNu89t7riymMqKhqSpzzsYXhEzoMHDx48eNjPgKVHbEdO4YygZjf0nsjRs0Qe56tG&#10;5eZff1lZ/jXeuLi9Cx6R8+DBgwcPHvYzEPnytVvxQUIygcV+2fZlQxhTByY8cOw4rwlNcvqfc7VQ&#10;MMJ1oTZ4pXsMh/hf84FF4T9OKhl48k0Hj/7D4MGDd2mTeQ99j13rNPfgwYMHDx487JV4ta5u6kd1&#10;rUdt7oyN8/v4ME2IgVFHlndZiZDGDVA1Inca58TwOPE8zp1E0OdrM5hcE7HF8hEFwfknlw947uDS&#10;0i3JR3rYC+EROQ8ePHjw4GE/xkwpjWhTU2jD5tbARjsWaI5FzQNLi0sKDV4lbO6T3GlZ1dy1qaGr&#10;PTIwryBxVEFZ5IRhhZ3Mm8zgwYMHDx48ePDgwYMHDx48ePDgwYMHDx48ePDgwYMHDx48ePDgwYMH&#10;Dx48ePDgwYMHDx48ePDgwYMHDx48ePDgwYMHDx48ePDgwYMHD3szvHXk+gjYDuWmm25i2k2atuyJ&#10;m1W+jvv8jWpPlJu0myRju7A/igcPHjx48ODBQwp4RK6XAHFb1PR05arVj4+Iivrxfr304M6utrGC&#10;Rwa0RxsqNc3Wc8Il23xawdagmVdni9hbzNKXVVeeuCo+YvyG6Wy6nXyUh/9BQH48cu/BgwcPHnYV&#10;HpHLEtjJZGNkTtm85X+6YUvrwlMdJ1EuWFdYMo0Jh2tc5aig63S6mH5zbGhrawkWk4YMx01mNuf5&#10;ByyZOPKi2yZVDPkP8wjd/yRmzpxpTJs2PblquuJzIHZC/fTQbwChxqdHqj148LCvwiNyGQIK/z+r&#10;fnLA1sbZF7V0bPh6Qjp5Gie7S3bgU/sQa1LQD2w+LG21+TBstKA/XfNrQiY0ps4h23WrJDz6NT/n&#10;dx10+GVvjeKnxd03edhfIeVM48V5Dx/YFms6LZrY9qXOWN1Qodl6nm/YikElB99w0gG3vuIRit0L&#10;1OPVTatzOxJvV25pWlBWHBjcnpdXvWr8gM9HvLz34MHDvgiPyGUAUv76sx9d/M0tHXNuijmJgYxZ&#10;LmHTDUXYcHDmI/5maMJBowpa5ARlrk7fmSJ4GmwESJ9mUYipcp5xCrNkpCx33EsnHnn/N0p5aQfe&#10;52H/xAsLrjplY+Pr/+hKxEuZwRVvAKlndJSFR70RCVSddtmUv1rJyz3sBvxn9a0nr9741E0Ju3Oo&#10;0GNh3fYnAv78ZUeM/O514wad/2HyMg8ePHjYZ+ARuR6wpPWVopXLH75+U/uH1zqaMMnygpq5nWEK&#10;IGyUjZITT3NcAse4ao1jGteEIGKneswMCkMLHu7HhxsmKYxMuhbQ8j8cN+iLVxw77vp5eKqH/Qvv&#10;rP3tAYtXP/RGVHSWcoPKHWIhSaIgL4apFfkrl4brSw+aMeOJRPIWD30IDIn495xLLl3b+NofNF03&#10;ucM0AQ9LaUCh+bXQ/OMOu+/EcflTm9QNHjx48LCPgCc/PaQAxjEtXPGnaze0fXiNEJapM7S+gcRx&#10;9UeWgK5imqNIHFrcKEPJOBCNUw1wxOLou9R0XE0GmytCR2SPfgsGEufQPXQ/XReTnVMX1Tz09Jza&#10;h4/Cuz3sP2hs/DBv2canfx2TXaUg+dKxFYlTYDodjsZJcIYNK/yvf+ChT/Hykkur61qXfo+DNQud&#10;6iAcLThgcK7oAt0oa2teNMC92oMHDx72HXhErhtMm6ZplhMrIT3vk7qh2eTFc3SH8jjpflsDseNS&#10;aqYOY+BoDORMM4iqcZA7SR6/cMhwO0TuQOFsG12tATLcIHi4x9AYJ3MC406WxZadQ2Yv/d297628&#10;Y9L2Qdge9n28seYv4+KJ9iNcxoDDbdH95Bs4nfS3zqUPD7sHVkw7qiteP0Tj5EgJynCqx+4wB50O&#10;1XLOhRNBBfXgwYOHfQoekesGb71FNtaxbdAwdIGRN68xaZLRxVRUrtnMR1/p07I0LrgdMgvqhpQc&#10;/twBg87/8YFVMy6aMGjG1w6sPO+KUcWn3RMwwts4s4ieoeeMzLfEmDoyIBJDouh5epyCA1rUiYxa&#10;vOmhf3Z0rC5RkfCwTwNdehpPXG7LWH4yaAegCx6UIuAv3DqqoxzczsNuQEvXxsu4KUzH5pqu+1Eu&#10;FIq6jDKgg7wuRi6Xe7UHDx487DvwFFc3gBG++61Df9YVb/4Rx6B0ZhPx0jWHiB3HOiNScwJGwfIc&#10;X/FbkwZd+HDQmjp/5MiRiVSz3+rEgvDiRU+ct6bhhe9ErY7JzJC6dAwqASJyWKqEuJwUQmO61ATZ&#10;k/LcUQ8eWfnFy6qrL44lH+FhH8Sy2qcOem3xj952pJWTDNoR7sxnMaTo6F+cf8g/biHZ8Zaj6WMs&#10;2fLYuNcX/GSO5CII/kY1jOoyhjX41ScOkxVsOmLsd44/aNDXVydv8+DBg4d9Al6LXDcgoyqIxDVj&#10;AJw7kYGpcW06fQux0jXVJUd+afSA8084uOiO75lGsWaHlx9Dt6XM03I+KXLSpF88NHnYxWcMKTzq&#10;H8w2yJpYeAe9yO3uMXRTE2TGsURJU2TducvbFx/pdbHuu0DZzV5798WWtMPuoMnPAl31VLyOKZqb&#10;1i6hgOTAOQ99BThjSzc+e4HDnAD5XVR/42gPp3qH+m2haquxrkKI9vyCse1effPgwcO+Bo/IdQMo&#10;dSZsUvNYJsJQ3ai6Hmwozpv0u1OO/vWJeTllK7e1L5zxwdavL31l6bffemnRd59/4IPT7lq/fmYg&#10;+YidcPjwa+rPP+y6bw3Mn/B3ppmu4ZY+TWd+zbaIJOo6fSeTI+3cbc3LfrZF2xJU13jY5/DR6j9U&#10;kiMwjYOtpeQHbuurz+ePlFeMrEvVkuth17C66eWcxs4lxxCRVgXA0Z2qulTxSUEqx4nIOU6HEy5u&#10;xQ/Ue4/QedjX4Mns/y48ItcNYFhzjKGdzNAdjSe0Al/lwuqS0889dty1d78779afLd/41kv17XNu&#10;7xKNI4jo+ckc+GPxxpOWRp4oSD4iJRibkBg+4ISfmSy4Gl09jAtNipjGdSJwgg4H81p1rTW2Zuri&#10;hb//YvI2D/sYNjbOmxCT0ZFYZzAVXK2L+ZOyuWrA2ZvUTw+7BDJmPHkYMGzLal8tJ6pczTiGMFBO&#10;K+KG2edY6xHX0yc5aH6/PnzRxz/9y7Ozv3b3m8tu+uGi9Y+fWd+5fiCeQYeO56kXePDQD/iU3GVE&#10;znDde8t+9vnFmx6aluk9HvYfeAXeDVAhHv/4i1/a0jr3nsLQiCer8o++oaFtzq0NHYs+F+cyoJNB&#10;ABeWwq8x4npCxjWT50RC5oBJl0x/e437lPR4d8Vtn5+74Y+PksnRHYtr7vZeBPrEqggICHDjnRMn&#10;33HmqJLT2t2THvYVPPbhjH9tapnzBRB0mWYcPeO65uc5//n2CfNOJcfBW0MuA9TXL8n5uOaOcQmr&#10;beqWtmUbfWaulRcuiepayBbSlI7dbkQT2wolD+UH/eHDG9qWXSqZyTDT/LOAJ4s55JzKQaP6iz1Y&#10;0O0qpKPpkmsBvbC+MGf4R5yxWczR3p88fMbK4QPPa/BaTz30JbDrywcr545YsfWZ6pBZNoqbwQru&#10;sCrG2WJHdHa1x+vXVJecvmFs4ckbKiundCVvUzYKsvjaoutOX7Xlxbsld/LLC6dee/6UBx6gcG+o&#10;xv8IPCLXA15bcN3JthYrrK6c8WKscXXxzI0/X24zK2A4Jil7ppYPcUEeP301ebgj4A8feOmxH69P&#10;nkgLqoT6P9877f36zrVTOZYwcbBwiY+sS5y+kokxpObXwi1luROmff7wfy1K3uZhH0BjZH7lw2/N&#10;WGobiXwmA1TWqTdsYFTMY0pO/9mpB/3hRo8c9AyQuJeXfe+PHfHNZ8dFZz7TsY4Idwzut6SQgmNc&#10;Av1vi4hfSEn8jH5LxoXAuLid1Z3aXQXL/1D9lQ5IHIrAbXzDd4n1/qiec2ZIelannwW3FgRGzBw6&#10;5hs/OMxzrjzsAraTsLro/KGvffSDW1uiDYdLHi11hEWanzNdtzXhkJePhUk1bplauNHPzTWjKs99&#10;fHLV5x7LzR3ZIuVW/3Nz/++amuZZ37NZolA6UjN0veWcQ+87ZEjBUWuTr/Kwn8PrWu0BJ0367aun&#10;TfrDv8aWHtUhAvoYTQrDSK7/xqm6aTxKGh9G2lBevWGEtlUUT6HAngGPydDz/qaTCVE7QtDzBAZg&#10;0/PVwsJkQBJOZ76h5xyXvMXDPoL3lv/hG1JnuWptQUXiUvlMTJOWtCuLpz3rkbjMMHPtj85ujq66&#10;IMEiBZpuUq5xTjlnCpEICS2RYzuxXEt2hCQn+2fojJwtVCONSFjyCTuCuB45ZETypKnp6s+gQ2jE&#10;/NAsRyWEHVmw6qPD4o6W22l3jKztnH/pisW/+SccseRjPHjIGqjzry39wfHPfvCNdxqjq87X9FgF&#10;kThTJ+Oi/A9y5iF9JHwki44ZZ63l7aL56Lk1f7vr3vdP3fTnNya2/P6VI1vWN7x9i8WihdAzWKje&#10;EaJwS93io0k+Pfv+PwKvoDMEKkV7bMsEUvHkIGEbfMxihavko5OobvDehaYz38bhZSdFkrf1iLLC&#10;SQtMPdiCQdcYs+PQs1R7OHOoQppYso43di25ErZG3eBhr8fa5tfztzYvPImkhCuCjlYfpY13BCbR&#10;5OUM3Fi77K2lySAPPYCI2SVuO5uhmY5w5ypQ/qIrVDW4UYBa5Ncx6XBgCImUgailVnWot3QF3YY6&#10;Tc+jZ6AXXOgYO0d1GmH0h7IyZcJ9Bx3tsfoRNW2L89ynePCQPcimGDV1790VS7QMAmWzHSJiuk2S&#10;BqlF6zAG70CLkK2B+BKxo1BXGrnjj9uRHLrOlORpECmkauDKuMAqCFoUE+5U9fCw/8MjchmCKopo&#10;7lw7kjPBQOBA4TgZD1QqRp4QFDxqjWV1bBpTcnbqfrQUGFtw6grpRLaSuafn6BrHkiRk/AW9g6G7&#10;VnCtrat+8Kqmt8Ykb/Gwl2PJ+n8NsZk1GkvVcCpTlCsVJoHKlJQyvqJHXlJZF4WGPRs89bw+H8uC&#10;bpvk1/0GcKYcaSeIHFPqhGYnhzWAaKECYlyp2iVFZTBqIwiea9jwmRJo/ZZxMDcYR3oGlREeoMqN&#10;nkcHlvpT3xmGU6DGa1puoGD94PyJmOXqwUOvsCW6rqLDqh8OFw8TbtC9j7UNpUYOA4QZ4zRJntUa&#10;pkqoGZoPKJxkkOyDREsxyTkjuofRcKjy6NEhQmcV5Y/BRjFuBfGw38MjclmgNbJ6hFLjakwNGQ5U&#10;JOynqicntDEuc4OVG+gbWYbMMHDggV2hQHkNWgUwYxWfnwWRSLOu4b3Dkz897MUAgZKCHZFwOoqY&#10;QGutpQgCiIYi+4JkhYoYRJ3LvEQk1vbedDa9zxYBbpUbC2uaFkzY1LSgguKS8ay3fQFwpiryp9yU&#10;7ytbw21GlAtEWbpEi+oOWs80joUY6RsW7yYjh32QNezIgj1tU8DGdnvM50jHJm5oWET6HKzJDCdN&#10;1UWu0zWa5uhkLsla6rqj+VlR86Dyk3+IrrHkYzx4yBq+SKIFzEvJJjkOhuaHgqCDk8wRqTPQyU9O&#10;COSPZJm4nqZTdYZziKYECnUPOBj0ieE+VA/EgLyD7+KdIxahvqgXedjvAWnwkAFqRE2wM7Z5KLo/&#10;sYio+qNKp7bZcrDXA51wNHt42TGLs1HwuHZA3iGLOFkjTDLC81Nhc9N7hya/7hVQhEVKvrH13UIQ&#10;hmTw/zxQnq3xzReBX7itbxgBCQYHeUH3HxwAOANCM01t27Cqo5cnb90lzN14V8Xjs75ywyOvn7by&#10;8Y/OX/DknHM3PvDOibNeXvS946h89pulM46fePMHZx3374OmjLjqcyFe+KBfL5zt0wtrTDPcwSjD&#10;iYY5IHkmy+3EsAcMGEfbtpSpN0jJ1fLWTB9164jvnb7e+O4pawLfO3mNf8aED8KnTX58+LFjf3nS&#10;pEFfvqIyZ/SfA3bwuRArnBVkJa8MK5n29eNHa1jAeY9hO0FvbFyVh/q3/ffeBooXX98yswCfySAP&#10;SZSUjOksKxr/NJUcaf0ESSk5IfTNNANtQV76Yb6/4h8FgbKnQvqAWX4W3Eb6A3/E/YRqZcaWkSB9&#10;sD6qJZrYX1F46FPDiqffPmrUqIwbE/obkFXM0sVuR3ur3O5r8DIxQ6yuf2XESwsun2UzowTN3lK4&#10;xhi8y8T4BqpYzDLbT59y7+TRA49e596VGT5Y+ZfLPtzw27tB/9DFqh76GZia//mrTll2zp72slDx&#10;NslNgZVL/37x6i3PnEdUtjDo820+cNDFDxw8/PLncMmejuOexOamxYMem33+CintkFoHGK2s5HGr&#10;blb6A5kTaJ2jzyAveuvyEx47hfNdU7qvL7uhuLbx/UebuzYfJ7lORt2md6K7JSR9XNYdMuIH0w8d&#10;dslqkMzkLfsFIIuLa14saGifX9QQmZezrWGlXw8wqQs/D4ZLhrZENj5A+R5gGEunk/HDTPDPIIfl&#10;v3XkyQ+dPF4bb3WXP4/Lx/WJjRWhMSUFcawDmQzeI6B0G+8tv/UrSzb9/WtCOKWmWbh5bNV5Tx41&#10;+vr79oYydg21DLyy6PtXr69/+ThN+gp9wYJ1EytnPDh1+Ldf2t/ksLdAPr236tfVi9c9+2yMNU4k&#10;H0QrCY6YWZxTfX1F/omrpgyf0UbX6Ota3shZuPrBMl+o8IRIZNvp29oWHW3ZHbmc+6Qj4BxqdmnO&#10;mIUhf/EvRw/95usTyqZ3Jl+xVwHpXbj1tdK1NQ9/v7Z51qGM+f35+cOWjCo79Y9Tqy9HC6InF72E&#10;R+QyxMzlN05bXPP4cwktkQtxUxlHX9CChk4eoUstpOXUfOukBcNIILMa87S45pmT31j63VfwVIGH&#10;p3BSAkbo3SMn/PPUSeWTMp5I0dcQYpX/8Q9+dnxnYs1vOxJbxknsQUEeoSTSYEh/Z0X+lB+Nyzv7&#10;ngkTZvSJoZNyfaCtrSPYrnWytfPj7dOmTXP29sr+wpyrf7Cq8YXfYPyxIyyNc/KaBREJKlIdYkGy&#10;YnNdzYqcMOirV5004eY/Jm/tFerqFoTf3vDzP9S2zfk6YwF6Vdyd8Ux/8NTRGlUUGPHKhce+chbl&#10;XcZjN/d1PDLr3LPq2hc+TTUKg9/oHxWAs7PojCk756enTb7tl9nW2T0BKeeYT75/x2EdzpbftEU3&#10;TMViRxhniW45TiZ9YOHBvysrG3/T9Oqb99j+zOupzi6YffPZ9e2Lfxm1W4Ziqg8cXihKvxFuGpAz&#10;/rufO/Rfj3HO99oWo/4GentWrXzgC2RF/NPH3Ph3CupOz6E1y7+xSR8m9bifObnxcJG9qYQd2bk3&#10;68b56+8vWFv/1qV17XOvt5xIoVT9wLB1jszzl68u9o+89NzDH3yf0tBnw0z+l+ARuQzxyHsnXrAt&#10;UvN3IYUPBlo3TJJBtLKgFY3+55Y2vOjkB86ecs83SBizapFa3zJ/0rMfnjufMZ9mY2aceuqOCBq5&#10;H5188K0nDy86sS0Z1C1WEenq3DTv6NV1L5/a0P7xxLjoCuYHBteV5U1ePLzq1HvHDTi1LnlpRli1&#10;apX/421X39QcXXmF7UgiswaREyIopKAxBJexIOpl+yFjrp96ZPXFK5K3ZY1WUVM0b/Wjn1u95YVT&#10;uhJbhpo85BeahZ3SWoaUHfPiUYMuuqu09KiO5OV7FZDnr785498xu/1kFaAUlVvF0PWhYeyV49Mc&#10;jLPiuc1HDLlqzEGjvtGgLugFbpQ38tHvf/j9be1rf+5wzVRi55Dp1E1FHiGT6FX1cV/DocN+dNyh&#10;Iy7cLd2BJAN8UcMrk9ZteumshvYPJ3dEt5X4jaKW8oLJK8ZWnv7IuMrz5yUv7Tc8Pe/Su9fX/+cy&#10;9GJj3JxaIw4LM9uULxiTxKnWOjx2TPUPhx805ht7/fZojz/+uM4Hv/CtupYPb7YZLxI8SknwU80j&#10;XaR6zqkechkbW/nF00+e8Iv/uHf1L2pr54ReW/u929sjDV91tHhIjVlMmhiy2vRnaAbTWo8/6I9T&#10;xw04cZU6sQ9iZWR+5ab1L51T2/HW4Y2tq4Zy4bNLCw9YOaLs5NenDrvkqb1dlroDWs3oA7Ng+8yx&#10;WdOxYMB/Zl/6cFe89RihOT5XLmDj3DHhkAwf968++Yh/HjUid9I2dZOHrOARuQwA4f7bG0de225v&#10;/Z1BriSRORJFCCFlIMk9NtQiIyoPGPLVrx8/5qZ/ZFuR17S+N+W5D786myy8ppGRd+vSjgiYBQsP&#10;H3f9iQdVfKFbwz9zxa0l7W2rz2iOLPtOa2zjgYz7sPoCxZX+UzOcGPnx/m1DSqZdP77g8/+qrp7e&#10;o/dO6fc98sH5321oX0RGRPOhhYPrCTUTEMaE8S7NkViDS2gjBpxx+5kH/fl7yVszAvL33eW/Glnb&#10;Mv8brZGVl8SszgJNt4mW6GoWIVeTS6jyS83J9edvHFIy/eKTDrj1vWwIM8gGPvA90/JBvHDt9s9k&#10;cFq8vfrWQUs2/vM/Mat9RDJoR6Bxgog6BtCXFxx6/0j9B5dNmTKl161kry+5cfC6bS++Hok3jXLH&#10;3aF03e5+SURO5+Rs0A+SqujwyhMvOGPiX5527+wb1Mo5obnz/np8e3TzVQ3tS6aRrJlKJiir8Kmr&#10;wddapLxoym0jBlx2x+Tq6f0yyxPl9eC7Z3zQ1LX8MBgMyA5m/mFsEZZvEAz5EtPK8w94o/ywg06d&#10;zm7OqhUAz8dnpnL0aWQqS58G3WM8P+/Sb2xoePc2odlhd0QuHD4/nUXaKIWq7JlWXTz9X+dMuffL&#10;vYnbroDi6HvonZN+2hRZd73DHOJrOzujIM+60LWRA0+/5bRJd97UH3Hcnt/4xO/evhNl8OLiSw6M&#10;dLV9vb557lcdLnPREkpZrnwmwyCKYgtZFB708qiKC68+YuQlPe7s81nQO0CglE7bHm91glBT80Fw&#10;k/PBkJrad0sb2ubk+MyixJjKb9ccM/aymt62buJ9s9f8uXJl/etjA0beFCG6Dk/YHYMMX06DyXLe&#10;dFhk1vhR31w8oeCU5uQtWeOjZXcVL6z9572d/9/eWwBGdWbt49fGJ+4eooQEgntboEBLC3XqunV3&#10;2W6F2ta9W9u2u223RpWW4u7FJSGBuLvL2JX/ed47YYFMKPRr9/t+/50Thpm5c+8r5z3yvOc1T+PZ&#10;KgkoZPRowvZMkmpyZsTMvvz04S99673spxOg/lz1Uz/avv09Q6Fj8XsNvfuu5nDKuYBeBBSBOi3U&#10;G4a+CZrkCAsYNOKKyUsP6E8dP20t/uzitQf/8oUoSMAqlGb/ZrGZw0uHRs6dNin7/grvpX6UV/fd&#10;2PX7nn7DpfaM0DjZKBPgRJpYCQXwiYUZGvam43s5AxfQERU67IqLx3yxkCozoHGDQZm/8dKbano3&#10;vqqqJhObe4UHUEaqN6IBsurieEkiO81zaVEzX5oz4u37vY//KlH64g/brj6nrmPnSw6PM5GXyETC&#10;rSJqQp1CZtdQZtzLO8k92AmIqhXxEeOnnDviY6wQPiZR+tLeugUTG9q2je1oL04LDxqWHxEyYpcx&#10;Jm1bxgBz0/aWLIiqaF13dZtnT05z64EEuzGueWjyxV9MyLjrmEbmi7VnT2xwHViuKG6r99Ihwsge&#10;hs0BKgxcoCM2OOPCueO+Xej9mfH5RJ3Mz7sf+HNh/bdPCzz2fpf1Vc/EN1WVOZEuaYqBMnZzgmzs&#10;SYs598I5I59b5H30f0wFdd8nb8p/6bUerXW6onhsMumCyNqM6qlQu9FHdnQd+RhELALs8a9cO3nF&#10;w1THP3wIU1VV25tLs6tlwRHMABy92PxEAbJrYFFvUTMrIaZBN149dfGvzitD2+C9vn13UlHDklnN&#10;Xfk5khjQFRM4cm9S9IzVEbakel9p0HPCttIPzqxsWTW9unnTEAMh28iAsbtzM256LSN8arX3tl+l&#10;zzecdVZz94FPZY0PVHniJ/QY/RJq577IOCEkDnqTGTnzH7NHvXsDlec/OkT12cYz5zV1HXhEwcIn&#10;ZO1j/ROmFWM+cVbMnEepI/bMich7Sev2xOqWNTNbO/flqB5NSYicsjUlasSGcNuIGu8tRxDabFvZ&#10;h3PKm9eeWte8KUsQJDE6eMS+4ek3v5wWenL1ieSdp8035m9e8FBTz57bPLIrXOGoO0vyJGKhm0ri&#10;zETazGyVSoWzmqK33zx1wTSej/rVuWqrtdVSRL0ysrzup9OdnubIhMhJmzKTz1wcxCX2jbxo++rm&#10;n7y54O0/u9WuHFVxBpMdtHGq4DGK9nqz2fbz5CEvP5geNg5Dq8fdsUX0dH3F4w+39VZf7FQccZoq&#10;mzUs/2bOgO3BqEmiucckWvPT487467TB8346EZ6B0AafrJ/6ZVtPzQVYg0QSQBf7A3zMCzcLJkdW&#10;zJmXTh/24g/ey346AWIGyk/Hpq823W1xKAUrm7uLJlBXk/MwgASBJOOJiBEZUYsQWhYfkDNx9riP&#10;6/Wnjp/WFDx/787K919iSgTD4KNZrMaw0pzky6aelHpXpffSISKFkb7bctEVdZ35L7pUV5i+CAPL&#10;JsmpK5jJhkkXpIP0jlWU2BIDDi46KGdptGvk7KlTB45IbDj4Quq+yq+W9Mqdaeg5sUgPKSOL+zCQ&#10;RW8C5UOfTVpgzfj0uyeOTr2qXxl9UVnZavP2hg8ubezc87pD6bXzzBmJnEi9W7aYxMsHgFvkqA89&#10;YyCbym7NXHbJST/jfFKfxiuvYbU9v+zdq9u6C/7ikNsjZcVEhkkWVUWSBcGh5sZeeffUYc+8c7hx&#10;guHZUv3B0LySjxZ2ORsSsDkzLxIQQrRLFruz4+feddrQZzGHxSd9u+1Pt5e3rH7DFxAXKQ0ZLCOx&#10;MXGWg2NT/jJ9TNrFcELavoYPIrfmv59pMcekmg0hQU5X7/pMy4N7jxWtU9VKy/srzs7rVbtTcAg8&#10;9pVCMXVm0AeE4gQPfTLQn6ljRMqNZ0xMu2PziRrjowng5OftV51S11n8dqe7cTDTAWoCzAWErCH+&#10;xaqPvjeTPwJNVAqLIawkJWTqyTNHvVirp/TH0f7qHycszbt9PUkq27xbobIwmQXAUNGmBKZVW93w&#10;hHNmnJT99DE3Y6b6it9suWK0pjofIP2aJXOyGT0WVVE5iRc1oyCWnDrshZmDY84u8z7C6KC6yLRr&#10;y4fz6jt236twmkERiTcqQLZbC7NlLM2IvPjCyVnX/eoUgfUVb4cUVXy5pL23diw7QYaYq1E60EXo&#10;ATCmii1X6LORN7dmR18wc9qwp7CH2H+MFu24Y1hl27qlvZ6uaIgewKWKPdGOJjI9FjWk7IyRr0xK&#10;jjzlV6d2QNa+23XDKKez+aGmjrzZZBkNrNKKkypv0oy8sWj6sGdOz4o594gO3eqyf5gb65Y8XdO+&#10;63ZOchsRMWOrx1WDFmGPW54aMfOCyVkPHtf0jOV7b05p7Kh+o75r/xkaj84WhrCRFqkRm1ZCRAaW&#10;faWM4B+oiGpG1JxrTx/+2oCjM9trfrRW1PwwvaOn+NnWnsoswSASdqIOkCZpVrO1LS5k4j1hlkFb&#10;ylvX3tbUuf9GVcB8CSJKDvmwDa6p7ZFXREDm3y6bvPCugWzh0bRy332p9Z0F79R3HJiuiQqJEukG&#10;7AW1GtvunlKBHgNgoQNEXQVnUui0J+Pi5rw+Ou6sQ+e8HotgS3/advPlFW2rP3CrspHKxsrLAhVH&#10;EU++1M5HbDhv5Mdnhodn+I+9+w3UHx77qR8FCI2GHk9jCpxT35YjUGL0LmBQVQIdoiDlxydeesJz&#10;tyDwDk9DBPaj07en6N+TBZH6toeFJ/Zb6ABjN3/LOX+uat/9Nw/nCMM5rZiPxQwMPYUD2wG69Anw&#10;UE3d6EOpmjqKJrlD7Bif8UlwYh2u6oucnu5UrNRldoLqrM+Nk+kFZ028gHHjRE+ALenVrsrE43LU&#10;WH6+temte2rbdr3lUp12Vm+cE0j8pM4gpQnrS7UGj8mUqJxRB6WwN1T8xq7CiXnVXw3VUzuSWlu3&#10;B23d/+AnNW3bX+2RXdGqZhAEURGBDTVRlURDcJfD3bH+aCNb2rYjcN+Bj97odtQlCJS/yBMvMdxN&#10;L8Lr9oM13+lz33wQa0el8wzIiC9SSF6wUxTqFGbPWEUgri6fy5eW7Ln78o37Xl7dLbuX1XXnfVTW&#10;uvnVDkfB4mrltQuRpvfxfrS3fMOwXrUpVuPdJIMY6ofpxe360Dxxjuwy8YzaSeANTTFhOQCNAtKE&#10;zLBEfgN9s/XiM0pbts3vlgnEQdYQaoQcML2gGyALTIYxPw+LPcAbjnPJnQn1nbtDWSJ/MJXUL52i&#10;8ZAkb9noGpsMoZBTQnkUklbeuj/KcOUxh7/AqzWFT59U377tm7ru3edpnMciwpmjLeG8CSIGWDN2&#10;dEfHVR/dVg2le6fVdu2+DXMX8QuPqDJ4JJr5LkfxtPz6FwbUu8OJd7hmtvdUjdKwr5hmJCeOxHQe&#10;w2vjOttwmnpqgVLS55FDh+7Tn/zPkVt1XNTraY9CPVXNTZLnu18oqUZnZHDa40kRJ7d4Lw1IkNHl&#10;BQ+cVN+6+of6jr3nybzLiGoDDEuCAWInBFviCgdHn1PlfeQQGZx1M+vb99zICW6jJhtJ78iGkJ5o&#10;Uhff2lN8SkX9/OPi/aa8x0PLmnd+2dhdeAYvysAbRLqsQ82Z+cC0D6ozbKsEWwsTSVJf0rBqHEtk&#10;ACosfndGTevGz9qcFUMkibp5AIEEEEWyUm53V2hp06p39tR8vKqx4+AtZPsMEgKdaHuSXQbfUBZB&#10;IbukCo3dBbcs2XXzn/SUj00bi9+OLG/e/FFD98EZGoZQYN/Q1aK6oOMPHYElwT82RYLqo/CiuaRl&#10;9WPltV8+lJeXZ9RTOjbl539ta+kpvMStUbvBPmFKCZPY/mTkra3pCVPvDgtL/19byPf/OjHR9NOx&#10;yRY8PMzp7gjXFVfvETFJp3/4DxhMVdzFudEzj6u3cjS1dVXFoMfC5oKRkfBJiscleWKP6OZu17Yb&#10;5m+eewuBmodkXrUo9Ki+Ca1uZMgY0l2k/GSBWGSbfkAEEc2ukdGRNbcxNmHogM6VyqR0d9Wdogou&#10;Bk8UhJQYaKDfBIleAInowSmcVbJsmDP5lQ+mTv31zW1hpBfs+Oyixrbdj6mC28JAGzl+nFWrkG1h&#10;55Ni41zUB6CRHAN6+LyI3hzVAXXjRbHNWT2IJXgYUZX5xYVPXNHhrptNVZUAdAQ4UAJRmCyI2hs4&#10;U16KfUa/YdmdB18c16s1jsEcKsz50zR0ggHeCWDTJ7NkG/AM3SKtyNjeWTzC+9UHwfKjLAbXsKQr&#10;36cLWt4v8y4ualjxtlNxZclqhwnOQCTg5VB6Ihp7Djy9veJf0fqz/anTXRUjcAHUAEbiGRljaheA&#10;RYAXzQvmSaDoTpFzyj1JK/bOW/ny4mTHa0syet9dMaF0wY5rb8vLe/y4jDII22/8tP3W05q7Dnzo&#10;1jzhbBiX8oa4CpADpgtoHYAK8JmAC/2mEfigVuBkVRED7CnhRwOe35uQfn37jqGQA2SE8sDxgQ/o&#10;gCkqNvvltNSoaT/+2l5bW0o/iDxQ9e3HHt4d76YEFXKch3jM6i3JmQmn/ms0P5ptXdJXtzwtz1hS&#10;s/wxVRPsuA/RQFFzUWePvsBhi/buYFMyfTk2sbp07JhN+RFqI14TSMcoep9MsgRIRqlEmkUK2XfK&#10;2Ff+ms3NHTCK+0cQytjlqj1NY4fZSlRHKidDGf3JbLAunDDuFSwG+NVV7esqXo0qq1n1sdOtxQJA&#10;iSRPvODmMLSMyQmqKsvp8ee/TbcewUesmi2uW/aozLvtTP4ZiEA5TZyoWjmzEOSwWBO80jowLdv5&#10;SHph88pl3e5msgcqYTfYJNgmgFXcAZkHCELZLKw9NMWMxob4UxNpgQRn9CiaDzKZAmZ6NNmuihjq&#10;R6cAL922YudDcigWt9sVC+FhdUb6+IV4wbrkBOjQH8MxcjCcFU2brypo2hCgpz4w1TZuPq/D3TBJ&#10;gU2EXAoylZdsK6KM9KeDLqok9qgj24v64sQJVdPM1c2/PFAmv39en5wfi2pdawM9qjMLoovpR6II&#10;ufD+eBiRKZcDTJEvThn8zG74G+9lP50g+dY4Px1BosF4KmkNGVMoLyJEUCJ60W9Y7CBIvBoZPDEf&#10;xlx/4oSIb+k6mMLADDmJgUgl4CR2dB2hCvV7vriyoTPveY+qWDFBBhtEItYCfUCo3MSbHJH27CVU&#10;YtJaUlDKAnubwWRgwoqgSa6uA0ubvcn5JNHAkw9DRAzui7KHpaFikjIzi8ZOLdAEeXDkBbeGcCnH&#10;FZFcV/jy+Ormra9SEUxYAaybL6QNgIloH3bQRzaECancGKrBECGGxdh9xHNecBk6u+uDWYKHUX7H&#10;ppCunpY7NXaeEkweOTpKTHd7MFQaFxs4eungwWf36/15FO0qWSZrT/nrbYFn9LLha7A9pQ33+SJD&#10;U02W29MZAnnwRXDC4GB00JCFjUW79q0tfOyMxq4Db3rUXjsMJ0oKkM1yI6Pa6W5Oqm1dfyvxWaIX&#10;Iml4MeCFeTWy1hupab3EEAzH0EVqCyaRSAtOhww1G6Znl1RDt6MmVRAMBnJJ5l6lOam8ed2LRY62&#10;u5Au0vw1Ctq5Y1JV66Z/YJia5YlmQFgEckWZEExyxwWP/oFXNBnRKkXBPD00IrUhppVygtLasavx&#10;N+rIcVNh80a7Q+1JYQ1GL3Q12DAYvYM/BJU5g9HeGWzM+kx/wjeBLwVV393V42mPh8NDh4LVgv6Y&#10;DJLcB5vj95naPav1J+iqF8zV7P321A5HyTCGJEkX8UdAh75AjwiGSPZuo8uCpj4mIT2jwdqOTg6V&#10;SP/H6gLoRr/Tf/qhTYoSETz05iRbVsMfzV8fRDUzd6NAAAVoa0CRo0lVNdfQ+OvviuVij2dxlVhb&#10;s+quHrk9gZqLyTbUClLGak9tEWpL3RsaaNtydH3L8/81pdVVnYPP+kbcXjYz5I1NuAO7eGPQMQHD&#10;9pL3gmo7t77Z7qgYybSK7AF0ElF6SBCMa4glcZegie3oHOCMVERI9aO1oMv0jEfuONZ+g12u+klM&#10;kjCcijRBeiXxNMkLtTlAEBltTFtAnSF/xEcqDwAWSka30KOI1Ck8n1zRsjZOT8g3FTV+O7Khbf+D&#10;VAdoKKVBNodJNKVEtkc/MQIaQiVQXcQ/zHHV64yhacrKVNm84dmtBW+le5MckBTVrQELUvXoWegg&#10;VQ1CexSRna6ZkH3P29SOvxoA8NPA5Adyx0GNbTtO9n48grDJK+wqr8lyUtjp27yXT4iKWn6xc5xT&#10;ByRwGKQ4vsjlaWlOTf331iNL9z40qqJx2VOy5rYixECKwAwJwBp6ioHGuH25KZeM0WTXW6pK1+lP&#10;4KlXxHp2dC8pcXBAYlF1YOAxjZrFkPAzEIT365FE5UWkiyyJYDWGw4j4vu8w2nLw9cCi+m/nubiu&#10;CBYdIW1HKgx4UJlQC6No6gm2ZxRymlXTJxPjSXrHdhowLDA6nE0JMIcdARzhRKvKvrqjV65K48gI&#10;IVIEx9cXQYVlEQjTZGXf8inx6whG765bMKilM+8cNlTog2A4xYEah6iobuGpwAjM0Psg8J4K4HGp&#10;7s8ihkwx51ctuMetdPo8dF0lEESl4Cub1swub1wTXt74c+TPu28d9sm606d+v+26J6o2PLNjT8Wn&#10;76jUOt5HfpWw0AK7wbNOL8AF7zFXtiz/89I998/03jIgYTimumPDi065IwbOhQEUag84FZXawiyE&#10;Ng+OPfeijJhZt3G8rNGf3qkA3ylfjZ4xmmwtUSE5f/jQSUXD8ihRlGK8X/9NJJloGQRpIwKyvxqb&#10;ZTnmCtoVOx6Kd8sN5/OSiBlxDBwjDeas0TiqqBokw1e5ufcdEaXVtCJjdeuSy8gdkvCydiRe6MOg&#10;7Dg/+oOucsH9+iA+KSJg+HKeMxJS8O3nNIVkmpf4UFNi0tEy/Z8gylMJsISvoY+ajPYWAWqYgBxB&#10;dEkKNEf1i6D7oqV598Z2OGrPYyEjjnAfoo7MskD26JKqUGsYP0sPu/wIeTp4cJGprGnR5VQKHBjf&#10;jxQqH7HomDYKWwiVNq56rq23+DROMDGWojpYQKQQ0BI5q3NQ1LRnzxn66jSJd7fKZFtZfRGdo3sZ&#10;2BQUNT5y9ICbwpc1/BLd3ls5hIExH7xiRJ1X5l8wkkBVRqGB8/oRXcTcT0VzhtY1rR5QqNbvfTtk&#10;5d5XnpcNbckMmKHI0GEAT5auTHbX0mqXYr8fkXzNjWH2wRtgChEJxNA9tu5B7Vxya0JZ27I5mvb4&#10;gNhhZ+2HEd1qz4OdPfVxkgSAS94HNsHHE8RRi6Bao2C7vZf89BtowMbwk04kYFJdy57h3q9HkEBK&#10;Cw4aOWvriEGDftNRSx2tuyN4UQqBIQBAGcjKRASMKO0T9hqtxlrdvOFNl9wTTciPlAQ9JvxhaIPn&#10;AgyhdakR066YnPboAd4o3sVxBsROYI2YYwGQg0Gz26KXzM320X0+nASRuma+b2FDqxr5MYEX6nq2&#10;nE9G6ZhGEtTurL2q09U4FefTItLHJm7DmGBXEzIs9M2dEDx2nqjYKgTBSS4QDrRv/oZ3agsDI04u&#10;IjC7TL+gU2Fzob24YemFBAUZTzAkwIrEDCbm9KlcUvjk79Otw/qtdDtY/tm9HoDigdhBydityT4X&#10;caBdSupXTwQjYOp9kcBj70HjgWHJV25o6tgbLBmsMcz4+yByUpQo9fQ1JevnvfcsWbz3gdUVLRuW&#10;tznLfiptXvVoc2/FMMR4MFR7vAQHiB43mxNDdYGseVRXUHXHritran7st8q2jzQME1Z/90aHq24M&#10;j8gmutZEAPBYwGEyWDpTIsb86bShL/xU2bTqzxonUYORrIHnTBqobQn/iryhMDXxrN+8jcHxUkP7&#10;xmBZcYZ5v/6bIPgkrxJvdHCq8xuOm3tM0NMtNOf0ym0pGCaD60c0BqRHMTycJJra4wPGrWOe/jD6&#10;ctNzYW5VOUnFil0Cs+AR6+yBJ/QkIjdGydoUYY48Zgeqj0h+CX8oEq8HY/uRRsAJK4TanCXnkhz+&#10;79hzTWvXbRB0mvTUh08mPonFDQtm08dfLaMqa6Mdnp5kTKHgNDOAEV1FhwA6rBDgMHdEh+di4c4R&#10;PNzX+l2EU/GcBKznixA9MxjszcGGZJ9KDj3eteWBi2s6dl5NDU7AD51exKwQjSP9EXk10pb0UUho&#10;/FObqt+brHKGKNQZdhD4EFYMQi9ovCsz7twB9/Kr6lw1lxhiAK/6c6qPEMdycThiTvPoi5l8Iznc&#10;yXOy4ra2dxf4BLCgdmXPGU6l/mRZhr01kglFBxrtooNPgyA2pkaedtX4ae9ffMrgv/w92BL/GP3W&#10;K5DO8wSkVY3kTIS9kURZc1+wuKjVZydyfclziTsL/zm/qmXDLVR4qiNrOeIfbD19OYpIPQILqj/O&#10;pY++jaGfjov+dxT//yEqrP8h3in3Rnq/HkFs8ilJarh92BaOy/5Nc1MqmjdHezQ1kNkARJD6yzqj&#10;2OA0TOrF2I24fddTd3W4qsdz7ARlnLkHx082jb1UR0RAzu3Tcp7KW1pwz6W1Hfun6kMCcEZkJKH2&#10;ZGyMnL1e5AK+4/knfDo0GLUle/88uKRu4Qs80KEPQll5zcqMXGndpinbS5YHeX/ySXvr/x5VXPfT&#10;A8Q2CQsacAC53uukUgkyVUdTYwLHvn3OmI9fae36JYcBHTYZV+8ZYmgEkSAYT6sUXpIVO2cX+9FL&#10;5bUfDVdELY4KRUaX7mU9eYg4QAwZL0508pr03tGAc2/FwpCGzvwpquSkewZwmKqihdpyfYL1opZf&#10;AhShNwmmnO7ULx5FqizIccFjvhoRc2Gzhb4rHhWjNT4JjovNVaHCOOTOXIfmGuyQe8MVzmMgHlDh&#10;PboRHsCw+yQG4gEkEJnV5/5Josp7lK4pv1R/hCL1I2pf/uddb89qd1fMoacpO8qXnkU6emTXo1r4&#10;iA9m5b63ZEXxY2NLWrbMpZ47JJn+0KpE6O7Lgic6cOQXWRHnnPBioBMlgxCSQk6tf32oMgjuGiRD&#10;SWbE5XuO1emA7LvdXdeRb6HuBjkgqglbuUz/2Og2yaXIGw+m5Fy/2/vIIQoLjBjncDcmcKKDnkPE&#10;A86asqLOEGbLayqZCVWqFGyjj92BIlq05/H47cXvvSEacILKAOaFksb0gcqWjTMO1K75jywm6SPw&#10;aXXe48NLm9Y8KQoGYqm3Y0EdNF9U0bZlan7jmgHBBgj2rcfdcBlJpqRHQUnSyUYwSScggJi9oEr7&#10;Mwff0o/3NlvkOIenLQ5DzgORoEilQyLmer8dSeuL/hre5W68W1axlwjZVVJQ1jFjsi5zRi0g7+Sh&#10;Lz8WzA0317UX3KyIso3pFGwTyQcbUSBhiQ0a831W7Hn9ygcCz8obVkyFFius0+jbBUODBM7EiYrU&#10;E25Omz8u4+5rjaLNx1Yr4AyVkSqtEm7Srx1JONO0vq3wQVWRjWy2A+ZritBhXaY5+h5mz1x7Wu4L&#10;S3L4HDd0IyJkdL7FFHVQhbxSOaEHrLNNObR2Vwx19QhH6Nju3Z/YFuy86aq9JZ/u6HTVTOFEo4Fp&#10;GJveAXlAXqwVjyBVk021HfkT1qxBUNdPv5X8QO5XqL7plzRRFGzer0cRCSknqhFBOT/Rh/5SehzU&#10;6SiOwrmcUGuB9Tz7J0PKr8UGT9iEj2vy5w2qbt54nUraxiIsbD6UgzlYOBmTwbo3O+WC5Ut33ZNT&#10;Ur36r9SbRGybUkW/iLkU+qJwIdaENeeMvHYvvvqiX4r+FVDfuu4lt+YOw5CCT0J0gow3HDYvabG1&#10;nfMHXKkFA7azYP6lHs4ZjXkYcPSKgsm2KD+iHAJnM0Wvyog+/QncT/1uWSV+qNQjVdHjhaFkpYcj&#10;dSuxIeMfP9wZI/3GjvzhsiLbmfFnCxVgYMlYwvqQQbFYAgqjw8eX6E/8m8pbFqSRw41DLIztnuyD&#10;BF5zR4bm+hw+b6/bH0SOjEAs1csbsTqabLboysHpl2JyNmcPGtYuiO4aRCN9EdwGU00FkSzUxUkl&#10;I0mjy3Bu5MhY51yH58dJlAyiROh79G0NAUPucDWFuXiTFfxjFw+jNeWPm+o7Cm6UOaeVSY4KnmKF&#10;HspkJCBo7BmbecdrpW0rrFWVa19VVTUSBYMjhRvS5U3hwqyJB8fFnfe5nuofSzZT+GgqABXwaKIS&#10;kWMODcpemZt63jE31W5rKw1saC+YAAeGDZwRDWaLHCBHCMDRW2bieZ8l8AlHzPcCD8nJXUZ6QRWn&#10;tkUToolITPVIFSITAkGy9sIJCccOp+I4rtaOXfe6+O4kHJQ+YMCCWo2lbfAE5Nd+fo736n+E6up2&#10;hR9o+PFNhecCMMSuAyjU2/caEl6UBpVWfpzh/ToQWWrbf5kG1YaNYPtWeuuIZtUUSctMmvvV4bwH&#10;3/Hq6Cq6nDobIrZW8kUaCahT6cyLjMz2uWip01F/Q4ezeqhuMwAioc8YHjdRUxrUlOhp98QFZnUd&#10;qP7i2a6emtP7OvJsfhzUg+43G61twZbIZ8k2+TQE5eVrgjo6a7PQbpBHFunyQdAbsou9qQlnPpiQ&#10;fPlVSabMBZSDj1N9IFuIkxlkEx8GQelHmza/f223p2IIFjBgqgp2MsEWWhpsKj2LKLORN2Oh3qHn&#10;E4zDu1S3pw6dZhCzvSSHmFvn0TyWrLCT04nn7Md9pV/mbmt+87uyxtXvujRHOOqmqCTe1GYCaz+U&#10;EXyEfPQj6t8YZjQFfDGAj/XT8ZAPg+enPoJxqOzYmkMa6TtiwWy15KhvW7N2IMX9NQoMTJ2mcE7q&#10;IJGS4XglWC0vcGGNQ+8mydL81d/3/IKvzT2lf3JqjmQ4TOzmrg83kIMmBSMopw5Luub5bYUfZZe1&#10;bVzk0Dqod0rqjwgP3qFUnEEz8+H5pwx54EGeH3ifstLWH85sc9bPhLYzg0qAC4kAV8BYY1sT+H4R&#10;BpZq7lGVgNaugzOxrQhL4ChaXPRGgCJ4zkU0jtUMOo06Um+QGTVN7I2z574xPPlqGCstKih7D3ql&#10;MOAsyIObABzJo0bYM1aE2tOWoX2Qtk5fC5LBPJncCSWOpkBvl36mfGCoFESS3NyOimTbEU4caTS0&#10;7E1Rud5AoBwcXI3IH56BAcLQGNKJsGTvSQjK9rnHUU3vpjAPJ4bokQMMWVCmVArUE1Ezct5yiC35&#10;heyg0zAvi8+OnNITHzrhIyMvdqGIuo/G/Ck8hwcBQFEGchDw96oFPVf6Dd/R5h5qaUqb2kCXF7qd&#10;yovtAsjXqTEBw79MDp/ynJXjFyYGjnkzPGDoElQUw9GM714HxFanEQRIDDllCErQj1zGCzpclTMV&#10;fR4WpQ1ZM8DFUJaKlhF5zlNFNSssq/Y8ubJNqRoHOYHBRzn0+UgSyaS1IT5q6g0xMacNOD8ObbB6&#10;1+PB7y0fNfnLteeOzMub7zssehzU7W4Y1cc7SAJTUlSarkmK2DE65pIj9g70RQWdi05SNHcIPUR1&#10;xXA/8Z3e2ZQtcmYGwdQRygd/dXQ6jVy+ra5j+6nEaLqPZBDNCJ4ge5SBSBNFd6CUkM/zF/p0un30&#10;865/ntLce/AmaisRwBnty5KFvlE7MDmjtse7iv3lFEls6th3+qbKl33aqt+b0GYry/96Xo+nYzyG&#10;zLCciFUIowoyST0VF0OSjEWQUXp3y46wblfndE2bPwAq5bhtRW9MlTUxACtEsWALKo4VmmCmRp06&#10;g2hpDQtOOoL3+Fxfv8da0779ZAa6D13Hf7gNH4iHnMEdZBu0n+7vx/ttlR8NLa5beje2rYHU6pvj&#10;6lP/AbZCzAnLo4KHFPxjzfS/1jl2XEe1FZj5IduK0QWsHiWgqdgNye+GyVcOuCl8lWtTIi8ZwwEQ&#10;SZFJ3fURSta+lB/KiqqRP+gYGn32XWdkv/r21EHXOBscdWRfxH5gBxLA7DNnbo+zje8H9A42Lwqs&#10;6914AXVUiee6i9LgZyhvtoiD/qDNHb21UfST2GdTExImOJ1KC6WHiDR2DdDLp5JOC4SIPSbVsGT3&#10;TfHfbLnosTWlT2/scLfMJDk0Q9Zh0PRtifTPKjpEIskpsYntG8PkAmUB/zTKu35wgDF4cl/efjpx&#10;Quv4aQBaw60RSQFSCab4NDyIqNgsoaUJUWf95iGj7t6akzkCYhi++bfjgeNA+ph/wXExwaNWzJs3&#10;Rajrqgtvas+7EtaN7UJAvSvoA85Cx5yl4IDEwl5nXWxbz76felytsSKBF2wKIHqdL3pkJkFsTQk7&#10;6a74sFMG3Fm+tGlxZntHwaukdNjimwpCho3eDZroibANXSVg3gYrIRwmfidXJ0h8t6Pl6p1Vxcm+&#10;FFLsrU/s6q0bxYwyikJlQeHJTzGHFB6YtnbWmFuX9hnouOCxLxFIdGCIFPdgqBF7LYUHJOw0iYG3&#10;jc+48whQtaY839DtqB7HoijIAnkw8YahIiZpTi4r6ZrvLzzKgSK/kMCMqaqmkIkh3pOzxuReTEwH&#10;89nWHvR8cGDSMroX6LAfNbTvCFSU7kDkx7ZGoWxRVqoYsQau1lSSHDNxET0P6wVorJ05/O3PE0LH&#10;/snMB5Vi2FNvfHqDcVUoHcoX6bDIIgt1SAovK0qYKXl/iG3wQbglBNb6AAbb24+MYogxYVdG+Gm3&#10;nzf6w4dvOr34rAsmfnlnsCX+IFjgi8hxqUZeJbz6b8cIatAa7MXVP91Bd4jY3wp7ZfEyAIWT8pM4&#10;mzmowW6JbK3vWPtTp6N2FObRQNbwG7bBwRde82iJoRNeEeonb9VT9U27ar6ZUNDy40KH1r6yzrV/&#10;WYWy6tTfYtRV9aCprassC/KI+ZAY1dG3rKECUbmiw0b8uGNTT7+I7NFUVLlwEqFYA1aow9GyrR/A&#10;HYAU8kZhQZlL7Fx659FlLCldN14QRDNaxSdBtjhPb2b8GQNGwpHmvpYlCZUtq99ROJcZHSaeQLsg&#10;eEiOJEdsSM5KwCZJwhF5mJZAQoCmI33yqB0znD21vkH570wlDctz2rv3/hUZCxJpGOt8kC4rUk9U&#10;cPYa8J/JP/1Brxjg0AShzVF8X2Fl7ICT2w/ULjwZg4Ter0cQZCwsMH11UHRCvw5VRc/WcSScVrqL&#10;/kGfwEu8MSWiD5ADpSctcdZ+9sBhRGURCsq+OVvRPMEAzRrnwHQAesbBym0QeTk8aEjhzuIPP+50&#10;ld+tqIIEncCICGwFtnIi/eHiAnKXDIm94sVjbeRdVr86XtWcARhJQbQKp3NAxqDHzMZ5ixsXOv7t&#10;WMPYQxsK17SvDyThC8Dnwwn81Ve0crUJSaf122R534HPE1VVzmJfGLL1QfS8i1izo/brWO8VENb5&#10;gIuUNvrmVD6wEbaRfskr+ezu0qZNqyrafpnncvfasBsCa1JWWoBach2kewozeQSNVXOj3Rx5kE3J&#10;8N6GdJEmdXQNFY0rnkMkHE/76cRJ9x5+8kldO9YYSfhHQVl8EkmhprgLJqed2+29ckJU0b4+pb2n&#10;PBPGAmKNeRP4pE8Kpb4gOUNN9sAifstxU9SdRc/e4FI7YhGFY8vFmWJSE6pwNjzX4+mMy6/6/hWX&#10;qoYBbCmyh01OZxEUETv8m9vSI095cNbI11YgG3r1o9V5j9tX7H78BZfaG4ljlxhIJGVUFFWOCx3z&#10;kt1gu1eTTVRfADCBw0o1TOTHCkW36ggrrFvyGCXTzxB7OMflGu+yIlrDCGnTbZhQTF3b3pjgUx7h&#10;uGwGlGC8wrX0XxJDxj1r1oL2W0R7hYUL3BttH/JKSuINMy6a+A3byPVw8BFqGZ7e42pMQCiAOQ+8&#10;691D+sxOxqgbkj5jHbtwGMGhdDurJ7L5iagL5jERL9mKVwAAMlBkaF3dSuNK7yP9yGSxhapsoyk8&#10;A4eGmhF4Vqg65ECSIsZ/Ojb+VrZxaV+Z6V09e/TH3yZGnPQ2pU8oTO/5wrixM0qJp/SoU9LEdTH2&#10;lH+OSL3q9rnj/5U6MfO6KU5XkwWOE9t7YB4NhnhYvqrZaTEEvjYq84YW5IPXzqpPU8ubl1/JEvVB&#10;BAKdnY66fhGEbbufPaVXbsuGkQcb0YuGcPKYfE4O2+FxBu0s/eB1h+LKYOcDUzvKJLc4ZYA3kJNS&#10;jY7k8ImvnDP6wxePtbfg6r2PD96S/9gnTnfrJI/CGQnohLV31d9HP/ks77GotKsl0eVpi4RRQywN&#10;W5sxGWAdGtGpuDo/v/DCY0fCKtVNlh5Xfa4G4aamwmbfcDxsb0P6I/HweJyuRenps9hcIu9jjMpr&#10;F4wnOcCqHZ8EmTJw9ipL/OQBD4xfXPSG8Zc9zz/g0ZQUWAPIIoZ1ZZnXgq2Dvo4LmXq9wJs6ZbeR&#10;tT8WxgCsIBbqUlyBdc3FT1Od9TDPH0AAPYieLtl773tkYUKRsyLrekLS6E6KOPkRSTQ9J3BWFyKF&#10;bJQZoRi6TyCZdShdEXvr3sVZzP1sBI6N6vE05EJ0vZeOJreieH5K5qb0G7stqf9pPBSVPcqePswG&#10;kD5SW3FWMagqOHpCPyC/ovShAI/acx6VCNN0SSewZx09rxEuJODiklWhqmXTlV3uplOpLWAhOI9M&#10;nVmcN41OpmrQQkzxq0KCk64cnXqhj+FPnXBeKkGbOTLnMEGH0ElkJhwrX72umPRRDQ/IXnjB2D89&#10;mZNz4aHh9+bewgSP0tN/VaqXU0bBWjwqdk6/7ZFEk3GCrDlCkRFY0Y/AL6qvW3ElHij/6NLm5o12&#10;4pmY37jGauCCw/RdAwBv0fbER4FMPxmcuo6dF7i4nkHUUfXO9UU6YDW4A5tO9kChd/qRPE/HmLTr&#10;/yTxhu94zUT9o3+vbIbNg6HrUTrS15Q9PQd5sx/8dELkB3LHpC5rl6M2u0/J+hFhr0Bj/Hb+qLky&#10;x0u7y766ikygkS1GgJaRM0dEiYEJUgaE9K3mwGbq5e7HNiWVLZvOVKBLrIfkHczAvmsw42Q0ez3N&#10;QeS9jWzHfUoLjoNjexC5OUkzNAyKmHTDzNy3/8EyH4A8Wte1DqVtpiZovKZQUhhmIKUMNIfsCAyY&#10;+HJswISqQEtQAc7TBESEg0Ofixk+KllTx64z1hT8ZTTVx2tiYAA0oaxx7TkI4eMelBi9NdQZq6KC&#10;zYm7wiyRpaTcSIoRjNg5Y//1zJTMe6aPTr982tQhT5166Uk/3XtS0mU+93Jra9s3E8MiegrgH6yW&#10;bsBxIkRi2IQfwvnB/TZs1rRme2t3RQbckEh1wBAmiqHP9yESCF2o9qpwS86A2wmEmAfHsaFOqhv9&#10;R4aZnC+BQgDxQGPswbSoM9/13tqPyutX5ZKxJEQAEGdkRk1BhI3smVEQis6d8Pq5l05e/qcp6Y+8&#10;GxMysWrbwY9vcCqdsZjHg+UEKt9LZSYxoGfC7Ylrh6Vf8UMfwNi+fbshr+yft6iKSr15ll0/CrLE&#10;bQ4LDz7iWLnVq1dLzZ2F0zAXBnxBL5z1rCXKj/iDifcevttCn2ycgAgdOT4qN9oSjlCTZVdi6PgX&#10;QsJPfQT+w5tsP6L2txe1rPjYyXlSsDEqMY4uEu/krnD9jhOjpvq9o0h32JAXIBMlRjyFE5KpbQ0H&#10;Rqed/6tHV5UVrgqWREsS2/yVDa8hEkFtSixFRSTB1J4ROSOvj8d9BBlvc9TEqkzuD4n+EYSFDmnR&#10;038c6IxfkFFpuqTHXXu1psoky14ARGJlM4WVpcTNejTRNLQu1Ja+lpdI/0j9FQzRURlhoTDU3ti9&#10;a9qKgnkDnkDyPyGvTmttSuUdLrVrNLiLuZI86QhMjV2IWpkeeeong0JP3m8ShAoE5dCmANXQC4Bi&#10;LPho6Nx93pp989K86R2iMnlzMCfY4ikj75UjSRKNHUnRY33xXmx3VA4i2fGGsRH5hA5R3pQv/mAD&#10;0mOmLBzED+pnq21K5PAOZ202QJsecaL7MWRKcg69FAyy0Ct3h2jYGJ21rn6WMRaycJpTjbHnLEuO&#10;PeWq03NeHXBVNpXRuKbk2Wc7nJXXI9ILPYc9pNZlYIdJF/HLJBoODIqYdifPT2Xl7OORzZSWS3eg&#10;ckcSXcT0j+SoaRvoG+P44dTr6TqLdT/wyxHc7iOw0kP1dRqbuyqe/HHv/d+u3PfoXU2t626iYpJd&#10;pERZ0eg/+CkVOwfQVSz6kal7R5epjF5e4zPaG09RhxR9P4VXgi1Jr0WlzlmZGXX2MoFzO1jAldUf&#10;02qo36OXzdTSVXr1xsIXBlxB76eBqb9g+OkQRQQkn0y9IDtE3RcJmujKSb5o49GG5XjoYPOWwKqm&#10;NbPZUBwzcEgCCoCeE5lI0j3Wu5Et+Tlh59eUVX+dqApaKsuK0Bybr4RnFURw0JAE2DD3gdIBAMNO&#10;8NgTFxbMzNvzJmVef9nsEe9hV/V+yt5HKw48PnZf5Y/PkIswY7RPJGMGEnlb9/CYmx6ennVb69is&#10;29oMmm2tCK9OxcVcJCSoKuTs4eQVMbSyaecl+flfG/qMUEnDD9kEEAl8UNG98wCx0AERRcpHc7o7&#10;1w1PvrrfcAnKOiT5irqxSfeUDo47a8CNi5FPVdPaaXAsDIQhIzIT4AXbu0swegjQfkkX+9X9QNPe&#10;oZyomNi8XSouDLn+OAIyMNQqZ5JM+6Znz/V5hi528e9VmoYJEoExzJWhayiHRo6WrKMnzJb1albc&#10;uT4N/LqCV6PNVuMINLcOhGEQKXMCEEgnxJKelxB02iHgunLfXyO6ldYLgBGFvtW1cD4S4La5aWjC&#10;pffmRF14KDrcYZmf0e1svZQQFuIi3qv/JgJpTqsQ8eHwmPuPnL8W8bWZE+RT2ApUAqh6eejl0aOF&#10;rKMhe40xDDpkDZ0LQhZUjtqxyRffsndR8pOY2+NNsR8t339r2Mdrpn3T6aofS3JDxaPSsFIK7ojQ&#10;HCwK6V/gYxBkoK5j4whm0pguoS3AT/Jh1DTxEZN+yIi99piLHEC1jZuC3Z6eODgtDH/pcyRJpvQk&#10;qe6BZekRs4rYzYfRjtqfzAYpKIbkb0BzIPG2HrMp9fM+vTiccG3N3kcn5JV//qLMyXY9Go6hJ/Jw&#10;orF2WPJlF09OubM6OXmKW+DdP2uaQUb9MCyHomLOFY5X0gSTsbhmyQ15efPt3qR/N0LF9tb+a0RF&#10;w4YHyCoYsKIR7hi6YuHD9s0e/cwtOYkXtUrpkxps5oRNpOEkNgD5AFX0PBApoQJFdSTW9+adR0li&#10;i8pDvKisXBbi5roPH947gnjOVjk47Zx+0cw99cuI99ZY2EN9bizeKS98p9RhAyTJ7LQbk77A/UdT&#10;c8eByxBChnVAc2MuMdkxAo66jcK2R1gpjoVWsK1sygu0h5BdlD3z7yMGz547NeOJAaeqYM+1L9bP&#10;uands/9GKiOJOSLWiKZjDzqCigrlR3+SYHWlRMx6cnLG3WXeRxnPwSO33DgwOFdVOSbyVCy4O4Lo&#10;OaG9p2Q4mKD3cMGX/qTvLwq30mto89TM2Fv95Yu7Kz59ocfTmAiQiTJC5wGOGTijdHgDtTx4A57R&#10;ddh0XUmQL6LI9J14GGiMWXrq8CffBICePPjSrQGmpHw2kkTsRtCbyqg/S3LR3Vt1SpfaMe1wmfDT&#10;8RFJu58GosbO3bN4LBtkvQxSNSgD7AMTMzIrYnhFaFy6z2Xmv0Z5Zf8YLGuyd4NMUgCSXRbNoI+s&#10;Uei7rHJqfPBIDON0lbeuDXMrLUEwNhrm/bAyEVATMBkeAEQHMWRpmOKpdF3TnFyELfP71Iiz5oxK&#10;vmsl9I5l54M2HXg5rqRq6eucpNkoQcRhUGPSL16xmyJfHpcZjAUdGK5Th8Vd/Bkpb6+u0tj8lfX5&#10;qNyI/ml8u7Piss7AjkTcj7RLmjZn069GKD0zjKS0YCE2lKVSywH2+COicSdKSwr+MqLdWTlaYG7F&#10;27tlvAAzRc4ihlZrqrOkrzyHU0vHvmEwRGylGqsPwCv4q49OYRXqoJhTv/G1SzsZHHHfpscfbOrY&#10;cw3aC4YJK+YAemDUDKLZ4XG5BtzqorJldVKPq1sH5/Qc4BLjCEItxKTUmJnfeW+FsdPcXOvZXa6m&#10;bEGislKb9xlOek4JsCW+3V5admiIFMawtmXniw61PQonMGCOI7US/UL8waP0CrNmrMnJvGCh/sS/&#10;yaHYg7sdlRkc5unRc9iegAFHEeenIlu4MZC+DQqOEMJwf7ApeVd86PhzJg9+5p9PPOF7WxsQlc3Q&#10;2Fb7bKurYjopFw6fJ97pYNEqRi7TzMFfDMSzY1Ft+/YMKhBhYqpv3xmklIzFENIREToGx6Idk8Az&#10;S0DMeW61KxDgBJVFNIL9xlpG5hJDx64LDx/cbyqFu63ILAqGWHRsmP6wxzEPChwi0SGGB9rjt7gc&#10;vZW+6raz8sOY/Y2rXiaXHoZosMRjhTGOWhM90SFjX5yYEruTbmP6lxl35XJCQA3ICkNfTOYpL12n&#10;FM6ldpxcz+3+Q+bKlTQsvoJkwioQwMdCJ0FyciY+sDkx7KS7o4OnsH0WcWTZkLiL3hE0dqgf1QPD&#10;qtTSutAQaUJT14G7KnrWRR7OC5MpIlX2dAXAkqDd2Og2k12GHrhBIWPXRnLZ/aLqvZ5Kk8gbwpE8&#10;tI/t+Qt5gn1BpqLKBZlj16vm8kMA6XCqbtk0EfpP7U9Pk/0EeEGHGNF5kgO2yAWyjpLixAWJdFuw&#10;NIYFZF87adLf78qKuG7AOdKUprBij+fqxt6Dz3pkTl8MgPIxRaKyoYwiOt2yGh2Q+5oxdzbZmiPl&#10;o6F7X2RbT9G/9zKln5k84nniUaAlpvKbt9eVHf1cZcfGQb3OLrYlFCL8+INt0YEXpAadcHBNtzyI&#10;lKFDpkkkZBrikvSZ+SR9vimewDA/tF/1UFbA6ZSOyRDcaDEGODC9RyXfhBQFycUFmmIKM+MvuyMu&#10;cCzryPJ8XG986NhXsVEgCopcdbnAE0SCIBXXLXymqKWIZMBPJ0KQUD/5IAxL1bTsHAflZpMAqBcF&#10;CUVnAaupoAjRIdkb4/jRv+l8VZfcPFVRPd5912A09E8sD4TDSPGMktQ6NevmT3DVbklIobsMiL0g&#10;bI3JpHQj3Y6hAJl6U27CLNRzhEGnVjUJ5sbU8NMfHmI95+JZI57vd67o4bRi191xxQ2rPnWorZjj&#10;Q1fIHMITUR2txoCtpwx+6O3DV9mNyLxhd5g9bSPyZxEhKhPb543ux9CborrCmht23wQjhvtbesrC&#10;yMPAwxEdZmtg4AXBExc2/LgO2vdF28o/jalr3Pay26NFAIABDLDVWIw/uIOcoqiVDYq92OfcFTLS&#10;km6o8CQxHw4UAAb70JHRtpuii5Jjr/nZe/shgtNfvPfOKa09RXcovGRAVTHUDdkAsXbiRWdYYNSA&#10;qzWtpsA/KZqHrTLUbRl6vbq82c0x5eYA92JcBVW2Lwmtalj7sCiJBpVNxEZeugE087YDo1Ju/Wjq&#10;1CeARlnZluY9emZLT8UURGwU8iAApti3D89hmxujFliakTj95sMjeKDl+x8Ka+zY/YFH8QQAW6Ne&#10;OlBgg0CMvwq2IGFIheQNhlw09YRZMj4YkXzltPPH/nMbwIY3uX60oeD+gG+2XPpWY+e+6xRCWnAg&#10;kDm8mzhr9cTMex45I+MJn6uDj0XlXLmJXEMwSoeXzksqBnmaiKCMfy1PrPIZUe0jHHu2dM/9V5Q1&#10;rXsUMWj9KkqF/6GUkBURO/Yv0n87kkTBCPRIjCIeEa9l8nwCAV99+gE2B9Y8BDDnz8y9r5+9KGj6&#10;IaCwatHrLqVugsCbyE9ibquHuG6Uw0xpnyulZ77JcXOhPyyCNSbx0vLYoNzVXN/5yayUIFZS0j9P&#10;UGdX3W24V7/++1GAlFhA+SgqOWqcPcspZiXIFvPyrJEvYwNcypIdJcePTinbHmzN/AVHuKEtgOL0&#10;ThJu4jhZ643YW/jTVYeX0WIKyqLf9Km/uAy9BJiCzJKxiAubiE5HX2UPkdjt5FVVopwofQFTPWCX&#10;6COG+ukzgTGP0WD9fkLCK/0ixIVtSwe5FU8E5JxNjUDq+Iw36DTZVezrKPAWJlmSIHnMWsDmcZk3&#10;zLli0nef+xqq7SPU7Yet11y8v+6710jSrSxiyP7RH33Wqw4wRWXkJY8muhZM5fvPJy2qXXG6oshW&#10;thKUCEBK7yCAFC0Uq9Lneb96CfK8p+Lzs0RRszA9FlycR6HyGwVSCeKTZqRM3QoWkwHwsj3rEG1H&#10;/ZW+tRp6eXWie2BXCcBj/zvov5G3dAWbYhcPT7r41Gj76A9FalV9mgWwrrXdIgXdNSn9RnTSD8lF&#10;d0/nKpsxrEQvvpff3vai36k2jpSi6k98nqTkp4GpTxr8dBTxIXlZMtcTz4aWSPDhyDDSxHqhdEkl&#10;C2O3xn/vvf2EqFltDuzoqbiZRLc//yHQrFfv1OJDJ31ht+diOEizGYODVSgJeoQsekRGm8qD+fTY&#10;iw3YT2Vn/ilqmH3wshj7kFmBXZe+OHr0jQOuoAJtKHg8tqpjx2dNvfumyOQ8mAnTjYxmE+JKMmJm&#10;XJMWc1pjq1YS1Nq6PYiUjS1RDwlKeUkSEA6kkiAiCCNFxBSUkqhuXjunsHkjO/RdwoQSH8QiYWRH&#10;DFrUgMbwWLS1+ouE7UVvfdruLD6FE2XKFYBDIDcMZwrDjLvQexYPYssP9tBRpCCESPdjexXwVsOq&#10;TFSCjJ+kmV1B5uT7UkNT+4HAopaVWaWNKz5wcZ3hLABA1/TtQvTPAFuUjttoi/ZZt321y7JqWn+5&#10;lH2hh8BDGDIGlDRetYrh7+ZGdzu8RpDfsP/dG51qZ7xCbcyGvDEUzAyywZUVM+fJ7Ng5h4Z2fmn5&#10;V0BV87rbVUG1II5HQJbSlikP8ISArWp1RwZmvDw++a4jTqrI0+Ybm7sKn2hzHJxOd7H72ZYm9BvA&#10;nywTpMMKOyorzsiFHNqksP3RQdnnn5zw59tHDLrmmMdeUT2EmvbSl6o6Nl2jEqqBUCDix1OaBs7W&#10;nhQ28bqc+PMGXNF5LGosXxPM82YC87ocYnEGhtRMBmOnZDB/8cQAG1/3kVKwbGpxw48vabwHm4b1&#10;J2pUkyGkuaJi3fajIx+MAqGHqCPZCtQJ0xqoDADlaFebFLMnM2wOpjYcehb8AM+3H/zokYaOvHNY&#10;BIgcrkIAGQ1lN0atyUw74965c+eqBFStdV27Qr3PC7EhE56mthlgwzaVq27fclZe3c+DvVd+N8rM&#10;ueXTYEvyHk0xqAbO6IwLHvpi1uSnX8ZvVR1VIVVVm73Hr8zjAm1hbxDak9mKavpjC528eom2qW1d&#10;e25BzYpDmxg73e3DWRSIAT69EQBaAAHNhuCWCuee7eziUWQKIcTGI5yEeWtkF6HPUEJ6Dqvk7abQ&#10;/Ymxs748ut2wuGJX/ufXK5wjBO2Ln9lCMgBIetM3vyY5wlw5ahuy/T1xoWMeGZ516+wxiXds9SkH&#10;XoLOLs+/57qaji1vyYInAHrLitSPUF6cVhHSaJMi+3Vokc7BqgVzsGkTfBDqRZdwHbUjLhlkh7Nl&#10;8Txu3hFl6d27cEZ5/fKHyZogrEYCbiSMq+A8aVYnTlD2BRlTvxNZzxNdHgKs9I4qYX61bwIvZCqK&#10;xRMZOOL7hJARZ585+O25E1Pvy7cbw980i6HlvCJ4JMHclhQx/r5LT16IBWJ8WXde9Nfc16z65028&#10;rs0gmhezoBzqAhBH/6O9ATg9smxuat965v9kC6L/RvJlsvxEVN66YLiqGW0AbaQ/xCkIm97bhzIR&#10;sKpv8zTvYTefIG3d//zNPZ7WJO/Xo4iUiZymSQhqNsiWD9kV0i5yrJFQahg5FnGi/qdAwEGiHhUO&#10;JiZQpZmFgJYwS/KbYzP+fMH5E+fvPNZqQaS1NO/x4YU1q1a09lafwgtWsids3gf9iN3mpK7ooMF/&#10;rW0qiP9222WffLHs7LLvd92LeS1sElCAlJJvEsMOoMetOy4YFwALXaRkyRlXXPftcORDptynnDHL&#10;g8cIGrILJ0Cr815O21/84Ru9cvNUKi4YxAwQjCIMHebKeHvj1GPNPTiQ0ZV4mawTGRGYMXoXsfkn&#10;GRSF0JlBsu4enXneWu+th2ht4VODVu95+B9uxZGMM13ZliGoO4EbuB3UDH+8BMHx+rXDCEZqb8nf&#10;7qDGsYLX4J3ueFjrA3g2xEXlLsWpG+Df1vwXozqdVXPdiiICE9MbPcY2qtUi7ck/OKvCsMDhEFBp&#10;rdp2ao+nnviCdMF6Kh89xyJrBMKC7dE/z5341QeHP4OjuIp3rnmgpin/BpUzkBhA1gFs6RYsxKSX&#10;gey/QsKGnruJN3cHGSN/mjXs1RkXjJu/dNAgfXK2L0IdllGH4dO1Zyyqbd99PS9YDIg6i+R7sTWO&#10;Rp4y1Br7xuxRf189UDv9Gjl6SwIIKniHROnF0DViiMaazNA5PofUQPPnzxdX7H1gxoGqH+fLqhqB&#10;Z1lE/Gii5CzG8Jo2z6FwxZHU2UUAzE2tiGFigDqSAKgDvcD1nPhz5o3Nuu2IuZL5XL5Uun35le29&#10;BXch1KPfiY4iFroYuxMjx32WX/Jd5g/br3916cpz8xf8ct298/U92JROUSgPtqdhgnt/IplSeTmg&#10;smHp7z7fKFFIdJw55LEpk7P+fNb07BcnpsVMebNsy9PTv952xWcLtsysXFv2xDS6DUKn2aRB2y0G&#10;a7Xeooj80GWmHrjAczLvSitu/CkFZaSX6HQ3JjMN8OoDpgSw1cIksxZjZLWR7vApH9RFo5am1GV6&#10;p5+RPnsjG0n2cUjc5fdPTrz5iE4G5WfYVP76xc3dm+8RDJIBgE8HMig6Op8ECtmpBhhvMMh2Q+iu&#10;Cam3Tz9/9KcvTky8/phHzWEz5683XfpgYfWiN1yqEsKCAGxeXX/S0QwVVnGWjIq9od884O0V/4p2&#10;KM1DcafONsZAVk4qLY57a44Oyyju4wt4yc7hblr9kUeTw9lQP+wbRhhQBvqMJ0VV7Tg17emrwqyD&#10;PxYkrRMROcxxVjS6fwAcp1C/3Wg09SaFj73kknHPXnLOmE9Wx8QMRwdZmJ77bMnpoz8aeUrWnRfP&#10;GPrYKLshds2C7Vdd+vnm85cs3HBBUdjOX+LpPir8KDkpdPoSo4hDdGE36SqzgciBvZMbck8u8mz0&#10;L3o4AdKl1k9HEIxKW3frMJWTDWScSbyghJA0etE/hZRB0oz5UcZTB1xqPhDtrV8QVVq/7Kq+MHk/&#10;YoJNAI23bRhkP7ngkIJymgH7+mCiLXpXEH6N76Xr+qoxsxi8Lz1m9vlXnnTzvVkRk391X7uVBY9N&#10;P1g7/5sOd3UWbBeieezYFlIuUnR3bOjE+c29+25v6j34c0Xr5itcWm+IxRh4AbZHwPMnZ8U3ioJ9&#10;lSYjTgkjgw4xuETfiD8ezW2uqFuXgHsFzob5dKweRxCzTIj1dJ1Q72vxtvtHHmz88ttW58Gz4Kth&#10;6EU29I1VZvBzRFQWDBiAy6G2FJ9Dt9TOQrenLgqH6fdNkkbPG51U7IvkdnfXpYTMPTT0CCOJ/dX2&#10;13z/VZerYYzucFjXndqCZ8/AYYH0qC2hiaNiJkijTtqZ2+IoPY95KFyDk8OLcUjkYoOGfzst46m+&#10;/a6EVq1pdq+nbRiLaLB7Ecs0cqJiaYoOyn39jDPuPJRLs3owsLR50zOK6jFQoxLwQhZmAhR4VuMC&#10;zTEHkqLOvJPKfmjOH3M8256/rqxpxYO8wWVgu9kj8oxHqVA8GXBecFIdwWNybLypJSXijKtPnfLc&#10;hUkRk391WLy4Y2dqcdX385t6D8xQsYyNRRVRGgKLCu+JDRj215OTHn/u8DKdKDV25QVSekFez8D+&#10;YYSUnJMjJijF507+aIuonAOnHqj7+Z9uzROMgXndPfomkymwbkzEmT5QHqUl2SyKhmEsRDZIRbH1&#10;Aoay0dFROM/OyvlbDne2eP2y9vary9pXvUptZMSxSfqGyxBotxIfOX5BZdPmG7od1SvKW1be0e3p&#10;iTUY7DNCCoqxBYU4K/0OD6/yCygDyqQ/yZR+VdPmVPo4UHV+M0VGTukZl3TtoqqmlcE7Sj5eVNOe&#10;t6C6devFLt5lNRjDrvz666/ZfWHyudUSZ9tJZdQ1kewC+AGwLBJYdckOe23LepyLy8pIeke36XoA&#10;3QIAwhdEyK3GoLrIdOzN3p+6PV2SqrltgKxMh0j5YMm8ySqlFT9hfiEb2qMXFmGJX2w866barl/e&#10;dHOyCfYKe27iblVBSel5jHxQJ4P6x67Y4AmPDI2/dM74jDsPb0OfvrOifW/IB8vveLe2e9tjHs7B&#10;9hRkVpGaiT3oiygpixRaGB2d209OqxqXZVADx2JvRh1kUilRBHrDKmCqVnli5LQ61An3/7z7/tyS&#10;puVfuOSuaBaxJ35iA2mYIl2hsaco5l7qm/6OOOlPN0bYhp4VHzru3VBzdLmoqW6fHRki2ARRMdem&#10;RJ71C8+nH9JV4glkUEsOHt41MnncT3kVP5x5sOHnZWXNGz9q6M6f4eZdNjJQ1+Ie3D8k4ty1RjGo&#10;igE44jXqzzqM9B2dmE5nQ2Jd42p/RO4EyKcw/rfTjtp5JoNonqBxbsImJE88iSHgCtNd0gCNwAsv&#10;75w0+OwB5z8NRHlFn5zpVpxp+jddIfEfe8M7GTr67BqcNPcf2dlzD/X+FVmpJL+swgFi5RD2h9M0&#10;Mwt1w7mbDYH57YUjNvzajvF5DfPti/bcfUtB1XdfuVU5FR02Bt5IyRUyDJog9kYGj17X0L7jgjZX&#10;43AZwRdSbMQCm3sOnmLqaoyGQUQ+iTHDt4uC4GHGE7yhdxbuF8h4KWYymh4oo5QQOaGcjBApPtNj&#10;RjDUED/ql0stLflx+tVjEwDHorx7Jld2rPq629MwTOGMDMTpoIn4gDThLGDo8I4IB9kYD+fCONcR&#10;hDqsOfjMsAPVS67UREzWxwp9uo34gAnOMGWSGBDR1rYD+yqx5llT9GDcknVXfN7jbh8jSsQWjOYi&#10;D93zEP8AqtGKZJhwjVC3R2tgjgPPg4paFgfUNhc+KWs9keAHeszgBfwD2sAg2csHhZ/6CN1Kvljj&#10;d7f/EFDRsPphkj3s2KQbb+bwPWps+JDPpw99cYuesk6/bH/1fJfaksaAGMApMUelzi+ityKneixS&#10;4Jsnp9176MxGROIW7nz7itqWLS+ovMfOqxhZxCo2zE1CsQFy9ZV6GA4D4DUbg+uTRl770yDvFgkD&#10;EdprSd59py/fdsNip+acRK5UYPWkeqAzRBhTtQeEf5cefdGriYkTfYKt4yHwqbOjwibLTisLgYFF&#10;bJobXi5zk6POR/uvlpbsuH3y3qqv/+XiemJlgAYsEKLf2NCTD0JgpdJYh0SPIGxEXNuy784eR206&#10;kz2SH+wCBHYxaChypvEZN4xEOXF/kVZk/G7rtZc6lZZnPapA8qVHJrC1A/YcCbYkVtc37Z7d4W6Z&#10;IPOKhWSZml7hHM6WTFHxDCZ5gdJrcWFjdouCpNsgpk8gyBReHO9UW210Lxrt9yZ+3YGXph5sWrqg&#10;U2nNpTISCpIpJ5Vv6dwzK2FUB9s+ZtSoUXJC7OSV1PukMpBWUBHJptJHkQFdTlJFp9IFAfMSmQzY&#10;D6Y/sG/0jV4Y+FM0xdhVbuzXMNibrbm95O4uV026iv00ofZ4nhiA+Dolwg9OnJtNfPDaxXLxu61X&#10;XNzeU/m4zHms7F7oCYA0lQ22Fd9VqhKi3gbB0ssbjV9OzPy3zoCO5iuVVVi285H09Xl/+ahba75K&#10;0XgC9fgFIwSw0Kxg/YglQzqdkXD6Zl9tRYBsqEdx2/Q5cRAS8ANlxoIaiQsICC1IDZ2BgIK2ZN+D&#10;ua1d2z90eFrTYdN5lXAkpiazkQoMi1IdJbgUI/HTIEAOc/gL3ZdN/GHt3DGDbvXYh2Ukho8/hzrF&#10;rGOoeyVohE4YlAoLTFk3LP68Girrv38g8pZdXbj94+uqOre+1KN1pGgCOUrskUcurbJlxYWFzRvt&#10;eA5RvNiwMUvZSneqh54UFudRS5OTI76b3GJXn0D76TjIt3T9l1NpW1NgR29NNnqNUEKcb4n4DsAM&#10;5l8JotuTHnsxth3pp3jHIlJ2Y7uj4s+qphjgN/rmOVE69BuGAcjp0ntsyKh/nZJ+H04COKQs7V0F&#10;Zew2KDEZfhgqKBnbCoKcdo+rfUL0qJ3ogQ9IJR3LM3bsf+eTg7WLX/RovSH62A/Vh3qj7Gw8lZNT&#10;wqe97fG0BLq0ziBEdCR2D4EC4oGbU2wdcs39lBQzqIPDLl/F8W4c/04ABqu69OkYmLxr4CVHSvRJ&#10;ZXSbEmEdWkz1k2GMmHbiP3phZZiiuA3dnprzdu9+0dbn6HzRdu09w4IdrzxcUrvs2x6lPQVbApBp&#10;ovrD4BMzqUQydVsFGCpiG0wd+EO9Ub66YUOOnopOyKe8a1PmgYr5/3RzznggCnhptAXDAcRbuBSR&#10;18LLGjazY3EKOjZkFpavWNDiKJ7NHJJCQAfDlfQcwDUmK2KYG8CSlYfylj1yWEn9Shx9Q1lqfJlW&#10;Zt5a8Oazbd35M/V7wC+0PyKBBk7iRUdc4PBHR6XcgIgqUuUP7v/8RofcmojyIE3kDaARZE3emxt3&#10;wV/7ZATp19T8aK135J1DjsEAQ485laxe1MZgrcQb6tLjr2Fb0OD+gwcXmb7/5bGHSps2vEVtaGOz&#10;B+g/TIZmEWNqdyb3GGJFYZi1kLiu3paU+v0fnYE0cMUXFdasDv9y05MvH6xe8ikBljRsGMwcNDlI&#10;ttKa8yixISM+npT8yi3H2kT1eAg8cKitBBNJxKh8gK5YXUe+DM4uan/1j/F9ZaV3FplZsu/Ha4ub&#10;V37j1roiMKyGoVDsjYW5gUw2IQN4Z60AOeJJx2qyLe7WQ9vqgMrKVpvnb717Xk3Xpts1nEMEp8m4&#10;BXmiNyoHvnX3NuXi/kq10rJ78yP317Rues/h6QjFvcyM0KMY0g80xpUKhsC2Xrk7iG0pguepDOhc&#10;eHiHtd2Zf683f35w/Oz9pEGdLMpFbYQMmVmAjSKrlR4xa9fhZf29aPPBV2IKa398wS17AgSSd5QN&#10;tcSiDpfssNV17rqebmP5ZsRcukjiObIRsAqkUxhR0DurnEmzdaZGndqIe4kUVfOYSJvoK8OpxA/Y&#10;CyZ0xL+GwV0tm1nbsQtEdXW7bRsqXnuosn3tbdThpiZ06ZmyKQ7YZxFQRBCcatNYeo4Szjd8ufHW&#10;e6tbt3/g1HrDEKlC6rDp6B8hAocFJJijDNvECQbO6XYEGwX1dnpeL8hRhOt4Ldp1y+UlbYsWNXTt&#10;P5tsuAggRQkxLgjYqWmAZsCCJbAnKXASztLuR7xknYbuKPQfckQ2SZcJJEwWOSv+6o/oO79s330j&#10;yus3fNviqKQOAzPPVAd0bqn3z5NthgwzewDdVjmjZIxprdwSi2fZzdw8flbyzZFt3eXPUTuxeaKM&#10;ezAvJPuQf6Nobx8UOet5/f7+tKnw5QkVbRsfVxXNhO1VWNLgGi9xTsUVW1g1/yTwCvfabYnfUkcT&#10;/TnGJ7YyGHlSdkHG2OKksJOPGsvw07GIMdVPR1K0lDZD5rqDWJQHwkxCjGXWEEw4JINmahmWdcFG&#10;/e7jI0Qnvtpy+ctkVNJg9piaULr4yLbwkCTCAtgqIajawIW9AMOmP6lTbMSocpNkb8HcLfRoRTKM&#10;2CmdRWjIeruVnuSahvwXN5e9gyOyDp2Zhzk12Frkmy2X37B0y90b2txV55DpsepzcZA3mTxSboNk&#10;cSaET37CqTb/0NpVNpwcEuEURHVIrcmo4YWtOGo6dpz5S8WnCUjfKIsdqiLKMITQQBayB6ph5ZMK&#10;0+OvWEf1UJOix1VZTLZ6oC0YczhJ1JnSIB038E1dVaeXe/bP217wHqJ9Ul/Z8Y7yL9hx87D9WxZ9&#10;V9K05VEP547EXA7WJqT8bM6iRu6EqiwRfOFknOlHvIVzxFAr1bPH3Tzrq02XnLK14u2UDaWvZn6z&#10;9ZoLFm66cVWv1p2LyJNOelvgP9abJea4FWfcvqafJ3679eJLVv1yyxqn2jESXEc92Go8AD8yQQHG&#10;hB2SwdbrprTQLoju8SLiCC5jSEDSuTt27BC31nwSuuWXex9o7im6UaaCw0Gx6INIPMGeelRbuyHi&#10;59Gjn2BAC+2/Jn9eZJuz+lKqo4ihB6TIRkg4U1eQKf6J9JgLD82pofu1XdVLAmVF9rntBE7fGBQx&#10;fcHY5LktxFfD4r13xOW1ffNcZdueRyF2bJgeoA/RVwLExBcIGr3jWSofZIV5OyqFwFtKG9c+sabw&#10;mVGHtxd+XF34Xvh3m6+ZtaHwkXUNXfm3qZw7HPPr4FSAOeHUFEVUQkxJn+dEn39vTuLEY843Ol6y&#10;muNl4osHEF4mYKYvXNE4h9sR5pBrrt1X+gXmmErLdz2a+tWW898uqPrxTeqYRMJxiKR7WLnHtltB&#10;ZACySbxm9ccbET3LdTuaYjtcdXct3HVn2pbyNwZ9vfniYZsa3v97TcuBB9ya24TnIDd4hAFX4gok&#10;HeUoaVh9/tdbLpy0dfsj79R07pwncy4CzgaSXZI2OGayNSbVUpwYPeWuts6STE3zkJaA6Tpr0TaA&#10;NuXNe6ZuK/8EW1FocYGRPfS7G+AYM7mgV3gEnUGDIFVPTLmv3wT/34MK6xaM7JXrh6PjiTlXyBS5&#10;MPAiqkJt08bz9pV+EIF7rcGGZqoaCS7dg/LBppIc4VlJkbafmfuXfXQbOhaCJAS2A0AxSYfgoeoM&#10;iAhcl7Ma+8Tdtmrvoxkb899K+nbThSPXVrz4YX331kdkXjF7EG0iwKDrPgEZzOtEK4L39WvPmb91&#10;7tj525/+oL7zwJOK4DKzdvbooJ3ZJCziIZlBEekHMJx+oLqRoSmtX3Xr8r33/mlT5VcWyHqfvO+u&#10;W2r7eectI77afP7XxQ3LPnB4OtMYK6jM7AaB5F6lLrBqLyaMr6PXowiXbKbIusSoqf1OnKB8xI6e&#10;ipE45g+9EnYeN8kpbB9sgYGztEvuuPyFO++aU9q4fGmv3JSqElCWiIfENWYroA/EbCY/Ir146qyw&#10;JtDc0fUta4ZSwqw+q/JeTF60+7rPOlxNQ7HwgR7UeU+gEJF4nmoRZk//aGxKOluFivIdTmi//LqP&#10;L/donZFsD1RSArBJvxNt6rC3dxVgag7rCLU25TWQrWYmBzyHvoDI56iiR/jWM/zM33zs5X8j+RAt&#10;P326/rTFTb3Fp0MY4buw7FqFJ2PGSObiAsd8d9HEr8/33n5c9OOOKyaUtW5ZLCtKEIYq2T5FcJBQ&#10;FPod/VWJFCfcPubFyybe+jB/1DJ0rLBasP+aZU61dxJ6XCK2KECkUIChI2ADBfUomt0cmh9oTtgY&#10;bhtSyBk1rbJp6WTZIw51EIDEzmY6gOKxOIIAHOqmcZIm9cZHTHxqdOT1rx9o+f62vfXfP88JbjKH&#10;6MGJ9AQZJiobFkKovChHBAy+f1zGXz7adeD1h6rattwnGAUDQuIoA/S0pUDkAAAjMklEQVSWUnaP&#10;SLni3CmZT7CtGqC4S/fdd09B7dcv4dBl1oOnfAFEASRhktArtXAhe9PiZ34YFjyqINwSXV/bti9x&#10;b/nfrybvfJJH7YmWFQ/ZCDLSaBjd0pDf4OX4sElf1bZvOd2tyGHkwKheBKiQLm6j+3neSSbQ5jAa&#10;gurJYBjcSnekR8UxOTCISArGH2WCVaFy0XdyK3SdAC5v7Va5bouCrSUA0mDDKWs4CYE4EmUf/HFG&#10;0nmvbC9644ceT2+KRGC2D2Ai0mkQDF2Km9tgMpsjXXL3cLg6thcVIhNw/MiXeBdiSd4zJPXy2eMT&#10;bji0+nTR7nv+VFC/4D1OkCXwjMcCNOJZkC1jQW7qLZeOjjvriK0svt1yXXyTY9+WHmdTv6FqAIqk&#10;sFM/z0295tniqoVTy9uWX9/jah5CFSUcDlAJcWNeiJNUvt1mi1vf3lM2mxwcXYLlB1Cg+iOaQjKh&#10;YUKYMaDKIkavjgrMKTAZgzur2peMdbh7hrk8HUM03mDGFhqIGFOqBK6opUn6yJ25I4JGvD8p65rH&#10;koJn+zyl47fQsn0PZBXXr1jpUFti9KFb3bShzJJqkI1iQJ7L09JgMgUPdnjaEjjeTMXS68xOHIAO&#10;kRJaSO56XfWxuv+BvgPM0jdKB8CK3lSjFFQnSopTlvlQt9YRwub3UNsIiICwYSsC6HQ3Oj7QcebQ&#10;CG+JvMmlcLKJlJZ+ojs0gEbw3kD/yy1ZcedeHGqNj9tU/PZHKrbNh6zRr6wMJFFoG4hWqDnl9SmJ&#10;f3l4Z/MnN1e0rHuGfrCwPcBIrrCy2CSZ3SnR02+YPeytT+lZaMHvSj/suPnJ4sZlj/DUf0J/BrrQ&#10;BxZQQIEqmxQx4ZLcQVeu3JL/xnONXfk3oN8IPkok/gAZdKNrQtrdp05Ivf1QJGrh7jseONj443MA&#10;G7CIuJ/YR8CDHjZQJ1EVVZMYXCcK5h633B2l8M4gtneZyvbbY/rO+pH0h4U6PLYfIVBP8kBPCi7i&#10;jgXtzeScRauIn2h7RZF50UCm2IMJu5zslXVSbyomIslks1SpwypGro4MydwfYkmvbOramtbce2AM&#10;yXW2W3aHkY6S5UDO0GcnPWumNJycTYzfOjrppufXFD8+ny6CSayufYQn0iKnf3zWqPeu9l46RLCb&#10;ryxJdGHNroi5l+xR2ADwReEsfES7yGvbHZ6uiQrvsaK3heg57ARsqkj6ZzQEdzuUbjvXZxMpBTSa&#10;JptJf43F8aEjv27rqIjp0VomOOWeDEVRBAOZJtgwtgkyfAx9MgrGmozYuTNm5DxV6AvIYQudTXlv&#10;fNPmKp+J+8m9sXKiU8+AIOVOaXSNS79+TIBlsGtT/nPvtburZ8DYwMlK1NBYyEot03DykMcmj0q8&#10;kh3D6KfjI93a+ekQ5TUsjF6+87YdKm+MZXPD2Oa7YBSMOIkor6jDE6+6dFr2vK+8j/wqFTRtCNha&#10;8NevmruKZ7FjNREFgqDDgJOhwLsmyJpdCimcO+2rCaF8/+0uQIt23X/DgYZv/qZqCCGg948eJYwn&#10;lYvSw7wgXdkJdjAtws4+qqCvWIIBg8mF6UCPk76T4ps4S01K6Pi7LKMv+wF7GH275fJplR3rlmka&#10;gT5WbyofGWlED1QyUIKA/YbkXjMX0dyrVsfzfKAgqw7msBnI4dxqhDX3X6nJl980IeFCZ5/Sf7vt&#10;+pjGtt2be7WWJAaU2LAyhjbQWVeY46W+JEANeQfqqSnkXuEERY04Ro6RfoeRxnmeqA92sZcEU2tS&#10;6Gmvnj36nOf+vvLeJT1qx6mqTO3FrAiZLRhi1URGqYfqgekwGD7WwS8i/OAEiyLQO3iDf+QUvddB&#10;MHv4bqX7XSzapmK+GP1PvVs1wByzeFTCjX/KTU1o/XD1vV91uDvPg/Nmjpc8FycSaGb5YSiRCg+n&#10;Q0AMXKcfKE36TJfNgr0qxDz4wosmf4WtLYAGuL0VC0M2Fc7b2aO1JbPSsXQFziiaGsdkPXjS2Lgr&#10;i442qD9tujGu1rV9c7eTgMrRRGUHK8mNulVBNVIm5FgJqJOMS9TDh3PlqVwS52kekXztLW65vaWg&#10;5sfvXKochHzZ0B3ewSbWztQmrM2ZySdMTE9S0/ESKgkngKgE+S2AVTzEugVCR6R98FsTEy5/JjHx&#10;ot88J84XbS9ZHrSt6LYlDk4Zj7zBdyzeYU6E2kMHz9TZIT5iviC7piJqBwkk2dNUOSYk+yvqjLzZ&#10;0F2w0iU7bayyjPn4T3fSiFIATHOamT5D9xC9INnCtjUko7gFb+xeDNkTcsWpJyLmYWIOF9Kk/xFh&#10;AUDAcWcG3l43Iu26Wyen3rNgQ9krQ7cdeGs7GIocQQzQsKThiNm0BZckBLU7PC3hmuARMaSJfRyx&#10;4ActaTPGrExLnnvBlOS7Oo6Wkd+DPt94ziUNXbv/RYpKzNM7VsxWgDcoK7U0vbqsBluHw90SrYkG&#10;4gIBDOg8+11T4kPG/i1i3A33wuYAsCDdbzZdMryue89qj+oimdPrTjeztmTRdTxLRgB1ZRuLYwU1&#10;ZBJVhJ7hXtSWvjObisPvicfgN+RTLx+4Snwk+4mSGHlz7YhB1zxa2rjs+qaukvHoWJN4sPt0Io4q&#10;MmcwwP5BUhBOFzUyMyTeuAmp0P+YMkBgi3UIOAvJiMcVZIn+ZfKgZy4ra/vptvzqH+8jwE8pH0Uk&#10;TOmxZ5x71vA3fZ7M8PqStG5VECxYFY/haQyPouPA9n5jckzXIU6s7l7ek30TVEGODRrxpdkSsKq4&#10;cfXf6VdSRmQPbXTSvfpQPukEiZoMmWVcw+JpuCfSZLoXpghDqpxrUMjZD5w5+pW3qF2QWz/CiNN7&#10;K657v1dtv5rZdtYOKCcBe+yniEUkZGckzdYqEVx2qR3hGm+kvomb+IV1Wcibd6XHnnvfGUOf/9sf&#10;Ibf/fybSAj8dTiWVi8ZRjy+E9WwYIICh0MUfxsUoBbT2OiuPmGB+LMIRTtv2P/ZaU2/+aQI5E/2M&#10;UqTp1WlSOkxCNQjmjpjQCXcNBOJAabbrPw61Zy+FAjIbSs4DTgbGC4BAxTw3+gLsRiaL+oiKgOgE&#10;XWC2DsM4cAXMwdJtoZaU9SkRJ507a/Tfv5vCTVFgOAyStdgshFeyKAweooTZ/Aw4LAJQALceTbW2&#10;qw2JCkEQWXNSWTB5GcaczKcQWBQeMPLxiUc56tDRlzZZzeFfY1NVGFakDWPB8CUZYQlAkYwVJxiJ&#10;69QFlzgDgR4DABH27kOB2RmkMDD0kMTZm5MiT7kuiEAcR2XPTrz0fjJyvQBxgAzooTOjTeWGoRBg&#10;MNCWME7gBf5QR2aw6QK7CP4gD0RKYfiJtywdAgFkhFi7Mf4paog19c0pWU9cm5t6RSvyz0q46X1R&#10;cwMloHZURAAfOGt8obRhR5mRpzRVah0AHUrfLIY2JkVOv4ZAHPalguUEH/myth8u71UByOgbKy89&#10;Sb+H24e9WbHJ4vOUirT0WZ0cZ+l3fJROOiSnUpllTSIQB+BMqTI50sEsJd+ZGn3mbZMzZ/wwLfu5&#10;dbGhoz/GXCM2DMWcILhE9Yc+MDCMNocrAUySBQH7kgBo03Xdx8HbQT55ziIElqSGzbz8ook/zvu9&#10;QRxodOqMjpjwqQt0bSAHx/QK+VMLoIQMxGEPLDh20kP6DbKEiDRaLCo49+vQwJl3piefnScI1jWQ&#10;H1ZP9gJv6DGqJToAsAlsagO1I7ZQwYpeEIu+Qa/BJ+IBdAdnIPN4yQAWdD/9TxJNeeITQWchqDYl&#10;4vQ/TU4dyRy53NFZEWCN38fkkMoGftNtrFZoCXzwaJrJobVHUfqiQICSRWvRHsR7cpSNSaGT7/6j&#10;QBzIJsXulfjgRiohlQ3ghfSF2UoAOC+/BVeAw9Mar2ByLYm1CJ2FHaJyWg2huyPsGc/2bX6LcuI1&#10;yDT1gEEwrUMMFzLDKg55g9SCY2gLSlqCbmI6Ao6WIinGBt4YQoUUo3nQ6iiXgKleTOehwwA8YCS0&#10;l0pJ7WTkAmozo8+8bnL62E/CbENfNYgmBxoaEVVE1JESSCRIzfZNpHRVKilknTUhKyPdAxliC6ao&#10;vUi+FN6jJIRMeWHIkJvnpMdPaSipXzGdzF5/EEdklKw9LlfHQOc4C2ZDaAuQGut4wg7C9gPEUc1R&#10;Y2p1ug0ypRdJIF6j8xQVMuLLGPuIOwK4+NVGPqCCdYph+8BADSdJABBTFdDjxzwQqgPsJqLoKkw0&#10;3c38HzVYqHXYB9nhZ71PbYQfBqBRcnTA5NWCavJgy2AAb+gMuQaSS9hSuoQ2ErpD3WpvhIK9rqiN&#10;MGdSUKmzJ2paoDnu8yEBWdgW6Q+R2/8/E6TcT17StPliXdfO8W7FbcYwBpungRcpPnSWjBIZocjt&#10;qcc5r4cMsbB3yyNXNTpqLyOQ4d0CFVE4Uiqvw4PikzPVAqWYj+YMv2q1/qRvysjIcIWbkv5sE4LZ&#10;SQ3oPYJI8Jlj6ls8oZsyDPyR3pGSsAgYekewO5SrSRSbI4y5bw5Nvfq8M0a+w3bih/Lgfc6o92qs&#10;xpD5SAjqxCKGcE7e6Bbb5ZwSMlDezJDjMhkI1MFqsB6cmHXfhbNGPMHKd7hCwmiPTbr71SBT/HpU&#10;Hg6KTAk9jDp4bSKMFV1j+VHCunCSAaZkYHhZJJNsqtUQtWV06nUzzx7+LosiIh93+qh9MYEjXqeH&#10;PYDKzJHCAGKuGgwIvViQkqVK+cHYUH6og81gLY8LO+kr4gBwCV1HnfW66Y9QaVkPHmdvGhyBxvj3&#10;xg55/NHU6OkNlDfLf2La9StDbUOXokkhM6gOhjhYrxTRALrGevtwLAxAippJCihJDhp30axhL6Pd&#10;D/FqzZo1YnXD5nFUd2pCLxdEHIUUum144o3vXnih75XJg8N39ZgV4yaIA0AyeIbJ0QD5ZJApA5h9&#10;+kLMZsOP4D+VC05C4sWa4QnX3HRG7mvzeX60B/VKDM1+LMyUvB6wFkAUbQP4B4fAIo6w61QXyJoA&#10;sErOjskE3c4O2aeMDTzfHSwMWjAl69Ezzhz9t5+Rrl7a35/OGnnl61YpMB9VQp0BIglaUh3BAPBB&#10;j+YwOaPy6UPgYm9c0IgPT0685rrpWbe1D4+5smdixj1PWQVzlb5VA2oEYApWUZ0BmChNOHv8phKP&#10;WZoEKkgF3NH2oQushoiDAGoKdXIAIOHFFDaxnu4ntqDxIGUmwZKXE3vt9DNHvrICUymIN+qU4fM6&#10;LIaQ98k2uKENmBfFSs/qQ4TmA4/Z//RHlWUyppg5gyhWD4mbe97M3Bf2QSZx+x9BZ43900G7MfhH&#10;ACjW9mhyug57hnd0vFAslBnbesDWqWQ7PYRALHxQ3unZj8ydmvNEv5M2Ro26wTE69YFnTIKpGmfc&#10;Mpt12J8K2SM+Qp+hp6yKqCXLXHVHWIf8aDMEl+K6PlwOTutlAjHZpd/oOkG8oP3jcm69YOawl5ag&#10;I2YbfvZ38bZRH0pszNVr21j0ndobaYH7BE4YQbTJHiBKxiwWBI4+Ef6RA6TgXWNS7pwdNuaKJ8eF&#10;Xd69p+bLQXQ5CuCL5A09a3oWoImSIx00GCwFI8Iu83kGMHQl2JawXiPlQmlQUTbcCV1mvkSPciI6&#10;CX2jxOkWxR0XNO7j8VE3X3/SsD+3kTxVRNtz3uUVETNpiMBXyCs6ZNBhyDP0WK8x8yH0CVMoCGTJ&#10;YabEb04Zeuvjx9onEgR5G5d03bc2KWQLPUl1hFwwiad3SAnxneQFAB1pS9gNgj6z0Rh6NkCIWHHa&#10;yMcfGHSM85n9NDD1ybifiNbk51uMgnkabIT30mEElYU0uvL3rQ781WO5AOKW7vnL5Y0dJc8KmsvE&#10;ABZTGMxtox4qAxiklGSVwiyZq2aMeu5ZOFDv4wPSGaPfyo+OHHJFgCGkGpEspuE46xJKTR+hOrxA&#10;BgjKjT8YNVwjRQUeCTEnLU0KO/3sxFPvvHd03GX9NqAkhVSm5j71Qpg1fROcFFJlKk6dUDg/faNY&#10;gBMqOhIEsxQjZ+EDylIjT7/sx/iyPG9S/SgraWbtkLhzbrEYI7biOzPILD0QOS1MQ6OEyc4SA3Vj&#10;xewVVRIg2iTa2uICRv55VOqF503KuHPX4c4KgC41ZPYrKWEnvSWS1xSJ36zkMsAMQvqUFjPIRPQb&#10;jAu8S5g1Y0dEwJALp4+65YZQS+o6TfNQG7tRHHIGxDPkjx4jPW/m7RWxwblXXzt13R1H79UHo5sY&#10;ddK9Jt6ej2eREwOUALkAoESYtI32IPOtRtjSlqfEzDz79NFvraOfAKIP1eWUU0wGkTfaWWSQhbYo&#10;by2gMz5y9AOD46b2a7M+wgbCOamXfG7g7E0G4pcMIEvlwBwjiC6LzhKOEkheWCSKHJFKfivIGF2Q&#10;HHbyBU15aQTi/l2OUSkPdkWGZV4fbI7ahWFDFo0i3iBCh9v0aAeGlAi0wJHQLzDiyFOkrn6QITI/&#10;LmT8ZUMCbrwkK+5cRAoPpf1HkCBMdKTHnHOdWbSVytgahjUxMoXTAohiHpiuk7Mip2IUBEdy2JSH&#10;c1Iuuis2dg5O0UBUms+Nv2RrcsT0qyySvZB1ZMj5upnMgGcko/QsSROgGpqG/onYQLs7MeSk50dn&#10;XndlbOjwZwVVbGdnyNL9SEPELiJUEmBBHit2g4d/kRx22uxTcu46ANnxVgFypKWF3/R5pD13MdhL&#10;/pcuIvIHXlOF2AtE5aKqAE9jAryFtzQnhJ96zdScxzZ7b/jDCHZq3Mi/PBxmTdgBx6/wDioN6RqV&#10;RYFNoBfkRd9kl8pPn8E7mxCYlx4766LkmLMHPDJw9KBLtqXGzb5KEoj3JMPgLnYvYeCHgCIL5DC5&#10;g7T1SZzYmxx4ytNDUq+/JDpk3FPURr19qy0B/gDYyQSQmGIrDF6JDxj7aWrUtNlj4278pU/eMSIx&#10;JGPaw6EBCe8aCOlgeBByziKOVA7oM66xRREsd9hAkilKG+1s4i1N0SFD70tPuOqsk9LuWEHpsY5x&#10;Sf3aeIV3BWFusASsR/VQ6AN6GlbR3hoXNOTJ1NSZA+p0oBj/qpHnW3Q7ic4Aomn0A+wk9ofETeRL&#10;cIaqUZV6B4VNfyg+aNTtfcAL9Tt/wr9eCw9IfcnASR40BzoHmO/MDu7HsD+imywhpE9tRX7FpJp7&#10;wgMGPzUu58nr44NmtODXXyNsK5ISPf12mxRUjc64LhckHyL5PAYyiY8kx3qkmewzK4OmBRujvx+d&#10;ff1lcYED2zY/HZv6rMJ/PcGALy98NGd/2efbyVZgtu2RRHJIqu3Oirr4kpnDnz10mLkvQlorCx6e&#10;vr/yx09lwR3FKTA4zCnTR1I6zPGCQolGzFEriokcNvPcER8f8zzUo2l13kNppc3r3+x2Nk9WOLcd&#10;zpQNJVEPWMVwJ2k7hhSxJEniLJ0GUdidGXvRa8nW2CXJyVe7+gzYQLS26KmEgzUrvuxyV46nHqkA&#10;YKQiugAirdcjllQX3iGHWJI2jxt02y1ZCRfth/HSbxqYSrpWRK3Z9dR73b3NUzyaI5D4ATPLFJxF&#10;eEjBsacWDCgWcFgMtlaBl3ZOGPrg3cOjpcJj7ZWHqOry/J0XljYuvt8pOzNkxWOlhCh98IYaEWCU&#10;LKtFDKkLsEX+MDT2hieGJ5/DhrPX7n8hraD2+3fcqmOcrHXbMOggaJLHyBsbgm3JG3JSb384N3pm&#10;+TF4x+9r+HbYun1PvOPR3CMVAvBsWAHGEZCYN7p41VAVHzns8yGJt7w0OHxSN3vIR3rbyj8dueXg&#10;8195PM4kq9lWFxk4+PpzR3+54nj4u7rgyQv2ln32DnWowwG+GJhEFgS4AZ6JwcQnAreC4Ay3pH2T&#10;FDT5jslDH2ofqF6r8x6313fufr2pq/gcRe0JxUIQXdbQkdCBBhwMciLV6RU5uTgx9IyPY0MnfTgq&#10;ZW7X8ZT5dyMqwrb6d07Zuvdvr7mU3mxSNwnV0ifQA5S5CNSbFZNg2z8oes69pw19cuVA5SusWzpo&#10;W8mrT7f31kxzq84ILKhjG/2yif3EKhIQI29rNxssBaNTbn/gh6SizTgKDCutLds33lfetvJmt9oT&#10;R/ItUqdAM4n2blHhDqSEz3zHFJrzxdRjRB+2lzwXlF+78rPW7tLTCMZAiEjtZOI72Q3qqGE6Bpuj&#10;SK7QJoXuyY6/8q6JGbeuH6gN/whauef+zOKWjfO7XXVDKV9mcQAEOHTEMD+RZE8VAPolV5A5cdPk&#10;jHuvy4iazbZR8ibhm6i5DrSsiN2x//W/tjjLT3VrvdGwmpBZ2AdmJhAvEsztVmPA/uHJtz5UttW4&#10;Ze7cuSzdn/fc+kBp47qbPVpvHIFcQZIQUQ3oklTxQFLExHfSR9z9eYaQ4XN7C7Rd8J5Ndx9sXHGL&#10;rHQnqYIIK0RlAhgEcHNQHbHfH8ATLxtEY3WIOWfFqIwrns2IOrOKuMA64/ABRBpOWSiq++lnN98R&#10;hRkj9KAq8kEdFoN1w9BBF96BY/LovgH1g+rKL955x/XFTaueVjlnuKzBdMOOeX/EfoWKqoSaI/Ym&#10;R8+8e2rWkzjtg42wsAS8lNew2r6z6IWnup0Nl7nkrnB08QUCtlhRzkYvKE0ARFE1d5qNtrzhg654&#10;0VE+dOGxTgfyRaj38p33zilqXfWeS+6IRqL6oC8VB7sai9SZpY+Y5CHx9q6QgKSfxic9dFdG7Mk+&#10;o5J+Oj6COPiJCAL43fbLPqho/uVP6C8cTcACBpVrOnfi51nxQeOO2UNZtPuOa0ubVj3hknviEGVC&#10;tALgBPPjBOqNYUK+SEZY1AztKQmnXnJm9t+WHq14x0MNWp595YZ5E8jMX9TWUzbH4WkOJ00h1VEV&#10;A2/rCA/IzCMHu8Ig2tcOj/rLtuTk5F8FcIfTwh1PJXW6dz5a35F3NWIJmO8DwAgQh56wXQxtDLOl&#10;PBMVNvyLkzP+ckKKuL3mR2tV/cIJssdxcUtP3hyHuy1S47ESxMOm8pH/lYMs0eWB5qRvbIbQH7NG&#10;nbf71zagPZwq2zeFbs5/Y7isuTPJMCUThE7XiN+yKh/s6C3amZt0Tdn41Jsw14z6hPAQlCd9rmhf&#10;H7I579XhnZ7SaCMfaFA0tTU5dGbRtGGPYtn9r0ZMQVsOvh54sP67iaIUkmYxBgyVVS2Yni3odVVv&#10;zY65Om9UypUw+L/aDqv3P55T1bh6UEhgauXsER9huGxAg3844cDsth0fnd7SdfD1bndDij4XhpwI&#10;hoPgbMkzhVhSthAweW5G2iur0JPuczzeJPoRNr39dsezw93u1rN7XS2XdDmr48kpSdTDRqzWFR6Q&#10;UWCSwtZ7lK4l6TGX/vIfB3BH0YaCN2Or29efpijuy1q6C0fLqtvE87IYaEkvsJtD/p6aMOPH0XE3&#10;HnHWrC8ivoiL9z2cXde6OjXANCiTF6Q44mGYJmhF3b11ZVHBqYWZCecXpIRM7+zjH3j59ddfC5G5&#10;pRm7i/+ZarOGBne7GrqTQie25aZdudu7geuv0tr9D8c0ddbcWdO2+TaP4LGh7RD3xDt0ENsRRdrS&#10;30sMm/nOuPTr+23S+kcT6rmi4M/pTS15Tzd17z9XFkSJDTMLOrBHqDDQFFEabhv8SnjU2C9OSrrl&#10;hFYpr169WlIjV2ZWtq4fYpZCEkSDLZ1TxGgCAXucPS2Vwfbs/TkpZ/RtiMuI8Z77Wgjctyu9qOa7&#10;DLs1MdQt1/eEmobU5w6+e09G+PhO760DEtJYuOvRtM7eXdNlTbm6pftgLqE2E6caFIH3KMHW5Aqb&#10;KW6b29PyQ3TwpJ3TciZXHL3LANJAe6AOLdaPLiSbPFchVCurvetCLaG7Mkc8vPNYB+4fTkhryc7b&#10;xrd6Kh9q7iiZ4ZbdRhappx9CbGm7zIL5/dGDr1qcEX7+oRXvvohuF3/ae3euo7d0MqeZTnOpXUmq&#10;6jZS50sxSCHFMtezyqzYtg0JOXd3Ts6FrJP5Wwjl/WnPvZNa2n55qd1ZO1YVDDzm3qFjzhZ6KbIW&#10;ZknaEWbLej5z1OyfMoQz/HvG/Q/JD+S8tOvAV3Hryx/b7NbcCTCSRxMpJZcUNG7+eeM/u3ggg3mw&#10;eVHgrpKPr2to2/ukR/XY9AgcnkUACfOlSNdVST/EXBWaM+PPvfz0nOeX/U8NMKJQixevl9KHTYuU&#10;TcYoR1t9RX3x152RkeeqP/1UqzzxxLEPDD8WYQf8DaUbZxVXrb6yq7cuQeV7OLsxsj4mdMaKmKjc&#10;r0bEXNj8Pyk/zrq0D18vxZtOi5NMrkgFxlKSZLNHbql072icksy5vWeOUif4xIEBjAo2u+S4bHKu&#10;HIcDyE+gvBCE31w35A2Hzs1l52pqiNb81nqcCOl15oQdpe/bW9qLrq3p2HJKZ299GC9qSkzwsOLk&#10;6NnfNHu6V52R8e+jvY6X0F7ckHwxI2xYsKCZElyerva80iU1k+JGauk4Nup/EbwdTeDD+ztulILd&#10;Nqm+vYDKVcydmniZ9nU2J//aIfq+SOcrtScXQe9r6Pl5RwyJD0R47gRk7ggCELAN2jv2QOXy65u7&#10;irIlCRtvBzdnxp22Jipk7Bc5cbsJwP12/f49aHXZP8wGT8eZBbXzr3a4OuM0Te6xGII7UqNnfxdk&#10;jvh2VMoNh0DubyGvPEOX+Ii5EfyU/xDv8ezX+fMMsaLVFBo8JMmjasZW97f7k7kpXHKyjWT92Kfo&#10;9BHSWbNmnshNmcKGcH+zLGiPSwGlsbZgQ3yiLClm1e2pVrv3tmRnz4PeHXeafeU5GFDHTzLH8DgL&#10;MMUZq40adQOb76vf9T8n+MOyxi1XFNcsOFdRuRCNc/YGmuPqUqJnf9zDiytmpd/h++xcP50wQUH+&#10;6wnhdNf6jx9s6T34hMxhz67+bCFzoI2Iv+ScadlP4cSFfuHmzVV/G7a38LOnXWrbTI/mMGH+kCoq&#10;BNj0+TRMXClZzHQQNL47PfL0Pw8yTXmfej5uPYX/+0QGAONTJ2Q0/PR/gw53aId/9tP/O+TVPwAB&#10;Npfv/1obokz19Xus0dG5vX758lMfMbnQ6q3RfLRfLv4g8gM5okX7HhpT0bj4px53VxQJGiTP+8u/&#10;ySzZmgKNsbmXn7ykvk8YSUDFH3bflCCqhsurmlff71a1AEXo5NmEVBUDtFh2TZ02gDpgP0x45cW2&#10;jOizHj596Au/spzbT37yk5/85Cc/+enY9F8P5ADG3ls2fnUv13SSF53Rqz9bzFJQ49CkC+6NCTh5&#10;l2JyiaWViyaVN6w4SeMNEzxqV6LKllKp9DimLigE2DCLTD/bDmxmS665gLbUmAk3JQun/vD/UiTO&#10;T37yk5/85Cc//d+k/3ogl1f7w5BVex9c6xGUcDYbCsvCfEyLYkAMmxhxItvSl8dKMkUTeaOTU1UD&#10;gTestsSxLJh2hC0KzJwmOTkFJxCIHGcRQg7mxJ539aSsP2/xh5f95Cc/+clPfvLT70GC9/2/loyc&#10;sUniDK2Exhh+w7JyX6Sv0xQljfOYCIaZOE4WcXyXRoANmzLieCP2KP7Dnk8iATq6buA1d3RAzveZ&#10;saec7wdxfvKTn/zkJz/56fek//qIHCZirjvw6ll51Z++5vR0JPE40AA7W3oJDMJsN3YICs6h43oJ&#10;qOmgjZ3biC3KcEgyj/P1sMdR3xl2gioJXH1c8Iznx8Rc/vfExIm/+7FEfvKTn/zkJz/56b+b/uuB&#10;HIjAnLBs32Mj6jt2PN/cc2CqyrGTTL2bPmJ/SwA2fcNEBbuM0wdMpcN3QDy6gA8cDv4F2JN4qSsy&#10;MOuDWNvJ/zxp6J1/6HE5fvKTn/zkJz/56b+X/EDuMNpU+bKlqm7LHU3dxbe6PZ0xGrauB0LDsTxs&#10;0QKAGkE8Vd+Ukx2MruHQZhXHS8lGQ0CDzRC6MjP5kqeqE4LKLjzOfYb85Cc/+clPfvKTn34L+YHc&#10;UYSh1q2lb6UX16+YLiuOK9odZSMVzWPEViLeO+gFtqmYYKiYpci6YFvcWo+7c0Vq1JwtkwbfUchu&#10;85Of/OQnP/nJT376g8kP5AYgDLcuLnrDEGsMie3sqp7V5qzIlJXOII/sMoYGpBbbrcnFgYa47U3d&#10;1ZVcdpNzCjfvN+/Y7Sc/+clPfvKTn/z0W8gP5I6TEKnzfuT8gM1PfvKTn/zkJz/97xPH/X8ePOTA&#10;rYxTHwAAAABJRU5ErkJgglBLAwQKAAAAAAAAACEA2M179s6UAADOlAAAFAAAAGRycy9tZWRpYS9p&#10;bWFnZTIucG5niVBORw0KGgoAAAANSUhEUgAAAbIAAAFGCAYAAAAPcBoTAAAAAXNSR0IArs4c6QAA&#10;AARnQU1BAACxjwv8YQUAAAAJcEhZcwAALiMAAC4jAXilP3YAAJRjSURBVHhe7Z0HoB1F1YBnZsst&#10;r6QnpHcInQApdFBQRESKogJixYqKv6g0QVGKHexSpYgiiIgKKL23EHoCSSAkBNL7e7dsmfnnnDn7&#10;eHl5KS8k4d6X88HmzNu7d+/eu7Mz58ycOUcwDMMwzDaLMUZSsQ3YZzcPNtrVKfZ1BRv9yTAMwzCb&#10;xFodUUegYyIZSilT3CmED//Yfcbu01TGTqlViB6LVpVHQHlBpTQI5OJSaTjIRJjcomqC5eWR2B5k&#10;lEZNUskEykWpV4Dsl8/NaM75r0O5yeSXgOzf0DgdZK5vcdaOSq2GMsMwDMOwRcQwDMPUNRtjkYVU&#10;TGy5AIVXVq0aB/LlJfFeMyotB0D59dXLdwG5uhI3G62dFReoAGScqt4gi0Km1VQ0Qlkpicd4MhbS&#10;x8NENXGXA72rr53xZzw0/kSaplX8W6TlpsBbCeUxPZueB7lbz8bbdurXcC+Uh+V7zAZpLUUDkmEY&#10;hunesEXGMAzD1DVrWGQw5UVFudqs7gOFqQvNZJSLF574/KoV+0A5TZzppJOC5/k6h2VRIdOpkCSa&#10;zhvEOH9m/yiCtCZS3hchdp6hcQaT1JGIlHtrJNHgs91rLHKmhMWqpL6WjhfW2FPC+ZFI8hWRqa4U&#10;An8VlBvz/nKQBw/s+ceJQwdfD+VBSi0GyTBM9yZrw9qPyNh92GBkc/z0d6bEZ/P+7UdwsnNg+8XU&#10;PmyRMQzDMHUNah5WQ2mbB4N/7N+5l2edejeUm03LMJA6iApe7OH81mx/+5dBptURy2PZiOdYkJjB&#10;IN+q9inOKzegt+Iq0mdi0nWMqIjU4CkszgrLyaq9CvxYkRg3V6btkVJEWFYyj9JeFAqpU2GUs8gM&#10;9cOpfltxCn3qm9MkFsnqeVDcd/DAu0C+b/Con4Mc3SM/AyTDMPWBbZPwwQYr6dl5LeOh/EapdTTI&#10;15et3gnkojjdbvq8RbtBWeRcu2QqVRmEATYmURRjA6O1VvlCMcZ91Qo2JkoneodRo9FTepSKXwD5&#10;/rFD/gJySB/1Bkimdsk6MpSrZ5w3BWRT4w4vmKaH3g/laPW/twNZKlRFj7LraBRZ41X7Lk2dkDLU&#10;MalQRKYFyytS7ANFS3k/lM9XDlvycmuvvlB+udwD98GApKfLWJZ0jkR7wvPcZ4kU65ugvsteawoV&#10;0f0h3U6llDDaXQd0dIAyeZHQe1LPHR/GlTdBHrjd4H+8f8Twi6A8vEG9BZJhmNpg5UqN0xqPLVyy&#10;z9RFSw6G8hOLq+8BOX323CEyaOwJ5UqaukYiG0W0bYDnO508rbp92rYNCbUhvu/alzSxqjK1IdK+&#10;DqjEvlckOJ8RCYNTIdd//NAPgnzvyMbbQTK1Cw8tMgzDMHUNWmIZetXUg0DGrXMOCRr74qLjpHzk&#10;z1CmRWt+u+G+TItZF5lfRkbbnKmvRdjqHDpKBkcDxNT4fem9Kyah7TSj7IYdExnbczhzKqAhxjhF&#10;Q06EYpW1B53VJckiS8BF37jjrC2H0lqZouh8TUQrHVf03IWV4UWhcPH1R4b0vxjkAWOH/m6AlM6U&#10;ZBhmq7Bq1ap+IO9+Y+X7/zVn+UlQfuj1ha4d0iqf1yk+tLF0y3Xg0aVi28iMpGce/6YWTVMjZOyz&#10;r2nEJ5eiX5qo2sOMT42UG8gR2h6naDRnv4HF+0DedPL+h+IOOA0v56lp2CJjGIZh6po1LDKr7eCY&#10;c/TErpHc6YovQtlf/f3fgDTqqSClMWaTkIW1ATpaZk5xctqREg0opdBWe8KiWFpBRUzct+zjLXet&#10;HIvmWasznEQhRcVNtAZV0QgqlcUnx45yag0p5ZxCwsTtq9pLzZN7fhy4MfJsHk3EOVH13GvFMEYr&#10;rMkE8z69286fh/KE5vARkAzDbD5s++I9MG/JgVC+bcabn0I5a9FxIFcmfmMvGjkJyyVsESJfyXLO&#10;zXkFsXt2u2qRpcLY/9zrmU0V2DYnNu69sXFWWi4qpymt67nm4weiJfa+EU33gGRqnzU6soyl1fm7&#10;9HjzN1dBWQ7Y+TWQSevXPpa4/kD4GxhazOjYkSmItihpwpWcRGD0L5e4fTk/G9lrFsvLGDxE/Kv0&#10;dZQPLHaOI60yteehikvL3nxbKcPADVlGkev4ZJAX1cRdgKIHRNHQopfGbQ9DTK/59thQVDCe4xFD&#10;x14N8rjtt/ulPY56P4ZhuoLtdPAhu/nlBZ8B+ZOpM85auKKCcVhDL8QHj/wwhPQ8kRr3R7Z0FJ5r&#10;pd0fCXU8Xe7I7D7Pd21DkmTjiNDOkJ+IcAqwjKvxxKHNj0H5H5/c32nUTN2wcT0SwzAMw9QoqL9Y&#10;LQc7NKvpoIpjzLIe8fSLn4CyGHcxalNm0ZhHQ4htb4lMZqSs3Q92tMLa46lEqNi9JyVXe+Mra+G5&#10;8ylaYx/bq4oDty8fu+OWRzugvHv51xfd1jqoP5TTiCwu1ShontZaX+Rqq/MiCV10kMyCU6lT10C7&#10;k35Wps/RDSKRzmEk0TGadfv1G3jr13Ye9g0oK6UwcgjDMOsGhg9B3vLi7BMvnfrmWVCeU5Hu4ZVl&#10;+ySiZ7t9eDF0qtCJk0E+sM+de57B6gJkokW2wDUm56+uWmSetegSGlMMaD1O1YuEobYgjF3DUVUi&#10;vv6kibjk6NCh/dDZg6kf2CJjGIZh6hrSX9bEajY5Pfc3/4Nypfwc+snnh+44K13xY4y7aNUcFF3O&#10;i2mKIvCclaTJ7zXFc7jzaHLvV7BPOV0scwRR9h1ALlJildgfy1cu+SbKJ1aHIqfIwiKLzKRKhOTQ&#10;UUmdJiYgiogl1IGQFN8xURiaUUjdU9CUm0izBZRatw7sWXwRyj/Za9f3grSWmTNLGYZp49G3FuG8&#10;0g8eeQWj57y01OwVUkyD1sTNfTenedGSPYOZYwe1IcYaRimNqvg0WgJkAQ4Saqq6apFBWxJr95k5&#10;CmAU27YCFkUjFHhh8tDCff/42D646JqpP96uMR3QrXMx5JRpeeh8kLJ57yfN0sl/gHJMncCGcFX0&#10;bTSuCaO92VCg/S+gfgaOACJb+RLpvIkC6Ub0fO0OqtjPzlblF43zfJxaPVlcNvfDWF4hqOezlb0H&#10;TRC3UgCAKHBfN58k9hzUUZIDCHRs2lCFV25fVUvhR+5zc16KYbm+PXnHj+/Q2Pgc7mSYbZgVKzSm&#10;Z/r2lOcu//fcVcdC2aOIGjKvRYW8hHtmz5/UtuNyzhVJFs0naw5sx+JJ90x6VgkFpH2/0k6pjEgp&#10;7WpHBsOKWadZiUlRBkU2i05Enth/PX7Hww4bMgTD8jH1R8e+hmEYhmHqik4tMqv1wH58rTTz+2iJ&#10;BMXRL3qNT+4N5bh041CQnbG+nhEUKWO1IQBiJiJWWYLV90A2pOeZSDh7TIgWGg7I55z2pcq+iAP3&#10;KXHiXO3zoihKqheWb53/ezzJgyv7BKvp2/mB084yK8xLU6ulOesrosSdcWq1NXeYCGjtShylIp+6&#10;MjilOFl6/fzddzoCyiObm9Fdn2G2FWzbEN45d8kHoHzaQzOvBFkpl/vE2cNDQVEDeLxprDClYf98&#10;okSsnFXUNmXgU1DwJLXtg9spM1d7GqEBFFlpXbbI7LlCcrEv0RrWvN0j4xjbiT0HFtDl/taTD2aX&#10;+zqGLTKGYRimriH9Zd1YDcgFQHzqsNXxTt+/FYp61TFH4752dNYjGtKsMqSEuS9ytadJXplqW8Zi&#10;22Jp7YFrhzsOVuEDaUSvhfZ4+jRFGpkXJKJE1lYjxVd8Jvm0uGqeu8ylsXP5DVQFZUU2WO2QnE6U&#10;sxATK0Lw+7dkaWcCe72x564jIgsy1J5olgLTPJw6YfdPgty1McdzZky3ZrrWTSCvuOeF31371lKM&#10;iRi4/Lr2+X37OfezJsU+LrDIGUhgtMPi2+cpoLluTdZaFrfVwDKYzMIii0uk1vrKnLIyK62LFhm4&#10;32dOJCnFV1TWHFRxirFkrz1hb4xwf/Dw/g+BZOoTuu3rhoYZRbLw+qu8cMQyKMfiys+BFMkdPfyy&#10;a+i15wYDY78sChUK/us5R40stNVWzbdqK3Ul3guLv178fZQvrGpGGeS0fQhd7W6loRAf1pCRd2OB&#10;PKXK9qv7edcJViquEwy8su3cXOfXz/OxA7tovz0xpE2zlEtAMkx3YeriFRNAnvfoK78FOWVhdUJI&#10;imSs3FRAZ0qsB00LjR9KUgKxA9JrNjnQMQEwqkh+V283FNn4oyWL4tPVjkyJUEQa+yyLa6Ok8cR+&#10;24X/hfJNJx14OO5ktij2vlE1eXmYWf0aNswy2OUZlIXhGD3qndBZHWQYhmGYumFN9agdmSVmQWlW&#10;TT0ynva1f0I52P1nuPI9Wn7wISLnEmSq2E2kwgiBJNd5QU4ZSdVZbR650G4NUpUTceKWfDU7hU1c&#10;u/TXOJ54+8LtiyJHFiQlAW2OfGtVuknhVooIkoehk5S0PuPitfkG4ps4S1N5ONoidmhIcM3daRPG&#10;H99bypW4k2HqmBumvXkKyB9NnfFDkCviZADIUCdpNWzEJ0rSc13LFhl8NAxpAhFNV+hUl6478QCM&#10;4nHY4OaHcSezRcj6kbTyF4wQlS748pXKc9NA5bQ4H2Rjv3/i8K5q3AMttE2BLTKGYRimrllTPeoE&#10;26O67tOil/7nQpCyNB9Da8jG2yclq+6FIiUHt/tSGJN2/WNI0aazYPmUYWXrAJZUzllRqtVphCbv&#10;LKnppe+KH8/9EJYLqZv7KocQrsRdaUopIwK/KFLSDq0Wh9IHF16X7UZoSqse0cz1e/o1/faru4zD&#10;2IwMU2/YZx0r9mUvzv/GT594+Twot+YKOOEtI/ecwBNSTt3oS07Q84X/rkmtWGS+bYskzYO30vEH&#10;DQjv+ttJB74P/2C2KOXlDx0Mslo+7t8gm6VpqJYKWCGUWIk3JvWGvwqyMPy57e29pZvfNbZm18Iw&#10;DMMwm5011aP1AGOd6YoHT4dyUn3pRJBhcVRTpeXEUVA25BFUNHGby7qIKRyN77Q5cIXdEpDytQaw&#10;flrTIsrEJ8uQQuCYuCJWCBdW7XtvoJEplqYrRIN2Ee7jIET3RpPEwiP3/Ng4LTRIGkQ1cIupfTq/&#10;IpMz1nrlV3Yag3MLBw/seRPuZJgaxz7bWIHPfOjF34G8btbCU4I0j/sCCuUUZeMykX2wAvdcxwlZ&#10;afjvmtSKRZam0l6fK9tWAN0s/3rcbu8/eORAjnC/FaisPP1ykGHrDZi0uDVute2lG74rRnRPY8p7&#10;MvSxEaph6Dwsd5E1a9UGsBUFxxLK005Eb4hCz8mzhbpuJJQrajEIoaKK8KRzskg9FwsREmoCnXU4&#10;m8LGnCe0x0DMRkB5bh2LSWgo0NMioGellLoF/T+bd5aY4byJRShdGJEgjcqxkvglIKUEUA19IWld&#10;TEhr3Hx6X2s+L3qLKgYZPnvSbriIbXihgGYzw9Qi0Il99/EZ2Nj8/cWZHwEZBc3NVoODoojIiatt&#10;fkH6Io2o66Lg4bXckVWsCChy0IGDGtDl/i/HTz5iU4ewmI3H3iuvumiPuVBW1dcHgYRwt7F2/YIo&#10;u4bT0K1Qw/56WFA4bJPiXXZWBxmGYRimblhTPdpI9OoFu2Fhya2Xyf7eONy34gfoh594K0SYuEng&#10;UqYdSdLqDLnld4H1WV9ZRJDOiD1rOZF7cJxzC7IbyYkDF29nceDIeqz424k/vn75UihPLYd9QIYq&#10;WVxRTf2grGLnkh/Zr9Zcdt9PU9QBjEpgicJUSEocOiJnHgJ58b57H2S1v/VcKcNsfay2jE/nNx6f&#10;9qd/z1x6MpQjirrjJa5eAxWaFtCJq8J5kxeGItJrsoRq2SIDEmHckOKHJ2LggoNG9X4QJLPlqc7p&#10;i5XKWsV4kyKIvOS76RpJSVWzkS0z8O8Hq+J7HsA/ughbZAzDMExds6Z6tJFYrQhn6/Sz72lNR5//&#10;PJSD1lPQSivr5bb3dXNIFLpQ5GJnwSSe64HXRWfW1/qsrvUhrXbm5cm5o+quJ82cMtJEFClsVkwx&#10;HIWvRUm5Bc6Xzv0LfupL5UQLmcM3SyPxS2AgfdIYKxTmSgTuHJ7V/QLpJsIjU0UT7tMjhn77iJGD&#10;cBKdYd5t7LOLD8E3H3vpGpC3vvzWJ4zno7bspe45hdBTyvlF2Ie8g66bRCIK3ciKJCutli0yk2q9&#10;z3ZFXCN000kHHYY7ma2C1tObormHYNi+XOAyJZfFKhFQfxBT/Ey/6grBDrN6S9l7kwJKrFmrukjU&#10;+tqk4NWvPQ7lyrAP4cXkWy9SJeM6DlvTURSpwmVzxB3prAPL2NSODB6vKl0HpG0AYnL68ARMWLvO&#10;x7cdGADJOhP3PAhRGo/i/946X680LvCinzTg1adaeTpw0UBw5hKgoZgwzUMHhmWfLjwM9Yxf7j8J&#10;M2v3lNKlo2aYdwHbCchvPfrK1VD+58wFGPBa+YHyqM9amXPDiKHtoMKqexjKVMXJQdcF+Y1JgaMO&#10;pZY7skSK6o1H7YNRPA4c1bxJw1bMpqHLdx8iV56MSsRySqTao6rs/XPtZYXWGYeiL0b48Me8gg4h&#10;m8I6uhaGYRiGqQ/WVI+6iNWAmsX839+FfxQmYKdoql/du6Rex125sut5Zeg0PZPavzNt621la8uQ&#10;BVtuR8e0Mh0xyr0e0nDKm+m+4v9mn4nlQDmX0dTAsIs7TtFx2o3MCJ1WrHbhvrOmLwhOJwf37oND&#10;i1/ZbfhXcSfDvAvc+Orcz531+KuXQdlLclh5S6rSllols47A+NHtrCEgew2sMDKE7E4n1n7SNr9F&#10;BqlXgER5wqNzVFKn0QeUHBeSc1ZoJCQLtn7AwMJdN35sP0wEaj+fTElma1Au339IvOwT2D80abcG&#10;oqyrGK8WCGBNoiUqTHoUZDjknwdu6j3qrA4yDMMwTN3wjjoy23uurnpN02GLp39+b9hk8+nL85Wy&#10;gC0wVtuzW2p83MBOQS3ubUVriwHWV8cNEnuub4NlA7DBQmrY+ocPijP6P/U0bLGsCtiEKuP4uxuD&#10;B81QCsiaDpsnQ4wniTElkxg3+NYPLp53FGxLl+qhsNldDLPVePStZQfBdv4jr/3M1lYFm9YVa1nZ&#10;55PiENY6iSdxi1MpIvvMwZYL3JZaLR+2iu+JRmvawabSqAzbZyfs/lPQ8tka23pYK9uDLZcuHeqH&#10;2oMtss0hbBQoCTGebZchOEV+8v2wvZN7tKadvwloTcu0V96FY3DxilmHysbLJmE5wkXdIqSZYpqv&#10;3fx0cRhR2U6rMzS9J1DOqyYtlTH7NHDp8hvRC/HxFU1FCvZhHyz3u2cOKV5sOzh0a7TfmYZTqlZX&#10;SEhf2LuheDPIMyfu9FHcwTBbkFkrK2NBHv+fx9HJYXkqBoKjEyDJwyNKUlt/XetSy0OL2dvS1LfH&#10;ZudwDgSGLiQ1OZEzzsNswqDi/SD/+rF92FNxK1EuP45x/2R8C6Zs0eVrTgooIlKb/1/e/k1lq/sj&#10;Qc9v/RRl37O+gzs2gc5bdIZhGIapE9ZUjzYBq1GhiqcX33EB7mh95SOyf/+BUCyv/CItIMMYvCKA&#10;obnNCVlinVlfnVpd67HSgMx1Pq/d9YpCVSStToNdZXZAec6bvxJL6Lgw01IJLXLCd976wv0qoHxY&#10;05mCY1ZCgTnXf7HnrpNGNuen406G2czAsA7I4257GpfGvFSq7A0SqmainBpsYrcWLC9aRJUCftey&#10;RSbpgYp1RRQFZpYRpcwio7iQQTkWZRPgF7z5xEloHezDiTO3CPa+ocdGpfJ3XMYhS9ecqpIpe0A5&#10;y8ks01T4nrP2o5TML1s1vYTuGy2BMrQEKsh95O9y0B9OgLKtK2S3bRxskTEMwzB1zZrq0Tsg66HN&#10;tM+Wyo3bvwnlnLxqGEgpFoEQKS2E6wqdznV1MifWkU2xyDRdnqw4iyuwmmqcaYcFp1E8tfis+b9b&#10;/B60OA1NlEta2FcNQpGnaAfgdg8YdMl312J8F/VjYt/ild/YZQymNWCYzc2Pnpn9K5DXT5//NZA6&#10;dsqtb62x2HejDbLsYozGEJWGLJ9atsiUfRqBSK+27YqLwFOh+Reh3PMHx+y1XQMuwL35Y5PeizuZ&#10;d4y9R3iLjVnYL4r+8UUoy9LVKP3KbFzErGx7ZyhARES2lGfrWxq5e5PVElyyRPctoMSsJnLtrTSB&#10;0Pkdp0FZDfztcbgvP+5lkBuiszrIMAzDMHXDmurRZqBcnnlwfsFD34dypV9lf5D5JWej6RLTWPY6&#10;aWdprcvrENzkMzZ48RuwwDoCgZmBAsVkhJHcgEKrpC4VmwjsS79YimHqxDMr0eC0GqwLWSXb0hBa&#10;KAeS0FXRy3cLAJdXnKriBWbBxXvufgCUh/UszMKdDLMZeGD+8vd89v6nb4dymvo4+dXkO8umGiuR&#10;w7UhQqwuOJkmifCp0tayRZbSh8FxWbgsTTHvPHKJS8KCuOaoPTDB4HuHcYT7d4quTNseZKl8xQ9A&#10;SvPfD4TJIsxyojQKkfjk96BL9vVsSMtZYTpuEqHvovLJtsys1mKj+dmU4nkq7QJmSPBIbXXzn9ac&#10;wyTHcvSfjvcbDrwHy5JO3Akb7Au6ita6EE07EYcWw/4fnwoyTn6IZr5MZ4NYkw10XpsyRLhB3n4+&#10;1kAZ9yNWJP6GwrefrbT70TU5eEBSTlHFOU3xpTkuu3RCHV9ehaKcOXtQMtEQ0smU3b5qwX2wL3Li&#10;sP490eX0szuN3GSXU4bJWKD1AJCn/OeJO+e2xFhBW1NX3zxKWWRgBRn0BBYtXZZeL26xHVftu99X&#10;KVVSLs2LOHTlgCLrmCjBnmz8kMaHbj5+f0zVwmwaxszBjP+rV5/9R6HvOxDKjbHTxONU27rhOh2P&#10;2mVl7zSQqtS2g3TfKPZsqiORo6z8OnLvU/b+eXR/tX0dMJGbcgEffZ+itUSUDitXVsIM/O5FUJbD&#10;v302yk7SYnVWBxmGYRimbtjsFhmg9ZzRWHj4IzhsluzxGXQ7NyvOdrO0AFliMFTY+TAi9fjZFb5T&#10;K8yyoVNkr0uaPA6sqazJAyQJnfYQVqyGQYuk72j9AUZt/vPifdH5o2o1zxxpnDogzSUpiNbAWXVF&#10;q/0CifJFUUTofn/VwftMBGm1DAqpzzAbj7VoUCX+ydQpF4O8dkZ8ekRJYIvKDf9UyJNZy5JQpP2i&#10;dWSJVGTrvdOqa9kiSym+qZ8U7fPpvk8Uu2F/YfJYuP6kPd+7/3Z9HsN9zCahWxZhW1aKJryUr6TY&#10;XmufxnCVp7IG2dBdN9ZKA6S9V9mdNXSPQyviyN17Mtzs+2x9KzsrDV5HsqHhqFHEZPGFJXdvVZwT&#10;VUrAmTQdcSfIxl0v/ZRSA50HIdFZHWQYhmGYuiHrEzcrVstCta+84Bp0A84XtkdPiUrlyycFVRe2&#10;yteuVy5DjrBsktBz4/aFuCJKAVlA2cxuZ7ytsG0UmVLp6OS8mSaYzdu1m7/LJjDdOeh6KYrz1964&#10;HmVZN4nUDde3aSy6EAivLbGnO16YRKR+imrzZ4aPOg3kB0f0vxwkw3SF5xesxoS2x933wnMgA1u3&#10;2qf5BzINGSovrVVtM4xo+gypZYssJpVeKS00afkBLeeZuF0jauo3fGwyRrlnNh1IhgmyuvrLT6jy&#10;bBxZkxQTTEN6ELUch5c80ROE3ddjKchAjpllPI3tfmyNJ5BSP79XWHYWVkzOb1JH9j67GlM1LrGd&#10;jJw3Ui41vqakkDH5KcjWnEhoqMxb6aTxhs/M7fVnDPMne+3yAkr4Z0uhV0zBhHbyxY9iRTO7nDMz&#10;Wfk9jP+mJa309rUIMy8W7S7e2C/tCdep6fUt8KZ63uG5RWjkBFn79c4ePSB7Qun1dh2ZJOcNY4+h&#10;JXP2D/ejP59+aTHIH771wX7N1FmZBEdTRWwCIekJDcgMN4HdR8kJ++UVpjD45f5774c7GGYjsZ2A&#10;/Ox/p+Cz9fSyEsYUTGzN744dWUKOK0E7568odmP1fz5xv/eB3H+7HjysuInY+4A/rL1H+OMvXTpv&#10;aO/eg9+CcoZ9ra22aO284JRS5Lb4NvZc6D1UWnbUk376qIv2QWvFwignqp7EcUOveA56t0fV248E&#10;2dD6zAFx2bWzWV2ABMi66vYFsVNcVGuLWJ7m8IjmXS/5Ju6DfxiGYRimXllTPdpCJIse/wRItejq&#10;S0zfF/rjzooLNaithkWhCEWRJvWE1yBiUvtk5tLZjs6dNjZHn0wnzoY61/ggpxU4stedDOhaz17w&#10;VzErdhPsAa3dMdbQLtBbV1MCTrDGcmTtlUWyEuS5E3ZHjXrXng1PgWSYDXHzK3M+fc6UV3FIOpAQ&#10;osNqsDBm0A0tsiyJLbxWpSgf+/fP3QHy+uP3+SBIe/6338BsUTpacJ2RLj3quSR+Doe+jaG1trby&#10;pGIfzExQGPQfbPPsObCFNGZ2z2jp/UdD2W95ah+Qlfn/+EwQR3jDk9j1D0ElEJWK+9ig3zeuBbk5&#10;Wn+GYRiGeddYUz3aQlT0PAwd77/65ytV7wa0yNLW83CuzGl1zrLxyQIqwYQulfPt5qky3lY4N3M/&#10;TJ+ZpUl3P06mcGQSyCwyd5xHLqNz44+Ib7/1JSyHsduXeDmrbbp5Mz90mmmiYxHSvpTOsXsf7waQ&#10;391j1xNxB8OsA6sNo2n/vlsfeXFeko6DcluUC2uUdEeLTNISgdhEdrfzBPvr0RMxwv2+I5ofAcls&#10;fbK6CMWO1ple+tF7k8ojh0DZM86dPoE5r9yx10E5P+gPnwNp34cOE/ZctuisaiiDBMzKe3CRe2nh&#10;HceA9OY/+kHRugKTQuY+cN/OINesVVuIbGJQvHbeo+XSbPzgQt83cV8aTRUxDb3lfecJU05XiZAC&#10;7Bpa/d05nT1CG0FnY5P252v76dp1nvaxpVJnuOMyr5q8VOLXS27Cb/NkJcTeLombRJpzji0BhajS&#10;0hMKHmpLSg9y6Os3QP5sr50mbNfUtBB3Mkwn/OPlNzB1xplT51xrQqo/ZVcHU8/W2KzTIbqH16J7&#10;H3Ro+w1ucEOKx05EJ4GODSjz7mLMMpxfSRfv+UY5KqMXpOe5Rj6nCxVZPBeTMKteX7gEd3aCrRc4&#10;nJh1chtiE3sChmEYhqkN1lSPtjBatwwUC2//NpTL3ltHgMyvPm8HFfaBorXMcEmCCExRRGoFlqUt&#10;r8lG9r2dWV0ZnQxXAm9bZCQtG/cDuc+qpkosj1xm9W8u+xZKr2o3351FkzaaU2URk6NIpj37XoAz&#10;mR8d1ue7R48afinuZJh2ZFrq0f94HBNmzozSPT2K8ykplh1EjemOFln2YYn2kj8dtyMOKR48ePBD&#10;uJN519Arr3cNnXzukEjftzsUk+rc3iCVMMUCxfTUJTcalejVQvc46jYo53ufhalghNgZR6BgWNHS&#10;NlRJ0u5+2+1/XbBFxjAMw9Q1a6pHWxjb2zaa13/3J/xDBThZJ8P/HV5txTWd1nJxbrVGhyKghdBx&#10;5ljRVbbUqDlYcx2H5Mm6ghiNPll7lyy4CldET42amqpOkRY5Wt1utcq2RdKU5dtao+7vvo3quUsn&#10;j58E5c4WGzLbLv98ZeGnQZ713Mt/AGkto1yWlqWqyOqxumm3dPZINc6VTNiu8d4bPrb/4biTedew&#10;9w1ve3XZCPTiiJOWMBsdCDzX3ukoFoqCQGTLJ5S9txGmELHvkQJ98gvBp24EqQaf+W0pe+NypK6y&#10;Zq3aCtgfAL9l5anD8AfIbbfr0lZzLXoygrME4FUCUQ6dl0tIQXvbhv3as57hQ2N/OHhuukLbg9Qp&#10;az+uKT1wATUGsb0/JnXXuyzG0Q9x2vyzRKrcfKWiXsuvGpHS5KeiTi6kbNNRKlrP3nskvnmXnj2f&#10;xJ3MNo99bvwjb3nyRSjPi1vQCzi1DYZJyPtVuKFFZduX7uns4R6Ya48Y/96DRnGusVohWTwSQ+0Z&#10;USlkAYS1dg2eF+ggjdw+54to2z5bFWIDEy6WxFZbS07HOP6YilGz/e2fwjQyUN9B2jpDroDrp7M6&#10;yDAMwzB1w5rq0VZEL30KV+OX02c/Fqb/RXdiUXFzt1onmDEAMJn6R1oaWlkpxTPM5gWNVQDWigCy&#10;/j460/7aK55tKWPWQwdFFYHoJEBgX4tpuQAZWOK3S/7R8kC5ETN2Fo3TmiOhraXpJkENXUj70x7c&#10;sx8OHX1x/Igv4w5mm+emGfM/e+6zr10J5YDMqARqTZYUUzglF9zTa9ki8ykIeOq5fZqSzpp8wWrm&#10;tNSGYuuV84HwE1fed1ATZr3+87H7YrvB1Aa6+ux4lGLGriJ+E1PmJ8kbY0B65es+lcV8D11wDrFa&#10;VUWu4uyzHCVyqVIy4jB/zL/U0D8chX90kfW39gzDMAxT45BetvXJFs1Vnz7x9XDgCffivuqXjwUp&#10;dYDzTVh2GWHs8U4zAymFs8hUFgnbWmttyTmzOInZOPs66DgfBspjZxZZZxZYRyisoojsNYTGrf3W&#10;2s3xzTUfEGctPBXLnkbDTESB/SBKCpjLLE8aX47sRTSn8TQo/2LSPgeBbG6WS0Ay2x5ZMIFj/vnI&#10;Y69XBWq/kup61dbxMCXLnqLLwNNRyxZZQhZW4NFzjf+CjIWkCOnGd98p1FV77QJTYvz+6EkYg+/Q&#10;ob3uA8nULsas6AWyUnlh91yyEhN1GvOiq7vpPneKHqNnQjltmYpJhXX83P4o1cH/LPQ6AOMwdhW2&#10;yBiGYZi6hvSydw+t5/ePHjscF8SFow/CFdHxqhv7CMrrpWgtnIZ5MAAtLdf/vh2Zxkpye5cCc3i2&#10;zRl0xrq8EzfG+mqz/NoRaKdlRp61BrO4itppyGmuIH6/8HJc3f3E6v4YgytVifCUsxwzzVgl7rzG&#10;C0QqXK76k8eM+T+QRw7t80eQzLbH7a8vOAnkt5949Tqf7JfsWZDGs3aMm3uQFBlc+LXttahpXYxK&#10;nUWW/S1NqS1RZpp9p2o52mdYr7uhfP2xk3lurE7IRhHs/TbxjHNugnKw/Y8+Rvtcw7iZoer87pIu&#10;uuLHWIhyGOJDp+d+Lk2X4a6AMklnWRyyzMvA251KZP9wD4FPQ3uZyzuwro6rI+vryDrrwDI8uqbY&#10;A2cPd1wjdWhl+4AuS47D8lmL3UJ2iAAS0jhm1PaZ9IDjw+x29vHN8yB/vf9ee9oK0K7JYbo7tuPA&#10;CnLC7c88DXJGuTq+HJMjET0CnvZFxXkwtwF1vbbd790+P3ugs3Wismq/ifOQ8mP37Grht1x19HiM&#10;p3jgsN4P4E6mbtB6zqC05Y0JUPYa98XFwrA21tYlvNGbs03rrA4yDMMwTN1Aetm7iy7PRXfNdOp7&#10;cBJQjz76Fb/1clz0mfW1b3fdymqHmRbnBKwWb7OYyN+TfCiQ9Vla7VEbeVyWYibDI1f7OPJF6LsP&#10;1mSRyXSpkF4zln+x4u8ony15OCkPeKmTmszGFBxYEqeR2j24yv2He+5y0A69G5/Dncw2wWPLVuEE&#10;+JdvfwaH1qwBkzO0xETRM2F0ztYRN6RYocX2QVLb7vdtDyM9Q7Itco89Czk84TNgOWBg0+3XH7sX&#10;DynWKXrFM++TSuI0iWjaHVPt2DqwZsXaTHRWBxmGYRimbqiJjkwVhs2CzR910yG4zZvVS6kRArYk&#10;9XGD0F5uAw1Pu80qcM7fQ1m9zm1giTlrDCa931YANyfg9t9+k9YKhA2nqCFGpN0SU3JbrmCtrxi3&#10;w4q34BbpAO0x2EB7hs0oD7cgMSLne27z/B6w3f3WGxQlmunuwPwBbFdNnfF92EQ+VriJvPA9a7/Y&#10;DU0muwVUd2DzrTUDW80Dz6bdjLLPst0qMsFNWzPP9+33sJuGnGp2++yeA37h3sTUE7b+KthE5c2J&#10;1hKbAhtYYlvKGgOgLa0Z2hJwLrr8h3E6HwPnyspfDwRpDC4nsaZpVXjkoahpwthWfRjxQLLAlWnb&#10;+Ae8d+Me8Mxpoz0b1RFSlA7ht4hYOQ/GfJWGTALo5NyaschziUO/t/Bv4o3IvZ5dmVLuq3vVqlDO&#10;aUu00qR3IfDnXThpwmQoD2tQb+JOplvy0PzlB4M87f7n/g0yCTQG106rBVu3aZ0VeMdagjgRLVS3&#10;8+TlG9saVctDizp1z4f0ybvYOAeWMAGfTFfhJw9uugvk9R9mT8V6xNYVXDBbXXTnl3P9D0dlxN77&#10;djVt89NZHWQYhmGYuqGmOjJwzYStlDQvDl79y4G4hX0FbFIVcdMwfAIBke0GfhWwga8FWF2wxbSh&#10;qZNtGwVosk6JbL9tDMav4OYliShETbhB9BHcrAa6ShRwg5QGsH2q4V8i9SACvsFoY7DJOMVNFwKr&#10;JdvX7OblQ9wi2TjkyTdePxE2+kimG2I1WXnf66+fBFview2wicQqt3bzgkhIa/nDBks2YGvxExHa&#10;+g9bSYe41TpKerjBIwpbaI1M2KRORZSaBLZTxg/7MWz0FqZO0HpJM2ytq+/8CmyhFxfBEtvS1hhQ&#10;Ux0ZwzAMw3QVGimvLaxm6lWW3n4ylNXiyy8GGRaexJxl5bhV+NpFBQishQZU1WIRpG7MPXPd9UDd&#10;2wg21urK6Hxx9dv6wMbOx506/2aUq4SbN0sk5uG0J7DfjaL6K0mLupURA0zzdCj+8uBxO4PckhOn&#10;zLvDnHJ51DG3TX0ZylppN1NKFdTa69ZqWfOWp+D8YS13IG73Ui3PkfmUf69VUKxRiubhR0rsNajw&#10;Xyj/9djJnDizDrF1BG+uWfEwtt2y55C/SzkSoxptaag61x6lVU9iwFy14NHPoSw+jckmg5Y7B1NG&#10;ACETN1EchErEZReQN/Aw6ah9ULP1KWvT1c4L6KwDyzotSZ/VWSe2rs96IDkPw3FdvmQfjGaicIDU&#10;PtBJLHTOfUFjWlFC2CstUuzpvjh21BdAHjKk/19BMvUPDCmC/OFTL19+y2sLP4s7PXBPtFAF6i4d&#10;GXgnAlnG4Gzxpk5M6w1HT3wflPcb0uNR3MnUDbZ+tFWD6Omj5oMM9vznsK2V5b6zOsgwDMMwdQPp&#10;ZbWHMav6opz582tBytKjHwAZF2dbRRADXthjXD+cE60iybvoGapEw3EUbQNYl1XUFTKLrPOhw7f1&#10;gY35LFBCSwmOlIpvLv8TyoQifMR+JGTsLLyYzuvJUFSUszR3ami+B+SPJu5yKO5g6p7Z5fIIkMfe&#10;9viLwvPR3b7NqKIK1V0ssuxonz64QssG9u+b/99fjpv4fvyDqTts/fCjaMYu+EfkwszkmkZjrNit&#10;QWd1kGEYhmHqBtLLapcsAWf01m3fBhmU7/mU1HcPwX3WegHCRImINMuQpsZAGeygVG4Ea/brYIWt&#10;z3kjO3+m3XYWqxHe35lbhk8paG6s/BpNyH+sGIsTYxC5wUAgB4sJ3THSxPZa3ILpRKrlIP9vh6HH&#10;ThjYb5OS0DG1xW9eev1CkJdPX3CmTF2dFlmWV6pk3WaOLHNkSt3ISSo8nEO58cN7HLrP4N4P406m&#10;7rD1Q5o3bsDRM9HvPeeCUIWBs/HvrQBbZAzDMExdUwcdWa9W2AK9rDdsUe7A2xLVU8Am4xxuQidt&#10;sdvaFkRbQKnNFNv2gKUFYa46bsqqmu239tYYKJfZli20BgsMNmmPhQ2O77ity0m+bBVT2N7nXxnA&#10;5qtQwGbiSCSBxC21liZuZWtmpm5Lk7QXbI+saOHF0XXOEq2bYbvxldknwqa8VOTov+5Kap9V2ExQ&#10;wG3/AYUHYJs8qBdGR2fqFk/E80bCJvPbzYeN9m8VOmnma5MsDmMy/eRnfFEZAGVpHuoNUvi2R/Dd&#10;uhQTu85HQqewViey7n4bOp2OtB9daT9s2DGNy4Z4+71vf36FzlG0HShwTfVGlP9tbRKSAjSkZXd7&#10;AnuCKHRDTvmyc82Pfbnwp7uNwqR1Q/r0eQN3MnXFDa8u/CrIS6bO/AnIkqwW81V385MsSAdVwm6z&#10;jowCGycqxJ03HLkrxpbkYcX6xNYLvP1W5vSyhz8OZb/vgVeD3Jqsu2VnGIZhmDqA9LL6QZfnjxRv&#10;XfFLKFfNXUeADJMXIPsJEkrnhm8E5HNz/XRn1lZHOiigbWTvXV8cjfbW2tq4dDIdIZ8UEXnO0lpc&#10;wa8ivrXym/Z8bkLcIy1YB1pUyD2/QNHDWzxffHBob9TkvzB29HdxJ1M3wAjDkbc/NhXKS8tyJ5AV&#10;T9u67O55nD2ZVHm6i0WmYleBJ27XcC/Ivxy3H7vc1zG2HmNIJTPrrCfjXh/5HpTz/fa+FeTWhC0y&#10;hmEYpq4hvax+sJqhb2ac8w8s9xiAYZ7iVRd9SkFEfNjnRJvFsy46WknomEFxGjPW56zRns4tMneu&#10;jp8DwHk9Sr0WK+eGHFJepu+0/le8GTmLLCD1uWrP4dFxKYX2Ub4n/CR9HcrXHDIBNXqllJsoZGqe&#10;/8x984Tznpj1RyiXlI/x1XLW6gnJRKpSXr3uZpFFwoUWuPmDu2GeQZ4bq29svcDbrxfdea7qfzgu&#10;I7H3mdaQbD2oOtcX2Y8XPzG+gn/3335RWL5rMJTLlHSwYJ+dt589il1I2QRSad9m3HFKULBh02of&#10;vrW7v8yxQ5FTRue4Y9xzu/Zx2XW0j9eYUvBU6buEoabiruNl9YXKBcs+6qIie65XzulEJL6b/Y81&#10;DJlCx+fbTtDFl/zY4MYzQB63/QhOfVHj2LqLz9wHb3/6lUXVaCyUExouhtSSSdbD1ME6MsqJLnz7&#10;PCW0kNOjQN7ai+253b4iRe+oxKk4cEARAwPfwIGB6xpbH1Dbjlrn7A5Sr/zXDwuDv/auJUJdX+vM&#10;MAzDMDUP6WX1SbTqaRye8Jfc98U4/u0JuJM0Rz9ZKVTgNMGydlHkTeKG7PKmQSgaqotIvZRBQci0&#10;48icWmvYsIOiuk7aO5jAGrX2wDl80sITz12jJqePJO4nvlm+CstR5F4rgT5OVqU9goQ9J13Mdk3h&#10;cyAv3Xf8HriDqVkemr8c3c3PeGDqja1BHgNuBuSSDg4ePplMSTamTfe4Fi0yGjEUnm+vja43e16i&#10;OMrCRopi4p6rSIvSn46ahJbYwYObH8KdTF1i6wM2atHsnz0GMhh4ygmq0PNVKL8bsEXGMAzD1DWk&#10;l9U3+pmPTxcD95kG5XjphceCTIKKEBU31RQqmoPI5pmsaigUTq8Jj/pyZXd1lsOsg2K6Bu2tro5k&#10;82F6HXNrPs2rJXQO47njAmso/t38FFfF37hq3ECQYeCJhDRvEblblgZKhBSvMUmdefmF7Qd9BeSh&#10;wwZfAZKpHawGizfuy/e9+CDIZxYtmZjmG7BChhWXsqnFt/c0oXvqBg/aKmAtWmQhPTtlqYRHsRMF&#10;JYP1ZCCCxH1IkkT4AO4/pPe9N3x4ArvbdwNsfcDGMpl/3Z9BetuddPLWyj3WGVSd6xsMLPzQeMxE&#10;qvsNx30qmgXjNFjOQlbF5NLo2wZDUaelaIhPx3af547rrPPqrNN623nDPdDr6/SQdudI2zo4JyHE&#10;VUZFuGwIX2vB5XJCJiVRIScWH4YULVEIIbDcB+ZT1+o1N3jYmf928h67SUmeLUxN8MKKFRiF5XN3&#10;T8OkkaEn/dWJq3v52MmkoSBkicpUd2u6I9Ou3kVWj8pTvYzpulPjicaya9eqgYceSlcdMeED7x3W&#10;jB05U59kHZhZ+uCpuGPFg5gIVo4+Z3fb5qxZabYiWWvKMAzDMHVJt7DIgHjB3ceA9FruwuG1uHrd&#10;ocI4jTAQbkgxIdf1QDW0uQsb3zmCeKJZaEHDI+3IFNH2rvMbtLza087Sao9H7v9x6LRaKdx1+FUl&#10;JFlr18kb0Df/3yvzzUHgXO1puRyuP8tGczy6uMTqyCC/sv3Az7x36CCXUoGpCc59ehoOwdz++ip0&#10;Sgqt8hppMocSdyPTnC9k1T2S+u2xaRS1aJEJqqeBqNqNYoDaJwklXBcp6AcPbLwT5A0f2huT4zL1&#10;i60HOF+TLr3/yyBV7/HXgJSyxwprkXXe2G0F2CJjGIZh6hrSy+ofrVdgJHz93MlTQKqeg1bF1dtw&#10;sV5YJbf61LkDWzXWaoxOefADUiLSyGobznLrjPVaYdnc1/qOQdrpDVV6T9FJQ1q5lzRZa8vtWywO&#10;QnlG6Rz7uvsOqf0PgbQvWRgTOm+V1O3BBTX1kn33nAxlqyWtbWYyW5U5ZTPqpDseeALKUeL3Bamt&#10;NaV8d7/i2N0iA/7slEDVZMptDVtkMUUfKdqTRLR434+cg5WSqSgF7vU/HzL6UJDvGzHkHtzB1C22&#10;Hrg5sulfm4M7xv1qFIh309EDoOrcfdDlOaNBtkw9aGZDQw/8fjpYDEJEBpMrC2kahUeRNbLhR2kf&#10;So8e6vV2WkBHx4/1Hm8f5k5eN9oNLQbUaSXgSWnReWX30YR/ye27St0oHlrlMtYkHjV6IrA3z11w&#10;jibdy3QurXTpW+NGY0qFfQf2+xfuZLY69qHH+nfRc6/++pZXF2HKliL1JGVlRELZoD1yPIKwTtWO&#10;dauWOzLyvC2K0HZkzgs4TFxHLNMkmTikEQMD/+2DE9lTsRsA9bm88j9nQ1lWPBdWrf+IC0AqteNq&#10;kO8W7UwEhmEYhqk/SC/rfui5f/u8rtz7GSinlb/vCzLM1m5FofBzToNMYqcNo5WVBWrtjPaa8prK&#10;6pqs9drb52wfJaTijChRJK08IQsN58opOWi27u1Vb39x9oqzsGxVXRQmtRo63b6UTMlc7E6aBIkY&#10;29zzLij/cM8dUBt+N11jt1WsBouBBw+9/ZGXy2VvKO7MnCGs1W1oaFiS4w8Y4hWyxu39QlnLFplH&#10;6YZSW+mVdiMbHsVVNJGuXHfkOKx7Bw0bxC733QBbB/Jm2QM4siD8/riMRPXYCSN7vNuwRcYwDMPU&#10;NaSXdT+MWdErfepDr0BZ9RqzDGRcvWUH/LtqLbLUacFJ4CwiY62xbH49s5yyyPeOdff5NDXVNejD&#10;ZOyi3pdzuJ5bFKs5UQrdtRVpsXYUaXFFiN7bYuqq7VAu8FpEnuIv5mN3beXATbQHOhYqTnBi8IwJ&#10;O30E5O69eSHq1uYvMxf8H8hfPT/rx5pW4LdfjZFZOSntVGiFuUcSrBykhi2y7BKNr0USuxP1IIep&#10;PQbm77n5Q5PRyYPpHujq/F2S5z7/DJSDCf/GydB30+W+PWyRMQzDMHUN6WXdE9M6fS+QydSj0CXf&#10;9OsBQnilOfYP584ulbOIKiKxlsz6+nV6bU1FFekYIX9jSCn3nNROg43JfTmo5IUhD7DArT20ByXi&#10;Zekcv85Z+Q2URd8XFbf+WTS1uHO1UnggnQRCkVU3rklj/qfv773nkVZ7ch/CbFGs9YKV5SN3PoZZ&#10;CeaXzS5pZgl1Q4tMJKkIaGG/SVKMOnDDcRMO3b9Pj5qYP2HeGVrPd+uWqksnidZqTyiqvnvdgvtq&#10;BKrO3Zto6Z+/CNIsfOhkkGn1+n19hct5RCxdh1aMPNuVdbYUYu3ObWM6rjWHJdcmi5mY0LikymQS&#10;2kbDJdtMZTNKuEs+pW+51L8B5WMrm7BRAQKKMKtD5/qc6ti+F4t2ZxmHGE8dt+upBw/p+Tfcx2xR&#10;/jN3LkbvOO/peTgeHNpOoDt2ZJgF2qJsXdcUPWdS3wBd7m8+etJ7cQdT99h7jw1M9ZlPLAv3+C0G&#10;glWqzxsga4X1mSAMwzAMU/OQXta9yRZJi+lfuB9E1Dx0aW7ZfzDqh4ndOr60YJUOGuZrz6ZaX6pd&#10;+pbOXs+cTSJytw4yV2zpWyuRjqdz4EiVbsHyXM9lEz+3cpbwyU2/1af30vG+TK2m7ay07BzDmoLH&#10;fj55twOgLDky/hbDaq/yxHuefArKr61WOLStTNQtLTJDC/F9W4d1pHB8+/ojd8Yx8EOG9sNnjal/&#10;9LJHPomFeOmesv+H0IGp1pbzvN3aMgzDMEwdQnrZtkHU+uwkkMETBz0e9RmC+8J0EUphilbTdNHx&#10;u0w7LTujMyusvaIsffc6RaYS9KcINMyG4Tpaq2a464GYiolwTikBhbz/dXCdeKCE867Cs5o5IDMr&#10;TCfC8918WZQlatRRy6ljR58C5UNH9v8r7mQ2O1MXLTroa/fPwmjvVaXRWydUsntaZIrqWyLFIYNd&#10;hPs/f2CPI0DWmsbOdA17v6GGYKMTL3no0yADESai76Q/QdneX+dhViNQdd62iJf89xhv/p/OxXL1&#10;9j1AJiYVeeosOqVdA9SR9Tl2wPOfDfm1x9CQYhbfMaGICIGJbMPjyrYhRJm33Vi23ix7w2w5WZxZ&#10;/Q6WTeq8G6V0DUtiWmzZdWRCOg9IJUMxIBc8CeVf7Tt+H5C2Mq7nWzGbwtcefPp/zyxJDoNyTE6i&#10;kJGlO3ZkAZ0jSqW+/v27HQLl9w7rzesVuwFaa2hwcP4jfWIiep95k54sKqUoAnttwUOLDMMwTF1D&#10;OtW2hVn1Zt/0lVPQOtE9+6LJ4q+8a8cs9l2mjHbm6LGhIcOOdGaNAVk0kExqSnmhwM0+ccsAqsot&#10;35B2X5hF76DlAgXPE9eLy5dA+b/JWFxLULHWHOCBs0fkrDrPpyUF9jqqqYdv/upO22MMysOG9LwR&#10;JPPOmbWoMhbkiY889XwqPDSR85Q4U0vVLS0yGbtwHgcMar77r0dNPhx3Mt0GvXI2jtxoMxcd41Tz&#10;AddZi8xlAK4x2CJjGIZh6hrSy7Y99BLn+JE+94HHQcpePa2GiQbOGnTVAuvIuiwyTfMnfkJzX+QR&#10;n1rdItDZPKpz0Teethq3u46Azgc+HC3KrSr4lr4IZSnqg1KlFZHQXJpUbq5Mm7K11JwTSbOfTgP5&#10;fwfsOXlHpd7VPELdhYuefOUKkLfNW/LZWCp8rkKKCC9k0D2dPTBePzh47Hroewb1fgB3Mt0Ce7+L&#10;rdNPmAdlb+g5x4MsNO18N8hahKrztotecM9RKBde8Acvem4glKOq6yz8MBGKnCzi1A3peXklNAXz&#10;9cgpI2ukOiMbOuwItlkW07GjhPaCOqtO159J91oMTiHSOXk85J39EsirWifvDLLqR7YDc1FBAsqO&#10;Hfn2fVlnGftY+MTwPt/52LiRv8CdzCaxzBiMe/bhmx7AANWVMD8gR56lCTnuKeHVdEdm9SSHdB1v&#10;KnMioXWOoBQBKdQfS9Veo0/esZP75+4D+Y8PTXwP7mDqHlsnMRJ5uvSBT6rWmRhwXA77PC5erWVP&#10;VFc7GYZhGKZOIb1s20UvfRZjh61+6+ofhV7LICjnW2+bANKUtKjknLoaUNJNlVStxkoxEBMalyFX&#10;+s7w1jG0uC53/vW58gMpecwHaV4o40YFSx5etjgnuA7lorIRLeRokKf1ZKlVvYtkQVbIJb8QenMu&#10;OXACLj/oJaXLI8N0icunz/k+yGunzT0DZNlXuSZaHFj1nFUDN7uWLTJjz4Mk7n0mTkSad9fu0blK&#10;kZNFX4soEjj2fe1h+2IUj8NGFjiKRzfB1kmsDGb5fV8v+QLDCTU2v+dKkLUMW2QMwzBMXUOqGKOX&#10;P/He5LkjcDIzaByA+xL9plU9nQt8pluHabUtWkZIakDcTh+Axa8d0R2sMnDr35DlBWSKNcVPQBTF&#10;V0xyoVBWNQY0TXLMDU9CeVbp00LT2gHt8jkKL4ntzXZlAy7+lrIXiPcM6vM7KH9zx+EuhTmzUUzX&#10;ugnkaXc8/jLIpXHirHm412SgxxT5wrNWdC1bZFlszzBbRJ+kokxWu6Y3hG210IhJ/Xq4CPdH7sUR&#10;7rsZevEcrMfxK4e/Ge43DW96PQROYIuMYRiGqWtIL2MAvWTKZJBm7tnXg1TlKaOzuaxyTJZNgyfS&#10;BB17RME4rTWhhdSdsa4o+OucO7N0UKjXeB+44gN+WhCStPFyzn1+gabsfi/+tOp/aR+cyAulmyzT&#10;KvS8yB2QOu9wkZrAWp1VDDZ59QG77gmyb0PDmyCZ9fPvOUsw/twFT828GqQOnadiMQ1F1dDvTB6m&#10;nr1/Ne21SDsTquzK2Dpu3PdJKeyZT39ro8pXvW9X9GI7dGg/9Fpk6h9bF90E+rL7sF5H4JPd+0Cs&#10;29Yio5aldqHqzAC69Q2MJFx9/Tv/ABmoZuOt+Bc6fgizHIWAOLA0XJekrqFSnSVepo6qsyFEaGfW&#10;15F1ZI2OjCJ1+HFOxJTdWtJi+5jOmeix4vT877G8jLJHw0t+drvbGtqiPbiMJxzXp3AHyAsm7H4M&#10;SGbd2Ic+OOmuZ6ZCeUFrjM5CLTQUB2vGAloGSKsc8F7XckcW0MBMlRQzW8nsAa6OC8+9VoncMo5D&#10;h/W6/c+H7+VyCTHdhhVmRS+QjTPPwKzmpt+pnw567YJDyPXAxremDMMwDFODkF7GtEcvnTcUpHxu&#10;/FxRHI77kuhVlKkXiyB1lhDGRbQknVhX7R002hTkdsetz9lD0ZBUZ1Rp+KdgPz3T7imEolWe3XUl&#10;8UpxX+HHz0P56pYDdwMJQ0UBuVRXy26YCFZr+xR1v8WkaJn9eK/xk3btnUOtjOmc++cv/ehZj878&#10;G5QD3/2WFVruIEROBJnZQ4votRfWtEWWXYfy6bOTxJ7PLbZXNKSohMTClYeNet9hQ4eyu303I1nx&#10;xEdBxkvuOhVkfvTZh9RTdgy2yBiGYZi6hvQypjNWrXr0oMZXzsIklEk8ZzuQQVwS1cBZYjlyAMnc&#10;2YEOyrDd0bmusKkWmXQRZKwVaA2oLBunaUTh2WsDVGAts8Stb74wxKkv8XxSEKZaxTdUgjx+QAjz&#10;bbGzyDLNv1+on/7dwROzfGVkujGA1hr907/2yIv3TFsW7QflUpaeiUycHKT/p4XQSUyvydoOUZXt&#10;a/vsNBLKc3E5Y+2qwMH9C5Q4c8IRtRyqiNl4bP3L7rxnVj/9ISwlLbisRPU++Fr8u05oq8LM2mg9&#10;v0E/fSauLUt7NOPDGy64cZ9YO+cK6bk1Zp52HRm2H9RxddZRra+D2mgoMWtV50VOuutIs+zR9JGx&#10;SURg3L6ZDeiMKM4pnSO0oADCyjVOxjaCHqWMUaGLVpKm1dXHjeh1HpRP2H77X+JOBnly2bKDQJ5+&#10;34y7ql4VNQopnGKRpfwB3cJQhIzV7haIoq0eNe216Ir4GYCWOgu7aD/DvXrxgX0/C/LEMTuiJxvT&#10;faiuePT48NkTXEqng2Zjo2aVlU1Ml//usBlaVoZhGIZ59yC9jFkXZtWU/UGWn3/vQyDDYNIiWX2m&#10;P5SzyfwkdVp5GBSsZkzWGrm4+8YTcWaJaZK+EjJd22JbL9m86zqGKjfE/7yLnr9C7IWOH/lKgiZZ&#10;i6eDJnIeSQ2OKIiqWC0aVWE+lH+60x4Yh3HgQIVrzbZ1vvP8G7eBfHbmqwdXZOh+MN/d+2rkXNcD&#10;e29jivyi6DVYylfLFlkWMjSgUeYUzklrDoc0hhjV/5FPHDAOdzDdBlv/sIKa5776uBjxhbOhLHvs&#10;fhfKOlg71h62yBiGYZi6hvQyZkPo0mvohx9N/9QjufKiwViOXCLOkIIuxrEvEopInw/c/Fk5DkSR&#10;Jsxjcs4ITNnaQTSB0gnrcwTZVEqyvzhP/gnLb9GCXVjYXSFTIcxyZ6mKiIWHR+zTo4jh9L8zcbfP&#10;g9xWmb5y5Q4gv3b30/eAjIwaLEJ3/2g6zN4096PCPGhK8TBlnUS/t9o3lZ0SHtjPXuk5a/KyfXb6&#10;OMhjxvZxcyhMt8G0zMYRl9Zpn7u7YczNOJkue/eeC7LeoOrMbCzpy2fdIGUBB2HSt352HMgSDSMG&#10;KhAF7ZwmtHENW6KStoDDioYW4RV/XRk3LZvakWXmNbZ3a7ZlwteJmNn4Piyf03I6ShMrIYtubDGW&#10;7uJUVdsG0zmFVIPqKpA/2HvHQ0Hu2bPnUyC3NX717KuXgLxp9jwMrGy8wG/fcQDQ+CP425NiQ8PH&#10;EByjpp096Jpiyioeirzo4ye4cPKxTxywI0j2YO0+2HqHdz96/Ng5IIOBJ/1WDj/251C29/ltF+w6&#10;Imv7GIZhGKYuIb2M2VjK5dkj1NNHYOoO2XvvWSCDBffvDDJRS6zVhSHLRBI4RxBVjYUqkEMADTn5&#10;oF+T1dNl1lS212Q9r4EOFmjnUXtL06XTQf5l9Z47pvZaEIpMoaQnPIolqSkYclMunAHyRwfuMX5w&#10;nbnlvlNWat3nk7c/9QyUVxiNEV8S+2OmZDV7bY487rfSSWytbXdvs2FHJU1tryMjB3yTOEelyCuK&#10;SyaPOBnKHxs31GVrZeqezBITS57FZSTmtd9fBlLu+JXPiqbdH8Fyna4RZIuMYRiGqWtIL2O6grFW&#10;Gcj4hZMfB6lTZ17lWqf2zJIpBsbNlZX9qvA1LVgWTuPFqPldUCHaH9pBKV+TDehSmpwPTOo8x7+b&#10;/7NYWnJTH63aWY1ekBNVWiRdJM2+RPEYjxne93uf3WHYj/CPbYSbXpn/9V++MudS/IP81BUsEqbf&#10;RpNFmy2I1ta60nTHlE9LjdPadvbQFOG+QLNgfRr1jIc/cuCuULYaeuYaxHQTqo8c8RbIoKF5JUi5&#10;+192r/f7TNWZ2RSSt/7yZZAmem0SSG/uZZ+S1aVQFNp3nRc4blAsVhdWyqJMP9uQoB9Fp2QdV/tG&#10;r432d2zN9mq9+PasZVrfFBRchzZHHCTOTr+D5ZgaMchFFdGwaJi6hljRUGMlqSz7xV57Yc62Mf3z&#10;M3FnN8V2SHgDP37Xs88vqJbHQNmTrkOP4cciTz/buziZdR5K2ve619qGH+1Nq2mvxdQNi0bkqfjr&#10;fUd9/JixQ9hLsZtRXf0qriMNHjv5Udxx6N9Hg1Bqu4X4dx3TBbuAYRiGYWoP0suYTSELIhs9On4e&#10;SDPwQ4/kXv/th6Gc0nBinItFnoz2WDhLJwoLIk/WUaes56VNRimrvdPnS6d5q8gXt/e8GB0//lza&#10;Gd2sE5mmMrZmmaVMGnqRojyYfCCG50NM4fHzfXd7D8h6nRzeELe/tuxTIM97/pU/NVJQ6CxCSxzF&#10;Ihc668xTmSOPu8lgDSn7W7uye5+yNlktW2Q5Or5fk8EoHg8ddwhH8ehmQNzY1qdPfwjKDQ2ugsod&#10;r90LZZ1F8egMtsgYhmGYuob0MuadYDVrtGBKj++yoqD6odkTl17qB9IHKyxx7tiKInskWq13emtL&#10;2DigiUu6Dt9z83PaK4iK7oHls/3fo5xf2k5EnrMkUlq0HZDFII0WsVfBScCPjdn+fJAnjBj4K5Dd&#10;jc/fNXUKyJlRdS8RO4UVfHQAz7MWFlnUCfnY+2S9ojVEC+TtXyRVXTh7XDRxzOdAnrD9wKtwB1P3&#10;2DqGE9yrlk2dUHzsaJwbMwf+40CQYfPeaKF1B9giYxiGYeoa0suYzYFZfOfRUWmWS0q54OZP4L6W&#10;Z4YG5L7+tneYL8KU5lTIEy7T4Y1JhE9zLFI7b8HUavbahT8UKnX7uoqRMEfmzmF8d/4kDUUIiSAt&#10;sxr2RXl6+ZvWAvPxQKu9o6lgrQPMe6+MstfrrrTJC3Ax+C8njzikb0NfnCPsDjxKOcfOeuBVjKuY&#10;eLH9gei3N+5eOYungw5I3ov4WmbutGNrWWRgXanEReI3qYv3mdBIgB8n9vu4Omgk3lL72akYEspp&#10;UH7w+P3Rq607zJkwa1K5d6839MAj/wvlwrjvfxFkd7rP3JFtRmzDJNMXnGuraprg4hLOveJLsvIG&#10;jjtVKbiwB2NU5AggqEHJmiipIttEUqOYZI2llVlAvDXbso3Gt51Q1afPJKFsn+glrmNMyGnhrtxP&#10;HvhjZWdszP3YtbTKc80wRAGRwl1vnFZwLcFOffrc/eMJY46Csn0w2jXT9Qfcv+9Oef4WKE95fcUH&#10;QVb8IPD9rJdwj0std2TgaJLAeKHFZFE+s/fJSBjKah4FLkCLFzckPz5gD3Rs+ciYphtwJ9Nt0PPu&#10;x8zPydTP35buef6pUC4MOeG3ILsTHZ5GhmEYhqkv1lYdmXeE1bJROWh9bPflIP38oNVey1xM+6IT&#10;t+4wsApyFuA+Ja0507WlSoSXBaCmoUWtlfBouDHNzKlNwGTOB7TAWeiy/TxniYnIvWZyvcV5yZVo&#10;bb3kFdE7RFUjzE0Ten5jHDjbwkQK1X7tFcufHtDnTCgfu9uw34CsV14rlYZ/6q6pOMxmf6Ei7lQ5&#10;EVOkk7fd6uFu1aZFBn4m7jy27EaNRUzOKr6tW4l0X8tQyMyhXsO0e4+fvAuUu+tSim0RrVf0Blm9&#10;fbyL4tFnn+fUTr8/AsqqRw8XtaEbwRYZwzAMU9esrToymwWt5wzCwtz/nNry1iVnQDFXXo6/t7Qa&#10;eJaPDFzxAXDGcGirUbdT2y0uj5l7XW/iNJTLceacFUI6RSQ84Qcu/iNM+gOQdWpW4SiMwfbt+DT0&#10;zW9ODHoPlEQa2CtHPV8XaB4m0kmQCDQ1f7rvngeDHNuzgI4g9caFU6Zdefubqz6Lf2S/c6rbsgGY&#10;9lZXjVpk0l5rkjirPaQ6VlH04faglK4zTZ0lftGB23/6hFEDrsE/mG5D9cWLfgwymHPNt3DHxAs/&#10;rfodez2WuyFrP3HMZiEbYjRv/u4CLXvj0Jya/68TQYoV9+wEE+9A1oi1DffZBhLCzgI0QoQ3SVOS&#10;xmx4a31Q+7gG4ICoPOfFJihSRxJWRBhRpmNyaIhsr1Ssus/6T8OFT4K8pmXSRJAlT4uccWObcVLC&#10;C7bNPHhZ4tjbwB7e0yB/P2mv/etpmGqFMZh752P/fvSVJAhw/Z8uu84AfBZz0o3RxdTZ13JHBhlZ&#10;ksRdb5C6IVE4DijLQOTo+GENBRxCveuYvfay98q5OTLdgkpl1tjkjskvQVkWirhotPj+OQPtfaaI&#10;qt2PDbeKDMMwDFPDrK06MpsVsMzSZ056DcqemTccZJTosmh51ZlCFP+wbe2Y1S2yhIzZUBa8BOlB&#10;sNyJ7tGZBdYRqULha6d4l+m8uaRoX3D7UhcAQBhPCUNxAyUtF7hQ/X0xyBdi0UOKPHoJxNJgLpgw&#10;9bzE06jpqdiFzT9iRONPP7/zDnWT7uWK6TN/APK615adayL33T36UeMwb1Vc5xihgtpfRxZbS9/X&#10;zvJWxn0XY5wiHomcqNL5fz95x+NBHjm2z024g+k2VB444iG14Hm3nvXAvxwKMhh4AMZI7a6s3Soy&#10;DMMwTB2xturIbFas1i3t1oh/zPnNBSjf+O3XUuUSb6bVBSiVcfEPfalEStE7MosMXO+dswacD0WX&#10;AWcSFWfWX0+UibR/08JYv4rTRFazN9YSw6L9LFc9lvqjUJ5a+YVItFPvlYzQIUQrr0mYnAviSHN7&#10;xq8sOGe3iejqO7F/7hncWYNYKxdNl+PufPgFkCsSf2Rm+WYWctn+BgUq18McmbX/hYwpWgw5e0ha&#10;sqFjLYY1hy9C+a5j9t8dZL0vYmfeJpl368dBmsc/9xc5YOTrUFb73bITSjXMPfzdlLWfOGazYxss&#10;nH2vrHj8AJBBtHhn9eZVOPSWrJ6JvYqJXZQnSMKpaP1YNsQItHVgm2hDg7OHX3XnLedc2+VL2/8k&#10;uNxNeJ7rWGF1WJWCCofa9b+GOtEp4dfvP1++F2NZBZFLTqMSP6gGK7EjC4QbLYVQViJoxS9088EH&#10;YEoQpZRzj6wh/jtn4adB/nzqzD+AjIXKlei3KVbcb5V6ie18nPOEojTQtdyRedoqPZ77I0ncuYz9&#10;ZkAUKvHTXcfid/7oToPYU7GboFdO6wOy/PgJD+OO0ivjwkl/+SgUg0FH34z7ujmb2CwyDMMwTG2w&#10;turIbDGsBo5jPmbRXSeKN36L8c7SXns8D1K89qtJIHyrW2gKMpwm5HggSyKl4UCp3b6us36dJbO6&#10;1oDiOxrhHEJ83Uf8LP+bl6H8RHkQpv+3lkPJ6v9ozvm0pAAMjNC4McvhfRrvA/mTCTsfDVLKLGzJ&#10;u89xdz6C691WpHlM+Z6YFlGhn6E5cTEloyBt20fjpzVtkcXGF77n3O5D2lmhNYoD8/lZ939k8lj8&#10;g+k2rJx6+h9BNr96+RdA6iGfvE5NPvNLUJZysJs76OawRcYwDMPUNWyRbQWs5o0TLpk1ApZZ9Ka1&#10;yiz+aydiEsPWASe9ATI3969DrQ4NRWESN7eRC5qFprKmCfyu03WdBdLHADmKPlKx1y9lI36XL6ob&#10;Ud1fYaytoSWaAFL5aLTE1rLwS65qqaCyDOQxwwZipIGTdx7xE5DvJk8uWI0uyedNeRFdz0uJRHNX&#10;WYsy9tx8WI6ixMcqsl+P5sjI6qlliyxVnvAjqis0N5YEbq7z4r3GnHTc9v3+jH8w3YLy0v+933vw&#10;I/+BciUtojdS474/OUUNOvlaKG8rsEXGMAzD1DVrq47MVkHruc7Fb9Frx4BI5/wANWVPFhK54mk0&#10;B8ouvyV6MYbaTS2lm6x7dP19PiWUjIxbYBtaq5AMFTE7NxEv6Izy2b61NvBAL3Vze6FKw6px8zQx&#10;eUNq6VYVX7TrmPfsMbDvE7jzXcBaQfL0x1+4A8pTlpTeD1KRBaVMLBKan1QQRt6iwXWdwsjTaoSa&#10;tsjgmCzqvTFuVm9gIGaAvOcjk3bpzmGKtiWMWYZxUKu3H/SIWjVvZyj7w9/7b5Byn5uOtvfZVeBt&#10;hLWfOGaLYxsw22a5lq9anTEeZDDzottAij4fuEO++qtToGhaX8Fd4AnuR67hlJTht6soCWvR6I/1&#10;sIbTBy0DkKH7TBUr29C714PI7buj548fuKy8BybiVKnA3qtqGnKSghFruu5c4KpawaSv/XzyxMlQ&#10;HtSsMGLI1uTV1at3+9x9zz0CZSNCHHPzs2fefnctXDBdbbsOBBKgGrevHoIGe/a4CkXySGn5xE8n&#10;D8fEmceNHbBNDTd1Z1qeP+MSkMWXrjhF5Ho5jfOga44Eofrsi/V7W6LrajrDMAzD1BBrq47MZsFq&#10;22jOdOZuDsNbFtShwToDuVwsHwKyeP/oOWbsr/4J5fzrv/kwyKQ0S/iJGyZK/M07MtSp2z0ReE7P&#10;qVJEEMg2mUvciKj23PXINBU/zP11CZSf1Lm+IPM6Xp0kIY5HJqH7frmyu+7YC8Xw5sZHofyb/Xfe&#10;D3duRS6c8sqVdy50qVpyZOFE2n0/4/nCo8XPWYQPsMI0JT+FvARALVtkRhmhaEhxQE7MBHnPMZNw&#10;6MnWOR5WrHP0W7djxJzyQydcB9II3TPZbiRGpul50HN7gNwWYYuMYRiGqWvYItvCLGrRA/s1SBdQ&#10;kRQHqxmvcyJW6yVD5DPHoSt+NTcAY0V5bz7cLEKyijJviy6yPsurPRTdCKm6KS9RUBjoXpg0EWX6&#10;+HzmfBLHIg6HYvmb+kqMd/Wm8nr5cQVjMaZhA05K58hkiCAGVpLiBNr7R/T6PchTd9np2yC3JLNW&#10;VnAh8Ffve/qJxPMxsKSzW4Rooe+plSc8uk4Ms2XR1urJrB2frKRatsiktvdDFbF80YRsbmwQz411&#10;A2zb0Lzqtv1wNKPQunB7kLKheVnwYZfE17YrG/eQd0O4I9vCLFitBzw6f9bpUD5m7Njv4U7bntsN&#10;m552Q4zY+liZ6qX/+gaUZWXhniDTBVd+zFuJy7FsZV6BsjM2trPqjPYdWEbWbsaJ8+TLNSZCl928&#10;sh9QQ6/yolp11Wh+biIugPuGODs0Fff9POPcF1Mvdd/Py4l8kqWTcd6OX9p55Fc+PGzglbhzC/Gn&#10;GfPOA3n1jHnfV5RB2bcdF6Ap8kVVJsKjAJcBJTqlJDf4r6LHpZY7MnBL6Zsz06F897EHZkOKa76R&#10;qUtWP3zC38J5txwF5VRp1MNyu379x96OP8MM9NsyHZ5GhmEYhqkv1lYdmc2K1brVr6bNwggS45v7&#10;3ArygCG9brJaslP2O8G+B/29o9cuvQtkEORboqX37g9lb/F9OFTXnndiiWV0ZpFlkSwi5YbejOkj&#10;ctpFxrfWFBLYz/Z9Z71EqbuOp/2vPH5xesRuUFap806JQjeS5ye5vEyX4ZmTQgHPYspe9LvJo3AZ&#10;woi+fTEF/+Zihda9QX7+tsdw7dpSX41RlJYliw7v0zBirGJribkvLVO3r5Sm9vth0V6oO76WLbLE&#10;WpnnTRiByzdOHD34CtzJ1DWVly75Dkj53IXfMX4Fg4AqP2wBGRyzeCBb3Gs9jQzDMAxTX6ytOjKb&#10;nVWrdD+Qn3/+KXT6+MqosZ85aGAvdJ/tTJuymjrFZnBWjHn1kluTZX8/DMtN+2KUhnDe1dsnidPk&#10;TeBkkEVst5p9SJZT5LnFvD7FS+wK4Hi+BmS5ODo7n9uXykT8rXjx41C+qTQeLS1ruKFlFujYxDkP&#10;vUfi1M1VFex5vSDEyb+L9hiDLvnb923eLJbZP2a89RWQv502D7MNxEGCOdc6hSwkILOg2sJ5tGNr&#10;WGSKXitTvESVFIUO3PwkCXt37LGQU85S9pwz0LBAvXjXMfvjb27r1lpLP5j6QS97AZOftjx40H9B&#10;BrFu9pIYH/LoPTeiG37jgCPvBLmts/YTx2x2bIOFg1NXTXv1lyCfWrbkI9/aZfwHoTy6R/ASSNvo&#10;tK3xsWVs2ez7svvjmWW3fwZLz51yGcr+H32tdcH1mLq5MXbtlfZcKKlEG+HTyGUqXecmU2r9OqDW&#10;UwM6jGR1YN0do68SoVMXmuqH+SvR8eDpqOcIkFWzOsnrHHqPSC/AVrhqUpGjkFD9mvK4Juby/fec&#10;bH+Hd5yC4oS7H8PPX9iiMcGn73siat+btKeGOjL7Kv5bJWm0J3waQk48qirVvDC++4nS1K3vu3jS&#10;uBOPGdPnBvyDqUuyzOXV/x6GnVSw9Dns0Cp+ORf0Gf8s7tv3quNAqobtXUbebZx1t0YMwzAMUwes&#10;rToyW4ylS5figqsvvfDq3AFhMAfKp+0wBuOjje7diJYZgQqGtUjaBsEyqy5d7CyzZN73L8utdn4f&#10;USsaMSLxnRUWGCUCcmiIq85TYVNjNK7Jxuk9JvVF7JOriGrGOvYF8wdcV1Y2nmetFmdGmGJ/EJG9&#10;7jRx5/bJ62REofj4bw7Y/RAo299hnY4x6+O+2YuP/t60V/8B5Rw5othzibSd5bUGNWSRJdrdekMp&#10;ZGAAWmcnobHFxFYJj4Yeh8omTHh6+0f23jmz6Jn6w9aJfPURGnV549YPgciJGNMMRcKrBkc87Jyo&#10;euyEUwyMY+NaJoZhGIapUdZWHZktzhUvv/Gz/yx461tQ7h+YV0GetstEnDMb1yxnZhq11c4yRcMq&#10;627iXutV6DiiXz7zcd00aQqUgzeuOB5kuQUz91uLaJUoUsR27ZGlQJHs10lnLvy0KLirpNYa1GQB&#10;OQd7IeaI3dGMOD33QxVFOTxxTNFBYF1ySNZJ2doYQGJSsV+fJly28IOJO+H321gy6/UbD7/84Esr&#10;Vu0DZUU+NZH9aevB2SMjSd3FBqmyVq67p0Y7i8xYQ7Ua5fAkF++308kgjx3d73qQTH2iX7n8i9Ez&#10;p/0cyr72MIhA7Lk6kI75/K8a97r0NPyDWYO1nzhmizNnRXn0Oc+99BiUdWT6gAzzLqXJORN2PnBU&#10;Lud6JNtWwT+2E3MtXjtgCMI8sx+6qkWNn/gbSH/FTTgB7C2a4yX5pVAUOnZebf6G0rh02pFtmsEO&#10;ecwoQIaFzkF5vl7wTnr2HHMcBjcNklYcbpSmV94+pnihFRqRLHiBKFVX45DiIcMHYeN8xm7b4/qo&#10;DTF16dJ9QX7n0Tn3pqaE581R4N8qpKHp5KsiNdSRSYomElMQYwUeqtSRVehcYVoRw4qN6N1521F7&#10;o0NApvAw9UV5/j3vAVl96KhbinEO62zqufH2ONeAHr2Nk6fuqgYOXARlZk02raViGIZhmBphbdWR&#10;2eLA0NdlL835NZTvX7wYU4r4vnNJ7yeSV76/3x4HQLlZrT/xpD0Pvid65Yy7QQZLb8P3JXGz8Mtz&#10;oSgSUtC35tr/2Jo8PjlvUJ5KkdCasbzKi6nBZ9Al/szk6B1Bhkra7+KqoqLM0jKJ7R/OpbwqXHbp&#10;I7YbfPVpe445FXeuh7OfehEdPB6dXzrabxtHdFaPsaZRm7XVkRqyyCLh/GE84xx6qnZPQK740o2c&#10;iopOxC8mjvkIlD84etDfcSdTV+jWNzB9U3LHQRgMWKfzh1ZFb0yL5OvFmBapMP7874KUO3z3p52N&#10;zjBskTEMwzB1ztqqI7NVeK1UGg7y3KlPPwWykgboxFFIPDO0Z0+0WM7aYeChIBsaGhZZTWwtFwWY&#10;JyPp7uPC+9BdN5n9+RuDVpfKo5q6DDLeGlE5NgOdzakRRuaE9jBTiwjIcV75tFg7WSX80M373JD7&#10;BS45uKGyw86QQgXwKKiJsVZKQFZOq5s+s/bI6tZPDBnyEyh/bo8x5+POdswv65EgP3nvY8+AlMrv&#10;Yc0WKFqzz/1ERpu6cL+PlLNg/cgtaK94schWNHgVVxUGNeWn/eeoybtAmTX1+kOvXNlHP3rkHVBu&#10;WTF1b5ANtqKWRYQ3uGnE0beAlPv8uUvOTtsibJExDMMwdc3aqiOzVbnsBTdX9uj8lV8CGeUqfkru&#10;tuP8HmhZnDdx3MFKKRc8cT1oPR1jGJp5D/xItjzr8hYtuA9DQ4mqy2e2UWTWVme1YyP0fgWR4313&#10;jgpZKl7q5nXA3oro9HnP7buh4Scv/K0yYlcoa4oXCX6GqXLmHKUtsxSFV16JSUe/OnE3zPH2gSF9&#10;0GPTWjfez5+biYk675i7BOcdlTKepvmkbDmANfPABHLljtSQRZZQVPscLYiuwjVTFLPIB9dLIX48&#10;fodPHjVmOw5HVWfY+44zx9V7PniXt+DBg6BcKbjJ5Fwai0j2wgS13sHXHguy0O+Q+0Ey62btJ47Z&#10;qkAGaZCnPfMExlAzSa5/jobZ0tRN+A8sNs48c9IuE6HcS8p1Z9YktJ43NH7+7IehrPof/k/c+fJ5&#10;X/MrznekRbnGvUFokdKQY2RcZ5FXoa0Ublgr3YRAw0i7xnpt7Dk7qXU/anC+Ck9WnIMHuJuHnutx&#10;VkkfLyTQkNzE/TYqLWHH/pU9x2FQ4D369H/yi3fdfy+UY1HACfTIvsunYUkhnROJ0olIqHNYixrq&#10;yOyr+G+rcfeikBbaHGF6FsQrIO8++sCdJEfxqBvs/cYHL37yqxi5Q7967WeyVElCuY6sRUW6x07f&#10;+hGUvV3Px2SwzIbZxJaKYRiGYWqDtVVH5l3hD89N+wPIh5dHX8wSZUqKCG9CI8bmAkwMed7eexyM&#10;O63B0VEbtxof3k+Y+NfapUKPn3ufWxntD52fLJs6BorFinMAKaWtomhwNFLowFkpSWK1fuNSgihK&#10;EdJlNmgjrK0/laRzBvll4XIcT3w6asprkyUEcIupZWItMt9dZ8mtPBAN6Yq3QO7Uo/eMp1aV8LfJ&#10;e+66K2lF5BKn6VYpOSgEOFHZ0oCO1JBFlpJV7Cfue1btb2E8N177w4mjPwnymJE8rFgv2Hut0mmX&#10;nAXlVS+cg45KjaIoMyesFoke96Jp2PG3iJG/+DKUefHzxsMWGcMwDFPXrK06Mu8Ks8tldMo49/Hn&#10;p+rU6wXllNzUE90iPOUsp1FhgK75F07aaR9reWGIp/VhNUE0Scwbl5+fzL70DCincQOaeip+xRPk&#10;1R86g0WU7WcGlMNMUCzEzmhnvLTRVQfwzPIEJDmHxGI7lBfnfyOejDDot/BTmt8yfhqnzj8/9V0Q&#10;Qi0a8W9PV0RKYbDSxDmJaC8VTbGbD6zSZEQSWN0tbmcWtaeWLDLKH+f7bs4w0kYM9szzUL792H33&#10;BGnvv7t5TM2jX73+c+KJU66Actlzz5cXxSKU7v6WG13kgnDStccEAw//N+5kNpq1nzjmXeXSF2dd&#10;9/ji5SdA2fdDbC39pCQS49aFeZ7r3PoX9cyz9tplMpR7KrVBl0St5/YWK+e7bM0vfhYjgVRsA1po&#10;pcSMtrMEfOnbz6IOrBN7PWvrN/eqJUNxHXXqhjW1P0RcXEQnRPFU2T3sQkdVLXPYMae22wJZ1G7o&#10;sCwiEZIXZEm7js8LfOGXXSeRLbVLPVUX68iy81djtx4v8RrEDyeM/jSUPzpqwDW4k6l5qjNuQA9a&#10;M+WUK7RyixmDxNXT2D7KMQ3jN+3xrQtAyh2//z2YGsCdzEbTSVPFMAzDMPXD2qoj864CET/OfeIZ&#10;jIzv6wK65qdKi8w/QcZuNEkWAzE0NBj5/PQ9x70fZF/VsFFpz/WbN30dZLLyzq+YBXfsAGXVSsvU&#10;vCarJbphrWAr6oVuZRQUnKhCgeIM/qT4G7ygx6PeYSxSXH6Q0xpNyZKMMTmnb6z5Rc4xMVXrUHtt&#10;Vo/MIvlbiyxLjbIWNWSRxZR2p0CJM3sXvem3H7kPZg2wGnu2sI6pUcowlGiRj37xctzh2btGLvYR&#10;DannbTWsDj8S150U97sOHXiUUs5EY7pEh6eRYRiGYeqLtVVH5l3njy/NxgWTDyyiCBUi50ESRUQ6&#10;rc7hbt+YMP8cyPMmbX8gyA1FAbGWACow5uXv/s8Udn8SyumcC8/EfaV51pJphqJIjJs/25y0d/Bo&#10;T0z5wvLWsAKSeLVIrD0C+ApTtokf5i9ZMKXSCz1AjNbor5zkDfrtByW/MQ2dY4tHC55TiLPo/D+s&#10;seassChJ2uYZ16KGLLKEHFKsAYk3/sw9h371o9uPvAp3MjWJvZ+y+sofXOLLp8/8MQjluTndqmgV&#10;QeLqYOBT/Mxc08rie685Esqy+RAMYMBsGms/ccy7zmsljQGFv//EY7h2THsNA4LYOWBEPo0qxanw&#10;fdfhCHLO6N2sZ4M8bfQuhw3rkX8NyuubOLYPnhfNOPtWKAflFpdOYvXTu8vlz7l6oTZxHVknrNmB&#10;rdkJQHseUrqZUuK+X5hvFhQ3V1QoBYz2+4mf5n+B3+vJap/eIKXRC1FGfiHJpejyaITE7iuq2k4w&#10;dI2HpM/0bCnStT+0qOi1wTnxNMh/HLX/ZHsv6RdhagmtNWpcpRnXnlh89lQcSjTUaZUyD0V7i43O&#10;05j9aqyfhUm/+6waefLVuI95R3R4GhmGYRimvlhbdWRqhl+/8tqVIB9eNP+zgaYxMho2U6lvtfw1&#10;h/60G1kTeSVaz9plxCQoj+3TB1OlrAsYDkG5aiq68icvHvuokeMx9Ida9pBb1NVF1jV86Ohcd9IU&#10;4cCjsCAQMzdHsQUjSrApVVmUjRtmvKh4A1qfU6IUXzS6IUrFajQhvVQ2gpRBoUGkbkjW0NClstZS&#10;sq7IxzVkkZWlGws9f9dxnwf5kR0G/AkkUzvY+4cPZcvr/zgOpHr885cL44Yx8rqCFa7Fc89kIQlF&#10;YDAWsKiMP+Ni3Lfr+Ticz7xz2CJjGIZh6pq1VUemZpizWA8Cec4Ljz6eisJQKPtkTUTKiHzqrLOq&#10;76ZOKGi+EHEgmpVGq+pbO45HB5Ax/dVMkBtC61X94icPwlQpJumNTiO5lVMx6WeLqYii5yxDFTtZ&#10;stZESP4nHkXLj2UiJFlYMougTxYLSPgPoRQrCo7NaiIZRQbm/TIrp03fguPc50p6w9VNf8QU8bet&#10;ahxZ9VykE08148RENUlGhG1+/Q4jImvtuR/Kz6wtSpuT2N9Tt1lH9D5rSmVJP7PDu2qRQVCRhFKw&#10;JBS9X0hfeNl0p+esxiBtFC2hKw/OK1xa8d/D990dJM+P1RbWGlPxq9egtRw9cdolIKVKCgXKtrBa&#10;rUbpJz1xWMEPq7m49x4451089L5DQLKr/eajw9PIMAzDMPXFmqojU5Pc+vr8r98w903U+pR2dkFe&#10;WzWfrJ5Mya9SbETl5YWquvmlQrGEEbRP22OPD+zU2Gsq7twAZuE/MRRSpTxvLMhw5k8xancaWS2T&#10;PCSrZDk16l6irNBxUKTChdHKocXlrq2jRWYyS8dCqwDwpbYFy5m1Zuk412Ygjxp9LtimgKE5sH/2&#10;+eXtf1wxZmcoSxfZS6SJ7FXQrXhRsSi6N8iCiLNzZHEmtTONqia11q3zMgvICtMaQkS5x8Sn77Ip&#10;FpmbMQHjjz7cHpN67rf06MU4qNhrdlEvz91r+y+APG7sgGtBMrVBNi9mZl35xfjx038OZancRBgm&#10;cfXcypccZS2IqV6nKrdMHvuf/aGcz++F8VKZzQd3ZHXACmN6nfXQFEy8uTxVw0BKlcLQBBRFSmuO&#10;fJd/0j5lvsj6j4pyDiH9tXzr+BHjvgHlQ4b2uhl3bgC99NldsJC8gEMh8oULftUSuwnrRu0a+pIo&#10;i5A6pJQeWg/c5bNOlvqibFgORxGzMrXpUuu2tj9LNPh2x9YeZTvLNTu37LjInuPJ4hkYQ/Ki0gRM&#10;QmrCfNF2VXiARxenE2M7ejfMFwduTDQbEtUJxBOhC6EhzKq9yBx1qCmtZOhqR5ZC5xW6zirryCpJ&#10;LILAdaSa4mga+2sOE4UpUL7l2MkTcCdTE2ROUclj3/wj/v3GFaeUI6cAFYRLQZTYI0hfyaqDfUad&#10;ohW9/9/vLfR7LyZ+ZTY/HZ5GhmEYhqkv1lQdmZrl5hlzvwPy1reWoutuKmPp3LXBgcDJHFkCJtUi&#10;IQ+MBjfCKEqBEoFpxRnoz24/9jMgDxrUF+O8rYtMCxWr30KfdzP3gr8laTOOh5k3rz4MpEgiSgEJ&#10;keidGpqApZhZZCQNWVJwiZlFlllfQEdLy0Mda009Cx1AOpBpvlEuFMXI/fFs4eMvgjwv/di4UiRR&#10;STa+W6EaeL7Xkjq9OSCTUFEEk8SEbVauINf/OM0Jk3MT+B4kHbV02SJTnrX6nPUl6LMj8PSghd4x&#10;faapiMp5+4z7IpSPG8VDirWCMbN7mocu/i2U49f/ipkpIPapR2mDNNVL3952U3XWfgUCKVoKu5+H&#10;w/LhTmdchDuYLUKHp5FhGIZh6os1VUemZlllTF+Qp9/3OMZGTFQwskxhqxRZX5Sb0lo84GTu8FP3&#10;mtStolKgOaFqgjPSJ4wZ/u0jhw/CuI4bg7XQ/PiF/edD2e/1eVygK18693RRdhPcMc0rWR1VyMyy&#10;6UDazoFDURnmuTpaZM5a63iOdsdkphgFgpfVojBFt8+vOK14fnBA9bveuWhOvQmOIha/nAgvdO9J&#10;KZdZRHNfxlpSmpYXBJQnyq9WRDVwcyAZXbXI8MvQnGJKK6Oltciq2eJ2mFyxDM0Fz99y5F44v2ct&#10;Q7KlmXcLvWIFhkGLHj3iwXTlFHQkCgQ+hsLEq4QhL6vMipdJbC0xLIpg0KSHQOYOuPsgkOsLFce8&#10;c7gjqzNufn0+DjH+8/XZ5xpVdC0spS/J8LQWJfLIK1BUDM/+XUpdA59L3dNWUnH6vv7NmL3ylJ3G&#10;YrBT+8CtebIOwPoZkPq1n/8SZLz8b59SJdeDyOUvYWbryD6ykjopSMi8Jm93Wu07sqztB8ePjrSv&#10;pB1bA0MT7SJeYU/ohgAlBR4uJ4lI89gWiT/Jn70K8vak/+iSdt+/YFzSSkWdFwySZp6Skjq+2MRt&#10;KWYUNVxdHlpMq8LzXIZvbc8HpNLuM+56y7E7/sJ9Rnz8g8MH3oh/MO8a0eLn9wJZuvf9/wUZJqv7&#10;5KjiVejxkFYx8ZUrx1SfpK0oXo++mEop/OAs55TFHdhWYa1mhmEYhmHqCbbI6ozlxmAak+/c//CU&#10;VV5hNJQD0kdSSlUS2r8p8IbwS25fVYYiyLmhSBhCQ9JQSK+Cng77Deh9Pcgv7TDqm1aL3Oj8Laby&#10;8rjyUwfguhhTPBSjUXgLHt0pTWnITzv3Y58sFgmxSdp0VNpnLbLO4jN2Vjlh+ZzDfedsOFV59m8q&#10;t9j/gFDZ70wO0a1k6d3b64wnf1M6AIfvWmiYr0E7KymCtWN0cSF9TskrWgvW/YYpRefoskVm//Ro&#10;iDeWbsgSrpc8s8XgoodpeG4+al9MnMlsfWB9WOv0X/4flPPPXvx9kCt1gje1MWkpGN8leXU1wd5i&#10;WANI9cbZ1fa15oHz8kc+vCOUpRzgKiGzVWCLjGEYhqlrOlN6mTrg5lcXnvHPuW+g5qhpssUn126I&#10;7q7IKd4Ebl4H/BuqlMtMxU5/kR5EbqQFm8atzh1b7PXo+RNGY7I/tYEEnRl6xdwxIJO5Z+H8TrB8&#10;6p5xxc0/6Yo7hSKLCFzv4eqAtsgeaM1kOhUdh/+uTRYlPyMlS0iZWMQU/b9Ib47tsR5ZVj6501et&#10;/rww2AfLZwQu+Pgcio/XoMtouQIBzZ+VZA8RaBc3L1sk3VWLLLJWoVvybM9H5/XstUa+u1/f32Uo&#10;Lof48JghHOF+K6O1c+hY+sCpl/d4845joRzTcow8ZWWtemnbaEfgAnvgnHOcOXs09sPQNuHkv3xY&#10;DZyA8RSZrQt3ZHWKMab4+Qem4HqpqidH0j4Qtk19e/jOQEY/C0SUkLSAKzsO2ttsX7amKSe9cnNj&#10;AR0jvrjr0I+CHJdvfhnkhtDz5/d3hYc/nE7/EnpD6sQNyYjKUhRGNtkO0jXmJnaOKKkq244Gi7YR&#10;cY174JVtl+Y6prZoH3ZPmrqGBMooN6EGezTcuFK5a7uxeOEKkNeVh/YMsg9L3flTe2GaOqbA7bJd&#10;v8LIKkAWXJh+PtuxGtGQuPNXfHf9wnZebVFPNGaYsQdWxHZFjYGcbz1iv3Eg7b2gT2C2NGb2fQeD&#10;XDnlC9eBLERzhqRZqiRa85dlcobliZoytOco4HQlDY3u2YTh35r3+smpINXQj21UxBxm89NBrWQY&#10;hmGY+mIT9FmmVvjbrNfOAXnTguU/BFmIyEqwVk2W2sWj4Q+wwrL1LlmqEtjXtt6LXPiVtdxyno9/&#10;SBG/CfKM8XtgFI/RPfIzQG4Ie968WfH3E6Ecz/z5z0B6S1aiKWLS+b5Xdtpt6rsBN+Vra7lhUfiB&#10;04LjSsVaKM6yyVbFSRGK1HNz6J5ylg1EMenI+hN72s/Noo0EaIiJIlmGMxs+0XKG+iSeeIkzGkUQ&#10;BKLFzfmLQJGFKKpC0tqvlKb6dbZyz0tEjqzGEgU0ljlrA0buvVXjjksKeXHBLiM/AeUjRvb/K+5k&#10;tihaT8MINemUa8/TM3/xNSgbGi5W1gpLyFr2yIMojWh4HqzpgO4lGex+NVf1D/37+6Ash77nEZQb&#10;WLrCbDnYImMYhmHqGrbI6hhrWaEp8blHn8K0/6YaDgApvNTaDM41OKDoFbFVJT3PWWfWZEEBlpmi&#10;fdm8mbGmUTZNZKR7r69jnAv47I5Dv3LgwIG3QnlD2qc9H9atyps3fBlkLondiuCXv3nx6orTeJtp&#10;4jwGV32KBG+c4itUviAUWTFa0pyaPcZL3QLoknFOJKFwFlyXoHnDNHV6XObCHwvffhaubhA3NF6E&#10;v+l15X4j89J95mqaJylKa0FGdO3ZXBmphBX7O1q7EcuR797nlUsiZ78PEFedRdanQc3/1wcmY7JU&#10;1uS3HFAPzZzH9oVy/MwXcT4sWjV7JD0Wtl6SRW0rga2jWC5RCh+l3L0CBw+dumUTFe12Nh9510Gq&#10;7wGP407mXYc7sm7AjbNe/x7If77Zcj7u0K1C+e5h9BLXK1XtnfbpAc1uOsxpS+q1qO/CDi0LRpw5&#10;Wxg30mhPUl195IAev4DiCTuN+wFI2whnb10v1WUvYKbjYNUTh5UXXInRSeTSNzDztB+1tn2+ok4j&#10;ipeK0MNAISKVrtOS0kNHFoD6XbvPSWBDQ4oAvC8XuXNEBXe8ggiwlsizjZVLLSUkLcR7S+0jftLw&#10;TSzPpPhDLaIiihQdpQKRYi3Sqg6ASqxyQM4hMWWeFqbB/pauM1aJe993Jw755LEjhuLaPWbzYesv&#10;3sxly94cDDL3/Gm/kW/eeRSUtXHD0jmoV3TPq5kHT2yVFFctbB10982nOmCSVMhCPxyHjvf73rdB&#10;Ng475QqQTG1AeiTDMAzD1Cft9FmmXrFaKM5Sn/LAlBdARn5+RERjdCGlQ4bUKpml1TZ0aC2HbMmT&#10;oeEwa2HhBmQJWkJyJ/c9aW0Rl7NiUs/C30Aevtu4L+2oFC202jBaT29KZ/0VM+tqfwAOWYYzfnR2&#10;UnafbyhZoQzfXkKQkIMEeD6HZAllARAzK2xD1lh2LiCFKCAWSQ4mHp0LrDDjOcspyLshp3JaEkHF&#10;OaXc0edsjMBxebTr7itoiFNT/EqZupFTT8UmtoYj7qOEp1HOE6rkvuDQHg2vgbz5/XvtyEOKmxet&#10;lzSLZ373XSiXZlz2FZBhWu5ZpkzcTbQuLK4sE4nXjOXAd89J1d60wHf33CPnHvKTEpEOyt7e38IR&#10;iNyO30HnJb53tQVbZAzDMExdwxZZN+KmV17FJH43L1x9gdJuzsanBZxGWUsrC1RIUlrLpM0ia2ey&#10;kEHRNsHt0cLQJIWojk4RTWluaFROPvKZ3Ud+Fsqj8z021j0fVeN07jXoCKJMaNKXz7kUynFCFlG1&#10;VcS0JMD3yArToajSXFPO+bnY70VmVSe0t8Lao8hpIyZnk7x2FlcprIgcJUbMtPGqVc5zgZs3C8jV&#10;f5XcTjyY+8wUKF+j9tsb5Dy6DJMYcLV3F2m/FojYJPadLsbI98YPx+/84VFD0KJluo6tP3R33Kr4&#10;9OVrTgHZ8uIPftCctGwH5VazEgQa7pJuZpZmSGkl8nSbffL0KVurX2VzyImTOt+4DGRu8jnfkyO+&#10;dBWUrSXmKg9TU7BFxjAMw9Q1bJF1I6ymiqbFV+9/fOpqL7cD7QNhsZonjepnc2BgpXU0WmAeLbPc&#10;UnpDA+X5Wh3H1oJz7wUXdCAOlCjo9C0of2XsyJNAjh/Y7z6QG0ul8vI4+fovfwrlQPZF77Bo1hUn&#10;VWmOybcaNFBMK2I56eI9DVmJNH/WJegcNHViNXUnpbWbAsobVjFu2g+8KJVwlqmh64GQllma+4Tm&#10;xh5s+hiGm/q9OnzsohbyfDQS3eT8NJk3oE+Ai8tveu8kt4iWw1FtErY+y2jmn3EEoPzij84D2dw6&#10;H5cxwKqOmBamF2hhPTiOQkgxICHP0qIsiFg7D0ZDVhgcF1OSVpN3eQka93l6N5Bq6M54b5nahTuy&#10;bsjNr756xt/fWHURlH1K5IidFnVq4MYOwF9ZxmZFVaF9R2Yosoa2HRhStA1C4jq3XOrOEalUGIrM&#10;q9IcRlv96ODeZxw1ZujvoLyxk+LQQIFsmfsTnFRvSPutimedj52bWOFG6hLbPxRpIr7s0dBptiCo&#10;CyS0xg5PaKH8lqIQV2yX5TooSIUDRLIiAudLYw90HZr2cpmviajSmxtoKLdV9RJPNp2EkR6u1fvh&#10;MNesamOP0/YajYGBPzqi/79BMhvG1gm4QVjRzJSfo9v78jcu+3xj9S1MWglu8UCmiHiiKDy6D5LW&#10;QCawVrLNkQmFSGyVlDQ6qbS7f4ky2s/l3HjkB+7DdWf55nEbFWOUeffhoUWGYRimrmGLrBsCyTdP&#10;f+jRp6Ecp8VRII2vhI6cthqQ+3mifJGSA4OXqatSt1lkmSNIV5Emn+7V2/sLlE/YbRw6NwyQbpht&#10;Q1gtHC+uVJo3qDDt3CtxZ0MjjvNVZt5wXI5GEisqy/3prCVflgWNDAlNqWsgNqOkocfYflcg0JDk&#10;xu1T0rlga0oCmqrYWq5knlE8RqmjtqFNZzOun86WAcwuHDF7YK8AzcDG4cf9BKQ39KireXhxTcgC&#10;E2b+Q2gRRa9d/aXSnL98BMpF7XLe4CL97GcjZ6BsCDxvbTIvccsiynI5Su0VskAu8GYkUC2i5FO9&#10;sfcX5aD9ngx2Ped0KKv+Bz+EO5m6gS0yhmEYpq5hi6ybcutrb34D5HVz5l0CMp8oIQvOKokj50Hs&#10;q6DN+srmyLRnZRa2aqNmt9ZGi1gUohyaf70a0pdAnrrrDugIMrK5eTrIjcFq6Dhjn875DX4XFQ6a&#10;3zL1G+gG3VSmSbrMlV5bSzLnvl9UcZZnQTWLNHDzWr6bZhOlHGjo7g+Z5TZzZ7IFq527ry4SstJ8&#10;zxOSwmbp9TiWrG9BNvzEZODZX9ldj5LDyuGA99yJf4w+5hqUA99/p1LKXXw3JbO4LSjN6me2BxnP&#10;vPGL4vX/HA9l1fo6zi2CBZxomsvy3ds8HaNTB0KtV0gWeKVaFopidgrKjlBMhKjSXJqiuJjaC4VH&#10;06Rq7Ecx/qK321cuVs17TsOdTN3BHVk3ZYnWOG527mNTpoJclYajs6iImjwVVJKIgBI+wqQ4SnsQ&#10;OIYAqq3N6RpKBiIhZwwvdefSOsHhwY+OGH7GMSMHoSPIxmIbPzyJaZ2+nZh3+YVQjqRzG1Qzbvo4&#10;SB1VVdW44aRmavxKMhRB4jofj0YMK7YtC2ldWpY6RtJvYOzvobJBCurclKdEhRxMsv7OsWbH1T7i&#10;ZMf1axLyQ1OkFZ+GchPb6Zboo/wyeUjme5aT/of9F8sD9sXhrYbeE9ADVPab8KzcyLiWtYC9Z17m&#10;6APRXEBGc2Yf4C1+8HAoV9+6A6Va+dxYkFbtEEnQA79fkpbxfufTVOSl8wpt9d1vFMapCKVb91em&#10;OIkpeZPmRSoMOW9UKWyLEpEA3czh7mAkQt045vB/4h/7XP9JEFaBIFWHqUc2raViGIZhmBqhTVdh&#10;uie3zpqHbsvXvznvwmLFw7G3NO+G4GQaWYsMi6JKDiAYKIPKVqtG2VW01YyVm7cHTRel1c9RqliX&#10;d++Zx5Tw/7fHuC+BtJp75rmxQbKhKTP3MkyMKGQv1KTNzG9cHrUW8YL9BGL9g6a+WmgabqSQeqKa&#10;qwqPRggNjSl6WcJREQuP3PmzpJ4J7nXWZT51r3WOswo6+8kCa1lUQxeJRGly4be2Sppz1oMydP6q&#10;3UlRVFKymuPYXawJerb6vfZG61r2n4Du/abn+MfCvrujU49qGIbr1Oj3we+/sUsf1oc9X/al8Vzt&#10;HVTsa1n74ZmW53eEQvXNqQeC9FfP2Ekue2oSlPXip/dCKVrtb+GGaWPlxvbIj8aeDOylzOaly7aX&#10;n2bfn2Ijwqf7qTOeyrSWLyAHnZyuiiqlXsnR50TGM4l0DvpBj75LUO54+N/UuN9g/Wn/fZj6JatG&#10;DMMwDFOXZBoV001ZpTXm/PrBE8/+b2Fk9oByTH71BQ3WBpknobMETGzarDSYL9sUFMRhrNIEFEUU&#10;t5YYytj+53tOk+7XqDCa/Mmj+319t14DcU7Iashd+lCMeG4xr136fWltTShHr970KZDpqkVFSsdm&#10;NXSn0YfeEjdnZYlJj6umNJ+SmW2WgBJ2liMtcq4oZLxuvW99zh6pte60pDlDMMUsgbYnpbm5mLIM&#10;wJykzFZa0/ykoWUDMc75uOsLMwcInbO2izu+Isto4uR77v+CHxZwqYMqDHkDpAm3w8grpqHvApEf&#10;hJabbtgOJXjJpCbGm5TL0USp1qFoXY5JWnXrwiEglVmE9SiJFg8orZw/EMqN5aW4MLm04rnRvlfB&#10;WuN7ZHFV7beiqBnWLEeRS2NriToDL3XBMzLjX/gmpLwK8Hu53yj1Iban+/4icas3PNkoUsgbZ6Gf&#10;UuSNs3Zb9Ep7r3pgOYjc8dpYO2/I8NehbHa/EK2woP+HeVF6N4M7sm2Eh+asOP7SOS9cDWVPNGFL&#10;3mwbjhINxSgKqBqlMJnuWv9NXUcWJkpQTkL7YW4IyVD4BeXlhaHoCzohDz6/sPqoYYPPgPJHRwz8&#10;A8iuDvkYY/x45SPYUfstK0eDlLO+8lejxmEjHr35+CCQge1U0izrDDWAEIwYhf0PcmsDoZ9ldLYd&#10;GbWlMXVWbsndmpe3vlFYWM+WKvddIbwVENhWWJZdQ2+U+6w0jESWODQg/SJzYgSfmSQLAE2tP/xE&#10;mUOOomzX2pTsb4xFC90EGr9LIMoLRbwgfx77LWIKZ+w+A4DXyCfF9mlOepRw1L4qTLb2kBxYdGA7&#10;l9h9v5DOIVWuzetVkeNFZH9dGrEVQezOlx2TBHFbBxZkUTdSz14zFtu+iohTe5x7vUhvjikBrNU0&#10;hAfePJZVvQbPB9k4oGF5eOCzWC9snSJfRaa7QfoQwzAMw9QnpD8x3R2wWM58/Cl0EpgbBxNBBlEi&#10;2vwXjFOVIfaiR6lR3s6W0TWkVe0NpfnPknhmziTgYOKFbrjRq7p9lZwUuUqKpsd2zblnQX59l9En&#10;DSsUZkF5U0kWXPMl2fI6rlOqzL0F3axF1TRXWhbjt/bT1Vj/G8k3H9aVVchdX2VKvv0aPllf8Sb6&#10;BaR+Wciqs7o8+l2ktcIMWV+R5yxEWG8WUPxHRcaDlu594FaRDbrScihnSZG1A1FJAI3Dju68iq5X&#10;Z9cN1huV2ywya9X4dF5abmWP8awlSOcgKzTR7vwQtzAg9XelcmOuRWsTyYjuN1n2MGwaZ3E+qRpB&#10;lBSPhkUrZFVl15G35zTW2gKSzOnDvpaj36slcefN27/hPIAkSzoK3fHaWrl+j4Foged2O+MckGrk&#10;53AUguneUJVkGIZhmPqE9CFmW+C+N5ahVXLlzJm/xR1+0CTJ0SEiDTwEtTxHmjwlGOwqqTUVsnyX&#10;kmI4Zsk6weVdWksQ0KEzBUJjRErataGJfHvI6k+N3fGLUP7AsJ4Yt3FTsJaoO3FlLjotmGc//LRs&#10;OOwuKK+c/Y8PgQyiuWhaBLFnjRbS8snsAUMyiwJh2tzDu0bOWl6ZRZrNs4W6lLkxWEuPLAq75chE&#10;jsnpA2btAA/ml7KnlSwo2Es/s/2h3fsg8oXJlhDQOTIvfFgsnE09GmtFobTHplT2vLevIyWrR9G1&#10;rf3Z8FlOQpWRlHwUZqyA1FpHWaqb7DipldD0Yyqa16K15mhxak3OLL57H7wWkUdHkX6H1Jp3SjoL&#10;uhq4+cNGNRhXwpcHiWUNB748Dsq23rX9NEz3hy0yhmEYpq7J9CxmGyBbwHrqY89g/MPVqdkRUvMD&#10;2TwKzI3ozFVtK5KFtPLJIjFWY1c6wsmj8T0b7gD5ge13Om2nRoXeaJuK/Q2KZsV9+0C5POu834Ms&#10;iKGY0r785l2TsqXZObJmqhC2ioyNzDrywZogK03T3FSVFuUWdVUo8oYs+c4FXEFIJTcFaHEWjmdS&#10;+15XVmR1SHtek5ko7qX1QmEyu0bmJrgB1qfhZvnsMi9DU7V/08RZItxi5YJosL+Xs7Bi6ebSPPvd&#10;sjkx+P5ARNYVLE/I0++QzZ/hfBodn3l75ktlETX1wXLQPBgTXvrjzz8NpBp0xO0gmW0P7si2Qe5b&#10;7IYY//DCrMtC6WbsfWo/W/1UFGkNVTZZvzXwsvVFNPTk207DI7fx1mw4LjDLPzhs0MVQ/tjwoZh0&#10;s6vrztqTdexm9h++BbKaa6iYGWf/Gsr58gBskZMVLzWUQzfU1Vx1rWmpXVxfiO/ncEFqV6qyCFLX&#10;OIdZqpnEs5/ljgsoziNEdcwcNbLRTykjYdpCXaypTGxSp5WxkZ1Xe9bXkWWAcwWQM579iu7+Zc49&#10;cRzb7+qGJ7OhU1g7l7n4xxTFWSeu0y/YcyX0oVnm7jDfIFZpDMZhOzn3GwUjP/nvcmEW/tjFCfcc&#10;CtLWga5/QaZbsTH1lWEYhmFqFrbItkGsJYLq8/89+ezUpSWxC5TbIuKnqYhdSMY21+utQZ4m/0u0&#10;WDos5EWlStYZOaJAdPogra6C8qBejS+CPHnQMEzxsuOgnlNAvhO01gXxxu8xEWglTXHRuJn3h++I&#10;KI8mhV46B/cFWgtJJmxCxlmBdMJW3xc5ikIhBSXu9BNrFJGDCy1zANd4TS7tPi2+TuIW4ZP7erIx&#10;T+YmWFqdsT5ttjNLMBselMJZnqm9Z9Z+xnKWPSBvLcuE0guQgSpSFYl85L5fnKXE8d37BDio0AhA&#10;hYYRg8gTuf6jFkE5GbH/LSAL/U76oxwwCZdoMEwGW2QMwzBMXcMW2TbMffPmfeb3M+djSKhAOV/p&#10;wJoCFXKL99J3MjHTNWLj3O5znrNOZOqJmOaJFE2aQPLPlOaQ0mzBrpfgZMsBzc1Xf3mXsWdCWUrp&#10;TKJNwFqr+AH2HPjh5fLcMbkXvn4jlEXv9/0DROvzZ//Qo/myHMWq1BQiKvJjkac5HhLCaM9eO1la&#10;nru0XNooqjn3nX2aJ0ogdxYtkk7X5z2+mSyxjM602Y2Zk1Pk5i9Uq4i1i7HoZfEqcV6QrC7hcoqB&#10;6740bt4QEpYCJnPzt79Pku+Jb9bhapxILEy85PMi33shlGW/o9CRI7svDNMe7si2YWyjHX7zqaef&#10;gvLKUrgbyBYZiyItFmqLc7cVkJmbXpsDBKybctUzyxYCMluPZps7/LdKr+WCUBS96hwof2i7vheB&#10;PHLUqD+CfKdkTiFCLMexwnjuFad6cYQOB3L6NRiINiotw5ZcpVrE0jkyBKkLYFsNWmwz7YYZU4Mj&#10;o/bHzbdFvEgS1/gHqqf9lxr/LILu+ngHHVr72JDZL9op64nuUqE4nXlY25WtXXN6hf16oe2gXQcm&#10;6TgRV4Wm9WZp6gI2eiF8Z/sxg3q+EQw+6Uooq367PYyy1+GYVJRhNgQPLTIMwzB1zXqVMab788Cb&#10;C04E+cdp8y4HqfOmkEVe12/niN/yUAR4U3VDT/m8FGVKqijIPT2UvjAUcSOh4cZi6tzeS9bSyay1&#10;WAZ40Mh8+OTxw4fiGqPxA3s+CXJzQMOP+GGmNA9TmkRzL3bDmlH/cvLqr9Cd32tx1wiB/0PfpY4R&#10;5RUo/EKjkJTaJsk7j5HEfnXju+8shfs9OmUjLbH1Dhm2t7Qy7/XOrK+On0Wu9ECO4lJWIRJH6u5R&#10;6uOSPBFYGzSLoC8pmajJ942tmYYnyO12ASZ8TeUrQ0GG21/6HWuBb731Hky3gi0yhmEYpq5hi2wb&#10;J3PFP/3xqWixLK7q3axZgApOFrlha5BLnaafUISIUhqLnO8cH0LKuVWNysIL3RxLkrprg0XEQCga&#10;REwTP9aYQ1JbvWORYHSQ3RsLGF/xw7sMPWf7XNPLULYWwGafBdR6Wh89f+r7oayiVpwAMrOv/pou&#10;rxwM5WppBX4ZVVrRkJJ12UAxCVvtd8r5tGC6Y3SVzWGFAeuZ8+qUjfhcuHXZgvZsMbPINy+Xzf3Q&#10;vI7798ffuzD8hL+kYeMCKPu9d8V5MClHrwTJMO8E7sgY5N63FmJW5d/NeOPKIsVOSrNsxVsBSPAI&#10;BLSGTUexUJSFMSGnDxX4Iq66jitP648iapch+LFPjXSWBkQr2ZbyIztvJTaVg7fr9xsoHz+876Ug&#10;+zY0zAO5JYmW3XMgSF82o9ti/OKZv9ThYAxb4b3+92NBrtZNLU1JCcdKk7aIIeums2SeG3qgVScd&#10;Wad3eSM6MFPoiT+uL1vDYOjH/wnlpHTnBJDB5JuPEqsWOW+P7Q5/EAR7HDJbis4UOIZhGIapG9gi&#10;YxBjXMiJbz71xFPLVhcwNTz5WFjryDkjBJ4SCa3fIu9p4YG1RIq2pDEsXeO1yqMQEpXUDS0ePLTf&#10;ZSCPGzTsgv4NAq0kaz1shP/7O8OYZeifb6oLBuCO5bN2qK54AS0aufTOo1AmRRfzseX5fVXaGwMm&#10;ey1z0MEkFjkhI/fb08gsaqYyG5akocssjqaGoWIytDSt41L21wjofi1NXMTivsWiaikOew3KoZ42&#10;CqTqfQKuoYvk7KHF/h9C66vas5+zZHMD5uXi7adBUfYdhpE4tsbvxzAZbJExDMMwdQ1bZMwa3PfG&#10;4pP+MHsOLkz1q84mkwVnhcVRRfiU0ySzviDaRpubPoU+30i/hHeNLMK8okj7WRSNQMuF+w4Y/C8o&#10;79fc608gdxnU9NjWnNuBRepZkSRenFl8z/4iNxitHbHoDkwIKnK9V4iWV7Z35Ryazaal0iNZ/uRe&#10;UJaDjsXvks684Cv495jv/iGZ/WMs+4NP+Dfua31hZ9F/D1wUH+QmYrzKJH1pjN/jeIxmokvPo3Xu&#10;bTfxvyCN8ZRSw9DHPlsoviWcZhimK3BHxqwBeDH+35PPTIXy4qrCgMJZMwWBhVVCjb50nQF41yV0&#10;gKFosoq8DGuVkJxHEkpDYhLXOds22n4HcjoxBrMOj+qVv+Pc3XfBtDf14qxg7yHegOx62//d8TXA&#10;7kNNxe7j4UCmLqntFodhGIZhNgB3ZMwaWK08/uDAIZfCVjGVKmyyEgvYwIvDau+0pbglvkQLDDaP&#10;/qt5wBCzW+R7uFULAjcv0CKMJW5lqXrBNjjfMB+sl/YWTK3T8Xrb/93xNcD+ncBGfzJM3cEdGcMw&#10;DFPX8BwZsxbW4sJJo+888ewTIOdX9XiQsbXICuTaHWdR2sO8MLGbI8vcuLM5s1olS8cvtbMeU3L6&#10;SExFNEmXjmSVLi0F+dNd99tteD/1Fu5kGKYmYYuMYRiGqWvYImPWySNzV3wC5C9ff+EKkJ5oKjbT&#10;TEqJckwpGYqI4h6GZInV+oLo2HNWZZi4uIaecl9KSy2S1IV0/9CgIT8EecIOQ34EkmGY2oU7Mmad&#10;ZG7ZZzwxBQO8vhH5k4LINfoUI9Ye5IvUuI4h6xBMVwPTbmW0l0MZRi5bs6aBiaoqiIaggtEqvrPv&#10;3juBHCdla0fnCIZhagseWmQYhmHqGrbImA1y71vLMDL+VS/PvFT4AcYHhGjzQKR8ESYUyiPnDBft&#10;cifWLNbCQunR4u4koNQpaTX+xIgBZ0D56JHDf4E7GYapedgiYxiGYeoatsiYjeaHz0y/e+bKVQdB&#10;OTEuDL5UShgKV+WR00etO3uAUweQS1wMyYicPxp88/pl++29M5St1YZJIRmGqX3YImM2mmNHDz+/&#10;qmQMmzJawBYmRmBWFNg8W51gq3GkUbhB4k3cRFqB7YgBA38LHRh3YgxTX3BHxjAMw9Q13JExG83O&#10;zcUHd+vR8BBsUnoCNu0r4RuJW5qmuNU6Svm4+cJet90aPbMQtoPGDL6cDmEYpo7gjoxhGIapa9jZ&#10;g+kS05Y5Z48Ln52B6e5NoHoolyFfmCyxpsu3WLNkiTWlSnBF9IeHD74A5PEjB18MkmGY+oI7MqZL&#10;GOqlfvT8DMwYPH156TBj3HoslS0fq3G3RUlZroteZSbIC/eZsDfIvkqtAskwTH3BQ4sMwzBMXcMW&#10;GbNJvLRs1YEgL3hu5h3S00XcWesLyIhYxhWQJwwcchbIo7cf+kuQDMPUJ2yRMQzDMHUNW2TMO+KC&#10;p1+886WWlvdBOTB5rE+J/a+WGZjXU0D+dNKEySCllLW/ZoBhmHXCFhnDMAxT13BHxrwjjhoz9Hxt&#10;vFbYEqMFbLWMMaZ0+IiRl8IGlhhbYwxT//DQIvOOufiFabim7Pml1aNwh1WPfE0dmnZry2JKnaJ8&#10;T8Q6xnKv1AXtXW2F1JvWn2Su9MaeUxv3WXmXD1SkIhZV36VoyZlWvKBefmH6JfvuviuUbSfm3sAw&#10;TF3DFhnDMAxT13BHxrxjDh006Hew+aK6FLckxRiMsCXW6IFNWYsLNq0TUTQSt1JawS21/20qKqni&#10;BqaVpxVukZ/gJlUojGl1W+KvgO2Dw4f8HCwxtsYYpvvAHRnDMAxT1/AcGbPZ+Mnz024D+dyylg9J&#10;WhxtPDdf5ZETSKK0yMXOGEpIjYp9Kbx006qiovBYUgYipRiP1g5EmSglFPlyDA6LT4P88aRdJltr&#10;rLbXBzAM0yW4I2M2Gy8uXv4ekBdNf/kWvyR7QNnknLNFSgGFExMJP3VlFYQojUnttmlVMVGuTyro&#10;UFTteYBQuM4zVrGw/6+G8qd2HfI1kIcNGHQNSIZhug88tMgwDMPUNWyRMZuNLDL+hc9P/9+0JavQ&#10;OvNlEZWlmCwnI2Lhe84SS2M33OjbvekmqlTWlkOJaTKNc+tPfHd+SC8zODBPQfnH++2ZRfGo7YVu&#10;DMN0GbbIGIZhmLqGOzJms5G5tR8xeORPTZCuws3aaLApa/zDFkpPwFQWbNLzcNvE6TEkZxRusBY6&#10;c/nXadVtwpSOGLndJbCBJcbWGMN0T3hokdnswBDjj597/t9Qfn5ZcgRI278QWlTJZzDwnVOGNpHt&#10;BLOsnF0jIMeOyMTYiQFhNa6CHNe/+X9n7rrjMVC2ndimL1ZjGKamYYuMYRiGqWu4I2M2OzC8eNSg&#10;HX8Cm5DJKtzA4LJbmsYiyPu4yVS7zdv0apgIg5vxYuFZOwy3IN8C2wcG9vsFWGJsjTFM94Y7MoZh&#10;GKau4TkyZoty/tPT7gM5a1XLgSCr1vwqSqc/lSkqR2CM0LSvy1BUfXDuCL18BOVRjYWHQZ6757j3&#10;W2uMo3gwTDeHLTKGYRimrmGLjNmiPLeqdADIC5554Q6QxVg1VMlB0fdc9YN11IZyiXUVReGuopwW&#10;qqyWQ/mM3Xf4MMjd+zc/BJJhmO4Nd2TMVuGCF6ZjR/b8wpbDc+Qmb7L4i4nthNSmDQ54lMCzGgRi&#10;fEMRgxafsafryBiG2TbgoUWGYRimrmGLjNkqvLKkdRLI7780/b8FrTAyPq5aBrxUCEr70lU8irWY&#10;pn7rGXuPeh+Ud+3R41HcyTDMNgFbZAzDMExdwx0Zs1XYoW/DE7DtP2DAra1KCtiUNrhJXC29aUDy&#10;TNh26t380C7NzY/BRi8xDLONwB0Zs1X50PDBPyoYuRQ2iMuBsTnIYWOTSKNlsH1gdL+LIaIIbPQK&#10;wzDbCNyRMQzDMHUNd2TMVmVYQc3ar1fzTbDFIqnCBkkxN5WJvXvcAdv4pqYHaRfDMNsY3JExDMMw&#10;dQ273zNbnde0Hg7yvAemPAUylapfVyui0aYF5I8m77ULyFFFNQckwzDbHtyRMe8al70849cg739r&#10;9Ze9IEbXRZ3SMKMqCK9axqLJxyhlGgoRuw5s38F9/wzySzuN+BJIhmG2XXhokWEYhqlr2CJj3jVm&#10;LaqMBXnutCmPG+33gnJeBCBEWWmZ8105rZaczOWFSqKlUP7hxIl7geQhRYZh2CJjGIZh6hruyJh3&#10;jTH98zNh23dgv39KEaSwpSLFzZhUaB3h5sF8md3ALttnQK9bYQNLjK0xhmEAHlpk3nVmVfTYCx+f&#10;ci+UW7UYAjJQgVWzKlAUflpEWZFJ+ee7jRwH5cG9e8/FnQzDbPOwRcYwDMPUNdyRMe86o3Ny1t7b&#10;9bwDNmOUgQ2iLxrl4VaKqxFsB/fpeS1YYmyNMQzTHu7IGIZhmLqG58iYmmBOuTwa5HlPzngSZEWX&#10;e0ntQXh8EQTxMpA/mDB+8oh8Hh08OMo9wzAZbJExDMMwdQ1bZExN8ftpr1wF8tElrR9XkQtHtf+I&#10;HteBPGXMmG+BZBiGaQ93ZExNMb9cHgny9Mdffinn+yuh/Mv9dsbAwD2UwqgeDMMw7eGhRYZhGKau&#10;YYuMqSmMMVgnr57x8i8awnAJlI8fMepCkOzgwTBMZ7BFxjAMw9Q1bJExNckKrXuXhahCeaBSrbiT&#10;YRhmLYT4f42Lx2tidvSbAAAAAElFTkSuQmCCUEsDBBQABgAIAAAAIQDHNKKn3wAAAAgBAAAPAAAA&#10;ZHJzL2Rvd25yZXYueG1sTI9BS8NAEIXvgv9hGcFbu1mNWmM2pRT1VAq2gnjbZqdJaHY2ZLdJ+u8d&#10;T3oc3seb7+XLybViwD40njSoeQICqfS2oUrD5/5ttgARoiFrWk+o4YIBlsX1VW4y60f6wGEXK8El&#10;FDKjoY6xy6QMZY3OhLnvkDg7+t6ZyGdfSdubkctdK++S5FE60xB/qE2H6xrL0+7sNLyPZlzdq9dh&#10;czquL9/7h+3XRqHWtzfT6gVExCn+wfCrz+pQsNPBn8kG0WqYKQY1pOoZBMdponjagblF+gSyyOX/&#10;AcUP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Q89h2iAwAAsQoAAA4AAAAAAAAAAAAAAAAAOgIAAGRycy9lMm9Eb2MueG1sUEsBAi0ACgAAAAAA&#10;AAAhAJ8DqfdOIwEATiMBABQAAAAAAAAAAAAAAAAACAYAAGRycy9tZWRpYS9pbWFnZTEucG5nUEsB&#10;Ai0ACgAAAAAAAAAhANjNe/bOlAAAzpQAABQAAAAAAAAAAAAAAAAAiCkBAGRycy9tZWRpYS9pbWFn&#10;ZTIucG5nUEsBAi0AFAAGAAgAAAAhAMc0oqffAAAACAEAAA8AAAAAAAAAAAAAAAAAiL4BAGRycy9k&#10;b3ducmV2LnhtbFBLAQItABQABgAIAAAAIQAubPAAxQAAAKUBAAAZAAAAAAAAAAAAAAAAAJS/AQBk&#10;cnMvX3JlbHMvZTJvRG9jLnhtbC5yZWxzUEsFBgAAAAAHAAcAvgEAAJDAAQAAAA==&#10;">
              <v:group id="Grupo 1904504117" o:spid="_x0000_s1027" style="position:absolute;left:40725;top:33266;width:25469;height:9067" coordsize="32104,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E0yQAAAOMAAAAPAAAAZHJzL2Rvd25yZXYueG1sRE9fa8Iw&#10;EH8f+B3CDfY2kzh1rjOKyDb2IAN1IHs7mrMtNpfSZG399stgsMf7/b/lenC16KgNlWcDeqxAEOfe&#10;VlwY+Dy+3i9AhIhssfZMBq4UYL0a3Swxs77nPXWHWIgUwiFDA2WMTSZlyEtyGMa+IU7c2bcOYzrb&#10;QtoW+xTuajlRai4dVpwaSmxoW1J+OXw7A2899psH/dLtLuft9es4+zjtNBlzdztsnkFEGuK/+M/9&#10;btP8JzWdqanWj/D7UwJArn4AAAD//wMAUEsBAi0AFAAGAAgAAAAhANvh9svuAAAAhQEAABMAAAAA&#10;AAAAAAAAAAAAAAAAAFtDb250ZW50X1R5cGVzXS54bWxQSwECLQAUAAYACAAAACEAWvQsW78AAAAV&#10;AQAACwAAAAAAAAAAAAAAAAAfAQAAX3JlbHMvLnJlbHNQSwECLQAUAAYACAAAACEARu/RNMkAAADj&#10;AAAADwAAAAAAAAAAAAAAAAAHAgAAZHJzL2Rvd25yZXYueG1sUEsFBgAAAAADAAMAtwAAAP0CAAAA&#10;AA==&#10;">
                <v:rect id="Rectángulo 93370371" o:spid="_x0000_s1028" style="position:absolute;width:32104;height:12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3yAAAAOEAAAAPAAAAZHJzL2Rvd25yZXYueG1sRI/BbsIw&#10;EETvlfoP1iL1VhwSBCVgUFsViXKigQ9Y4iWOiNdp7EL4+7pSJY6jmXmjWax624gLdb52rGA0TEAQ&#10;l07XXCk47NfPLyB8QNbYOCYFN/KwWj4+LDDX7spfdClCJSKEfY4KTAhtLqUvDVn0Q9cSR+/kOosh&#10;yq6SusNrhNtGpkkykRZrjgsGW3o3VJ6LH6tgN3aUfqT+rajszPTH/fbzGydKPQ361zmIQH24h//b&#10;G61glmXTJJuO4O9RfANy+QsAAP//AwBQSwECLQAUAAYACAAAACEA2+H2y+4AAACFAQAAEwAAAAAA&#10;AAAAAAAAAAAAAAAAW0NvbnRlbnRfVHlwZXNdLnhtbFBLAQItABQABgAIAAAAIQBa9CxbvwAAABUB&#10;AAALAAAAAAAAAAAAAAAAAB8BAABfcmVscy8ucmVsc1BLAQItABQABgAIAAAAIQBu+br3yAAAAOEA&#10;AAAPAAAAAAAAAAAAAAAAAAcCAABkcnMvZG93bnJldi54bWxQSwUGAAAAAAMAAwC3AAAA/AIAAAAA&#10;" filled="f" stroked="f">
                  <v:textbox inset="2.53958mm,2.53958mm,2.53958mm,2.53958mm">
                    <w:txbxContent>
                      <w:p w14:paraId="3327FE97" w14:textId="77777777" w:rsidR="00BC6C5D" w:rsidRDefault="00BC6C5D">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12726;top:5889;width:19080;height:47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HOyAAAAOMAAAAPAAAAZHJzL2Rvd25yZXYueG1sRE9fa8Iw&#10;EH8f+B3CDfYiM00Ys3ZGcQ7BgS/q9n40t7bYXEqTaeenXwYDH+/3/+bLwbXiTH1oPBtQkwwEcelt&#10;w5WBj+PmMQcRIrLF1jMZ+KEAy8Xobo6F9Rfe0/kQK5FCOBRooI6xK6QMZU0Ow8R3xIn78r3DmM6+&#10;krbHSwp3rdRZ9iwdNpwaauxoXVN5Onw7Axs93qNSVzV+3e1O7n399qm3V2Me7ofVC4hIQ7yJ/91b&#10;m+ZrlU+fcj2bwd9PCQC5+AUAAP//AwBQSwECLQAUAAYACAAAACEA2+H2y+4AAACFAQAAEwAAAAAA&#10;AAAAAAAAAAAAAAAAW0NvbnRlbnRfVHlwZXNdLnhtbFBLAQItABQABgAIAAAAIQBa9CxbvwAAABUB&#10;AAALAAAAAAAAAAAAAAAAAB8BAABfcmVscy8ucmVsc1BLAQItABQABgAIAAAAIQBuvPHOyAAAAOMA&#10;AAAPAAAAAAAAAAAAAAAAAAcCAABkcnMvZG93bnJldi54bWxQSwUGAAAAAAMAAwC3AAAA/AIAAAAA&#10;">
                  <v:imagedata r:id="rId3" o:title=""/>
                </v:shape>
                <v:shape id="Shape 5" o:spid="_x0000_s1030" type="#_x0000_t75" style="position:absolute;left:209;top:2109;width:13228;height:9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hWxQAAAOIAAAAPAAAAZHJzL2Rvd25yZXYueG1sRI/NisIw&#10;FIX3wrxDuAOz06RlLFqNIuKAW7XuL821LTY3pUm1M08/WQguD+ePb70dbSse1PvGsYZkpkAQl840&#10;XGkoLj/TBQgfkA22jknDL3nYbj4ma8yNe/KJHudQiTjCPkcNdQhdLqUva7LoZ64jjt7N9RZDlH0l&#10;TY/POG5bmSqVSYsNx4caO9rXVN7Pg9Vwysz9byjUdza2O+WOw8FcndL663PcrUAEGsM7/GofjYbF&#10;PE2XyySJEBEp4oDc/AMAAP//AwBQSwECLQAUAAYACAAAACEA2+H2y+4AAACFAQAAEwAAAAAAAAAA&#10;AAAAAAAAAAAAW0NvbnRlbnRfVHlwZXNdLnhtbFBLAQItABQABgAIAAAAIQBa9CxbvwAAABUBAAAL&#10;AAAAAAAAAAAAAAAAAB8BAABfcmVscy8ucmVsc1BLAQItABQABgAIAAAAIQCG05hWxQAAAOIAAAAP&#10;AAAAAAAAAAAAAAAAAAcCAABkcnMvZG93bnJldi54bWxQSwUGAAAAAAMAAwC3AAAA+QIAAAAA&#10;">
                  <v:imagedata r:id="rId4" o:title=""/>
                </v:shape>
              </v:group>
              <w10:wrap type="topAndBottom" anchorx="margin" anchory="page"/>
            </v:group>
          </w:pict>
        </mc:Fallback>
      </mc:AlternateContent>
    </w:r>
    <w:r>
      <w:rPr>
        <w:noProof/>
      </w:rPr>
      <mc:AlternateContent>
        <mc:Choice Requires="wpg">
          <w:drawing>
            <wp:anchor distT="0" distB="0" distL="114300" distR="114300" simplePos="0" relativeHeight="251659264" behindDoc="0" locked="0" layoutInCell="1" hidden="0" allowOverlap="1" wp14:anchorId="77C1B71E" wp14:editId="5D9AE724">
              <wp:simplePos x="0" y="0"/>
              <wp:positionH relativeFrom="column">
                <wp:posOffset>3020332</wp:posOffset>
              </wp:positionH>
              <wp:positionV relativeFrom="paragraph">
                <wp:posOffset>-377371</wp:posOffset>
              </wp:positionV>
              <wp:extent cx="3402874" cy="1390287"/>
              <wp:effectExtent l="0" t="0" r="0" b="0"/>
              <wp:wrapNone/>
              <wp:docPr id="2" name="Grupo 2"/>
              <wp:cNvGraphicFramePr/>
              <a:graphic xmlns:a="http://schemas.openxmlformats.org/drawingml/2006/main">
                <a:graphicData uri="http://schemas.microsoft.com/office/word/2010/wordprocessingGroup">
                  <wpg:wgp>
                    <wpg:cNvGrpSpPr/>
                    <wpg:grpSpPr>
                      <a:xfrm>
                        <a:off x="0" y="0"/>
                        <a:ext cx="3402874" cy="1390287"/>
                        <a:chOff x="3644550" y="3084850"/>
                        <a:chExt cx="3402900" cy="1390300"/>
                      </a:xfrm>
                    </wpg:grpSpPr>
                    <wpg:grpSp>
                      <wpg:cNvPr id="1265554753" name="Grupo 1265554753"/>
                      <wpg:cNvGrpSpPr/>
                      <wpg:grpSpPr>
                        <a:xfrm>
                          <a:off x="3644563" y="3084857"/>
                          <a:ext cx="3402874" cy="1390287"/>
                          <a:chOff x="2865120" y="0"/>
                          <a:chExt cx="3566160" cy="1548130"/>
                        </a:xfrm>
                      </wpg:grpSpPr>
                      <wps:wsp>
                        <wps:cNvPr id="1810444711" name="Rectángulo 1810444711"/>
                        <wps:cNvSpPr/>
                        <wps:spPr>
                          <a:xfrm>
                            <a:off x="2865120" y="0"/>
                            <a:ext cx="3566150" cy="1548125"/>
                          </a:xfrm>
                          <a:prstGeom prst="rect">
                            <a:avLst/>
                          </a:prstGeom>
                          <a:noFill/>
                          <a:ln>
                            <a:noFill/>
                          </a:ln>
                        </wps:spPr>
                        <wps:txbx>
                          <w:txbxContent>
                            <w:p w14:paraId="6D5E267B"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Apartamentos en Madrid | Feelathome"/>
                          <pic:cNvPicPr preferRelativeResize="0"/>
                        </pic:nvPicPr>
                        <pic:blipFill rotWithShape="1">
                          <a:blip r:embed="rId5">
                            <a:alphaModFix amt="70000"/>
                          </a:blip>
                          <a:srcRect/>
                          <a:stretch/>
                        </pic:blipFill>
                        <pic:spPr>
                          <a:xfrm>
                            <a:off x="2865120" y="0"/>
                            <a:ext cx="3566160" cy="1548130"/>
                          </a:xfrm>
                          <a:prstGeom prst="rect">
                            <a:avLst/>
                          </a:prstGeom>
                          <a:noFill/>
                          <a:ln>
                            <a:noFill/>
                          </a:ln>
                        </pic:spPr>
                      </pic:pic>
                      <wps:wsp>
                        <wps:cNvPr id="1895400343" name="Rectángulo 1895400343"/>
                        <wps:cNvSpPr/>
                        <wps:spPr>
                          <a:xfrm>
                            <a:off x="5433060" y="68580"/>
                            <a:ext cx="922020" cy="333375"/>
                          </a:xfrm>
                          <a:prstGeom prst="rect">
                            <a:avLst/>
                          </a:prstGeom>
                          <a:noFill/>
                          <a:ln>
                            <a:noFill/>
                          </a:ln>
                        </wps:spPr>
                        <wps:txbx>
                          <w:txbxContent>
                            <w:p w14:paraId="59805273" w14:textId="52AEA627" w:rsidR="00BC6C5D" w:rsidRDefault="00000000">
                              <w:pPr>
                                <w:spacing w:line="275" w:lineRule="auto"/>
                                <w:textDirection w:val="btLr"/>
                              </w:pPr>
                              <w:r>
                                <w:rPr>
                                  <w:b/>
                                  <w:color w:val="000000"/>
                                  <w:sz w:val="28"/>
                                </w:rPr>
                                <w:t xml:space="preserve">VV </w:t>
                              </w:r>
                              <w:r w:rsidR="00BF0890">
                                <w:rPr>
                                  <w:b/>
                                  <w:color w:val="000000"/>
                                  <w:sz w:val="28"/>
                                </w:rPr>
                                <w:t>1022</w:t>
                              </w:r>
                            </w:p>
                          </w:txbxContent>
                        </wps:txbx>
                        <wps:bodyPr spcFirstLastPara="1" wrap="square" lIns="91425" tIns="45700" rIns="91425" bIns="45700" anchor="t" anchorCtr="0">
                          <a:noAutofit/>
                        </wps:bodyPr>
                      </wps:wsp>
                    </wpg:grpSp>
                  </wpg:wgp>
                </a:graphicData>
              </a:graphic>
            </wp:anchor>
          </w:drawing>
        </mc:Choice>
        <mc:Fallback>
          <w:pict>
            <v:group w14:anchorId="77C1B71E" id="Grupo 2" o:spid="_x0000_s1031" style="position:absolute;margin-left:237.8pt;margin-top:-29.7pt;width:267.95pt;height:109.45pt;z-index:251659264" coordorigin="36445,30848" coordsize="34029,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TET2qQMAAHgKAAAOAAAAZHJzL2Uyb0RvYy54bWzEVu1u2zYU/T9g&#10;70Dof6NvWRZiF8UyBwXaLUg77DdNURYxieRIynaGvcyeZS/WS1KS7SRo1+zLQBReUro89+jcQ12/&#10;PvYd2lOlmeCrIL6KAkQ5ETXju1Xw08fNqzJA2mBe405wugoeqA5er7/95vogK5qIVnQ1VQiScF0d&#10;5CpojZFVGGrS0h7rKyEph8VGqB4bCNUurBU+QPa+C5MoKsKDULVUglCtYfbGLwZrl79pKDE/No2m&#10;BnWrALAZd1XuurXXcH2Nq53CsmVkhIFfgKLHjMOmc6obbDAaFHuSqmdECS0ac0VEH4qmYYS6GqCa&#10;OHpUza0Sg3S17KrDTs40AbWPeHpxWvLD/lbJD/JOARMHuQMuXGRrOTaqt/8BJTo6yh5myujRIAKT&#10;aRYl5SILEIG1OF3ayJNKWmDePpcWWZbnQD7ckUZlVsLY0U7a78+yLCO4ZcqSQgD3hBOI8ALaHHjI&#10;UMOdQqwGAEmR53m2yNMAcdyD3m7VIAU6mx/L/Iq6Hf4CMs74xwq/goOkLPI48Rw8rT4viriYqs+z&#10;Mk4/Xz20ij6pQf89NXxosaROZLo6Y7KMoyzLFnE8MXkPvfTnH3w3dMDnadXx6Z6cRaQrDXp6RkHP&#10;sDBzaDmwInEKsBwk+YUCcCWVNrdU9MgOVoECPK7l8P6dNl4s0y12by42rOtgHlcdv5gAVdkZ0NSE&#10;1I7McXv0IrL72pmtqB9AWFqSDYMt32Ft7rACewBODmAZq0D/OmBFA9S95fAWlnEGoJE5D9R5sD0P&#10;MCetACciRgXIB98Z50we7JvBiIa5wk5gRtTw+tfXkpEK/kZXgNETHXzZPeEpM9gKvAP3fylHj9Uv&#10;g3wFBiaxYVvWMfPgzBhehwXF93eMWAHY4CSpxaQkpzgEYU01gYrfSKwMdCs3QsPpgd7jWrEa/Y42&#10;lHbYtKKn9pVM2Wxu0ABtqLq362xP76lmv0G3+7Z5gmHbMWnFgJQwPzPTOgD2NVqm7eJYPmB55KvP&#10;MOg9+0aQwSL2h5ByOATXLZM6QKqi/ZaCH6m3td8Ed7LF70W9YUeEe1DvIoLfKHCLwCLRitgmc5LV&#10;RlFDWhiHtpypAs/CC9vrcxbzL7SXxe2RuhIg9G31H3jXMs+iKM3mU+DSu+bVsc9Bol/2rjxL08gy&#10;CKdAUebl6OKTfy2TJLL+bu0rhd/i/3Kv5B9xrywHgYKQzw3Lu9e4MrmXeZl3nc5z52ju8wZGF99P&#10;57G76/TBuP4EAAD//wMAUEsDBAoAAAAAAAAAIQCc/pN5jDIAAIwyAAAUAAAAZHJzL21lZGlhL2lt&#10;YWdlMS5qcGf/2P/gABBKRklGAAEBAAABAAEAAP/bAIQACQYHEhMSFRMTExYVFRcYHRkZGBgYGhog&#10;GxogGBgYHx0fGhodKCAYHiUbGBghMSElKSsuLi4YHzM4My03KC0uKwEKCgoODQ4bEBAbLyYgJTUv&#10;LS0tLTAtLy0vNS8uLS0tLS0vLS0tLy0tLS0tLS0tLS0tLS0tLS0tLS0tLS0tLS0t/8AAEQgAlAFV&#10;AwEiAAIRAQMRAf/EABsAAAICAwEAAAAAAAAAAAAAAAQFAwYAAQIH/8QAPhAAAgEDAwIEBAMHAwME&#10;AwEAAQIRAAMhBBIxBUETIlFhBjJxgUKRoRQjUmKx0fCCweEVM/FDcrLCJJLSB//EABkBAAMBAQEA&#10;AAAAAAAAAAAAAAIDBAEFAP/EAC4RAAICAgEDBAECBgMBAAAAAAECABEDIRIEMUETIlFhcTLBI4Gh&#10;seHxQpHRBf/aAAwDAQACEQMRAD8Aqt8KBkgCkt5wSY4ol0Zz5jUl3phI8pmupn6kNoTm9J0TILJ3&#10;AUuUz0Bk+tQWemtPFPundPA5FRO/xOiiV3jPpVomJUn0irBotZtO1pH50s01wqIUkfTn9aItatsS&#10;Zj17/U96gydOz7IliZlXVy26G2GyBj3oPqLaMsVuWtxjLAbT3xiD/wCaB0/VX44Ee3+GjNDpbF4F&#10;nU7hzBImlYcBwku5NfRns7jKAqgH8ypdZ0dhDNqSD2OYP5ClgtAcCr1rui2vAZrauXXJBM4n0jt7&#10;VVfDk9h+ld7pM65l5A2BrfecHq8JwngBRPgRdtzR9rTNAJBE8T3rqxYDH5lAEyTMCBPYE0Tp1tsQ&#10;FuA8cqw57D1qzL1CLomc/B0eRrarnC2a6Fqm97pN1ACVlSYBHfvxzQxtdopS5lcWpsShsBQ0wqDq&#10;grlrVEG0a2qN3ArLAMOmYVBVFMdG8UMyCprC0TkMICBkaWDTXpHNSNcIoHRPFEXK5rJ7qnUV/bcb&#10;aTWn1qZ780m0zZpirVLk6dQbqUY8xIg3U+lArukD2qt63p5AkVZepaiFJPbNVg9XLYK7frVXS8wN&#10;yfqOJivU2XHMV1ZtetTavUbmxUti2YzXTVjU5bIL7Tdi1Tq3axQWjsyRTk24FTZ23UqwLqAOlcra&#10;k0W611bQQTS+Wo3jZi++JNLdee1Nr2KVXFkzVGKS5+1QHw66FuihbreyqeUkCQTw6mt2qmW3Uot0&#10;DNDVJCViobgoplqC4K8s14HdFQrZo0WalWzTOdRHpljuCLZqQWaMWzXXhUtskeuHxBBarKPVB6TW&#10;UHqRvo/cr/Qel2rr/vLRA58uPv7UR1ToHgNGCp+Vh/Qjsab/AA9qrNqC7qFIzPaq38Q9adrjC1cP&#10;hk4A4/XNcnDkY5jY9s7GfGPSFHc0NIKntWcxuUEdj/T2P1pKOo3NsSZ9a3pNZtMkzVzsK9okWNWJ&#10;95ltPTbhUFVBjnaZJ945/KhBNb6X8W3FgKigAjtmmA8J2zuUtnAkD7Yj86Rj6krYyj8RuXpuVHEf&#10;zAg1GafWMikCT7A811f0RXI8y9mH9u1B6nUJbjcYmnOuPKn1E43fFk+4Ppfid03JckECMd+9V/q2&#10;uN44UgelWS1orNwgjJNMb3RdMwUBSp7+9RqeB4qO8ucBxyYykaHR3GOJifXFXHovTijCWEnvHFFj&#10;RquFxFTK5Ajn61uXE+QQEzY0Ms+mtrctbLjAxwRyD6iluq6HA8rF2JzwMf395pWLx7Gu/wBqbu36&#10;0rD02bD+htTcmbDlPuG4N1dRp4FzBIwBmfyrvpOrbadwBDYiBxW+oabx2BuMSB6f3qVNOqxtER9a&#10;pp3ADxQKYyShi7X9Q0yOLT3EVyQApOZPHbM11buoeCOSPuCQf1BrfxDo2u2fDUcuktMbAGBLj+ZQ&#10;JHvFV74R6Kx33XuOSrlQd5YMAMgiYMNOYmZzTVdlNGJZFYWJb9O1MYUjPFLbViO9MbFtSpVuDz/h&#10;oMxPcQ8IXsTOLTqcqQRRauCOaFSxp7OBCzmKh1GruFlFi2HWYZjj049aUWuNC12k+utll5ikep02&#10;MkfWrW2k8nm59qrXV+nMwIBMegpuFhUVlUxYunAypHuSaN0rBhgzSDXdNNrDXCcTtk8UT0zUNwg+&#10;mKa2UKIC4Sxls0OCO1MNQ9LOi37jQrJ5gckDtTZtMTMkYqI50Lyz0XCxezVJMACuvAgwe1dXY9Kp&#10;sGS0RF2rM4oM26NuLXHh1QpoSZ1swTZWxbooW6kFqiLwRjgi26xhRJSo2Ss5XNK1BGWuPCozw62L&#10;dFzqBwuCrZqVbNEBa3toC8YEqQeHSL4h6sbZFq388biSDCr2+pJ7exnFWDV3ltJvc/QdyfQVUeod&#10;Qm5Nxhv/AAqJOwegHJb3jH1gBOR9UJThx7swSx1nV5G4QMeZCW95gispY/VLa4Y3AZMw1pfT+PcT&#10;+nf7ZSeX3KeI+I+cWtvOYxPrVfZs0+vdOETwB60Bb6czTtExWjUA7gKfWuRZE1NcsEGCKksaZjwK&#10;0tPBYd07TACZgxNWDpWocgr694pfoumHbJk+wrY1Lq3p7Ul05DcamTidSwi7eLlZCrg+UfN9aju9&#10;Fe9c3uRAHpxQyX7jRGJ/p9KcaXUFAAWifWp2wOP0Ry51P64Po+mMCIA5nj/Jpzc6SWAjap7yOa5v&#10;Xlnyk9vz+1d73eBk8f5NLGLIabnQmtlQe3jZkS9JeSrbfUMv9D/ehNRo2Qww+nofoas6opWASI4M&#10;0u1dhxzn35/8UfSdS5ai1j77xPU4FqwKMr72D71GbR7kU0KVw1mupynOqA3LoUeaftJ/pXVrq1iA&#10;S3twZ/KKKayIzxQh1GnJ27lJ9AJn6QM1jHUJakHWepL4TCxL3HBVAsTuhswfQCfehvgu4wsizcAV&#10;hJUj8Q5k+rTMnvz60j6/1K54yi3cSzbDBdwZd0mJwCTImIjt2muemdRv6e+qlluqp8/mUEFgo82Z&#10;YK3Bg496iOd+eiK/n/qVjEvHsbl+e1FdWrYmp7d4XFDAzPf/ADvWglVB7EnK0dQq3p0Odon6URaa&#10;O1R6RhxFTOM1Ow3UeDqdsaQ9aOxSTORiJp/GKq/xN1pAu1WBIOIM57mll2SuMYqBz7pStdc3PmY9&#10;+TVl+GOllsnApNY0vjEAc+tXXounuWgA3IpHWdRS8QdyrpsO7j6xpFRYUSef8ioXfYc+uRXNzVEZ&#10;mSfSoUJfJ4Fc8t7aEpVN20IvXd3CAH6f5NRJpxsZ2EgR/wA/7V3pteFbawx2+vt6Us6r1MKDmfSn&#10;pldRwHc/0iWxKTdaEXtqVLEfKO0mibFjfO3Men9xik1q091hGAT3qyaDw7SwJLDn0n6V0fXyVS7M&#10;jbBjuzqD3LBQwwg1oiiLt3cZNRRVaMSPd3kbqAdSBxXPh0R4dajIHrR86gcbkIt0H03WJdDbWBKs&#10;wIlSR5jHynAIGKM6kW8Fii7iVwD6HkweYBJjvEVWfgm7sPhuLNtX8yKi7SWMdoAGJx7Cs5wxj1LP&#10;4dbgAgEgE8CaE6p1pLRFtB4l04CrmPr/AG/OKrus0t12W4xLXOfUID9cTHcgR2iknOC4URi4PbyM&#10;n+L+nahv3lmXgfJuCx7g8/YQZ79qqGl6JfvLud9itkouJ+p5b/UTVqf4iWxaY33DkTG3zGDiJEAn&#10;7mlyO9xTmAB3MAf6RE/6j9q81XGY+QEp+j6XaA8xHAOSB2rKYaXqxsIqqiHcJJgj27R+s1lLtJSu&#10;LIwsT13qXTrFwA7VHsJ/vFLh0RQMCB9adDTzxUbWSKXjPEceV/mKyWxvjK7c6CGaWajtP0y2owop&#10;qbB5ig9ZqltxukzwBmnB1MSVftANbp24UR6n+1ZY6QkCRJpjY1SHEMG9IprZ0O5ZkT2FA3UYx+ow&#10;vQyVoRKukUcCt/sa9xNNH0TAxE/TNCdQcWV3OCBx7k+1NGRW7GJKOO4kYtAChv8ArttZCknPA70g&#10;1fW7jbwI2HsRwKAtsSaJgCKM1bBsT0jpvUVvDySGHIP965e1dZ5DAJ6d5/tVU6Pr2tEkekcxTex1&#10;W4cjC8RI+5qBsJQkrLVyc9NGb2h659hj86H1DbRMFj6Cm2j1dlgJyT6wP6VzqrQnAx9KZh6m/ae8&#10;TmwVsdpQNdq75YljEyAoOAPWO/1pDrNeloMA372JUeg9faI/SrlrelXLt0nhJAPrFJuvdEU32W0C&#10;r+DsLz+EwZAxJhiDzgj1p+TLQi0S+08u1DliAAd0/wAUliTGBE8n3p/0f4b1DXA9zbtgs255PECc&#10;HmQZyInNOOnfC9iy6uzKzIYJJaC3uvptMiO45qwLasEbfF2mRDKQMQIAkQFxwMUPrHx/WM9IeYP/&#10;AP5/1h1b9nvHazRtDCSYhRHqIHI/hzXqN7QAgMqxiTn+leZ6jpyeLYul5FpgwYCd3GD6ZUGZ+2a9&#10;E02rLKCM+01Hnd1e08jtHoilabxIHaGAVTA5k/2FTa9rgWbdsuT9gPuaA6rqyq4B3E1qz8SLBW7M&#10;gcj+1BjfOTbQ8mPFXtivW6bXXsMyqv8ACpgff1oa18JMTLsB+f8AU1YdF8R2ZIgqPU/8Uz0+stXQ&#10;drjHrj8p5p7ORo6ilX4inovSLKiVBJ9TTq8kRGfY1LbtBcCuopBxKdxnqtFt+2xMBe3NGW1CrxBF&#10;Q3Wbx1G47djHbA5DIAZ57mi7czkYpRwKNiH6xbRla67p3TzJk8+tVHValyTPNen6jThuYxSm/wBN&#10;tMeOPTFHg9p4mFkbkLlW0ILbdzHy8CmrashWVVkkYn2E1o6u34gUWVjImTOAcwB9MTW7wt5LMFU4&#10;A4P596uC+DJS3kSJbbtHcxMz39o9B3pJ1XqN5YS2QSWZGJkBT4e4DaZLTP4faaaNcsAEbXef4gzf&#10;luqs9V6ofFKW7OUO5ZBQTtjJ7zuwB6U5aijLPpviC0UBAdzwdtsxMA8nC/Qmqlr7zX7jOFdWUELu&#10;YiN0qdpU4Md/pQ+kt6y6CLe60sCQqxJjmZyPcioLHTrhuee85CMA5LCBnI49iKMEDvA4/EuXSeor&#10;b0i2Qf3om2oA3Hid2e0E5Pp9qrmqs27fn8Xa6kS4YtHMwJET9uaXftjOTZsSZbz3D25HP0nHtnuK&#10;Z2Ogrb0bCNztMscmZAx6DFCDd1GBO0j0WrKg+BaZp+a4/f68Acn1FDazUAlRf1IkkBUQjJOAP4Qf&#10;tRF5r+zazBVCxtAAnykfU/nVY6DattbsRt8VyCSfmMXrByeTgNzQpXiMyoyH3R1qlsOqrbtsxLKS&#10;7Z4Pvn+lNW0VxtwELBMQNx5PrgfrQ+gWUXaCTjABNd6nVX3L7AqgE/zHHB9B+tLLEx+TGqUBKxrN&#10;PASf4e/+etZTAaIXFRmvIh2/iOTk5gDFZQFTcqwugQA/vPVVBB8pgVNp9SxMGY9a0dAAPLz9TXFr&#10;TXAfX71AzA7gKtahFxUYbciuU6akyTPbNEW1I7UQq0r1CNCGUBiy504yGBzRSW3GMfnWdW1ItoGL&#10;bZuWxP1uII+4JFGNFeBJ2YJI7CLNTbuCW3gKOR60k6oz3F8IDcSdw/tVqu2QeRI9Img7oFsE27TF&#10;zx/nanpmIPaKbEK7yg6jpd1MshAJiai8OOatF3pGpuEnbtBzBbH5Ghrvw5cUSw/LNXrnXyZIcR8C&#10;I1DNwD9Bmuw7Cmug1KWw1sDc7TJEYAHBP17CYkTUeq6laQS7Ae3J/LmnrREUQRI9Prn43GOYqw6P&#10;rXkIc+aPKT3PYGvPOqfFImbSREeZufQY4HYSa3o9Zcuo7sFJtbXVpwQeDI54PsPzpWVPMNG8GX7W&#10;dcVgyoGDDG4QYaA0GDPBH50h1z3nCsc7mgn5mAIy2ZCiRHHH2rvTafw1cmSWYk9zIG2cc4UflWdI&#10;LraHlUyc9mEDv68iAfT3pLN8xqp8TT2ozNxRBzcJAmCOOIz+lVe3p+oJ5RfRscKyn9Soqw9P1ave&#10;e0pJcf8AcDjGSB/qwe/tn1i6tqLdlf3jbbW7ykIGPEyRBngmf+Z0Lc9cA6TqdQzP4lrbCE7rcAMZ&#10;UGYlGIBJjExXp3R2DoNog+kyO30zVJs6faGbawlexhSwHIAO6fr6etOunahkQMpie/Pb1n/ascHj&#10;qatE7lr1Gg3c4/z1qu6n4ftvcYBm4+bkT3B966TVmR4ju8n32j7Dmjl68oxswP4SP96WOYm0JXtT&#10;8OXFHlzS5LzW2+aCKtWt65vWEUyccA/8Ujbod9iTtiOZZcfrTkax74sgjtJtN1rUmQjT9tx/WmJ6&#10;9q1GbBOOSpH3xSW3ZuWsreAPoCf7RW7Oo1THatxiT6GjKrBsxpp+r6i7eT92V8rCQO25PWfQVa7N&#10;wBZJiOS2P61Uen9IvtfQXHYeRj82fmT+4q1XrIiD5o/iqTIwLUI5BQ3Fur+JratCSSMT2/rmgdf1&#10;1nUJbA8Qkwc4EGSfbNFavT6cQWtqO/cf0pR1W/bHheCAu64oaBGCCY/SiONdETwaLP8AqV0MBKxO&#10;YAkSDn9D+VcrrGN0eQeE1ssrH5t0WmE5yDvYRGDb5zFa8LT2d91plmBYyFE7VtqNx44+UZO6puo6&#10;xrVpn2qFtrwFnEgRuanrZ7xZ1FSabUeHqVW6XZkm2xDEoxDDHt8pAA+3qj0/SL9u0Fus7MDO4u6w&#10;MkSSNxEzg4zVs6Vq3v2UuDegafLuAiCR2X2pV1nXJLo4LOrgImSWhAd3py8R/SnDubi/Gpjv4BuQ&#10;fDRgdz/iPPBnyj+/alVpbuqcIoKW2YmB8z98A8DtJj7Zqa5Ye5ftnUCTcu7FUfIp5k/xQDx2+9Or&#10;GjW31hQpwthpk+oQyew4b8qBjZhqKgXw5pPD6gdOVXZbtyFGfNBEmefrTvqFoiwVUR5YHbuO5pXZ&#10;t3j1DUX7G1ljaCflGMknj6d/aKm1PS5ts927uYE5ckIM+g7UeM/Ew2DcBuMggvdXH4U8xP3+X9TV&#10;N6f0bY6XHubijB1UDyyGDASe0gTgcUzQRGDUnS+n3L2nGpa4FBt3rgRVB/7Vy2kMWJBB3k4UHFIL&#10;gfUuyYyTb7NQu71K9s2q20RgLA/OImjnFwKVG1ABzlicDtgDn3pS8x2o+8W2naAojJcjiBEAZMe8&#10;VnI+Z7LiVK4wQ9J3KhUz5BJxyZPHbmtVuxrdiqAQ3lGYI/rk1lczMeo5njVTs9MMPpC57JtrcUpd&#10;7ijM0I2vuKf+4cicIG9fv2oghPYzk6+JYq0WNKLepur5S6sfcEenoPcVDrOubAJCnzqDtYY84Bwf&#10;SD+VAinIaXc83tFnUS9cdtTdVflWYzkY58vqYP5c0J1x7ii2j3CyqWwfSfKeDB2wBPYnii+q6wWV&#10;ZlXcZJBkd2jkcZbtn3FLHbxNNvuNBM5ErHnjEcDH+/M12MCgAakGUmzHmi+KmVApZWIHEZjgHBE8&#10;U90/xDp3A3XNrehBGfrEV5J1cXlZdj/+gCA21paTDQwn70RouoXhIO0ZUA7TglewBhiTP8IEc0OX&#10;pcZ3VfieTK/a56P1/wCIVtFkDFAANz4x3xPOO/aaren6udSQpLxAEsSA3Prz3+tV1EZyHZjMr5mg&#10;nJPb5V4jEn+am/w/pCQQA0Ekk9ywYDv5uG5oUQINCETcT6/4jbfcFtBb2EhoEkHCYH4RjjPY0nfT&#10;XLniN5mI2tuyQQ2wmZAIwxzjg1aE+G1Nx7mfOAhJ/C7NsU7QdxBJmSe05xT230hVncFMMEuKQCGt&#10;KMsLcfzR+L09abz+BF8PmU1Oiw1xeCwTbBAQviAC0LO9OBJyfch/0jSlEvhba+Jb8NCsHbIl4DTL&#10;gBznFNtY9lQA58ofxkM5DRCptOcdxI9BS59c7lWQAMwJ3lSueJAPr9jSWyeLjAkaaxTDQw5PB9z3&#10;FD6MWkRRcIYnPqBiZY8A/X2qvdS1eo8VV3qQZG4yIw3YEHtH3oXV3NILcNLXcb3G75j6En1wOazu&#10;YXiPNFcS1rNRcdlCXB5TuHqPf6/pQ/xg66iytqwVc7iY3KI8rDkkDk0u0d7TLclUNwrIOGPqpycH&#10;I/yK6v6/TXFS8bZtgjByvJ/l545poZruAVFVLPqbVpztDLMCc8xGPSZAPrinHQ7a7POV2gYHcYxH&#10;rxXn2n/Zwz77jjja28yvaPzpt8O+MZB2FBOZmSTgkRPEnmh/UJpFS16vS6fcZM/ePXt9zXWq6QpG&#10;6224YwvmOarzaXUS3mQDO2EHENHb120w6E1yzJcqXIiUlR9xwYx29a1lNagg73GWl6RdgEBh9wKJ&#10;/wCh3X3A8+5/rUvTurkT4hkUS3WbRMncf89KlY5QY4cale1XRtnLrPtJrrS6F90WyD6kGirxss0n&#10;eB9BRdu4loko6lSOPT7Uw5GqvM9wW4VpkdbyAjcfCfM/z26D6hevlyU3ADsvH/NTaXqKvql7funG&#10;f/fbpnc1dsAZHrUwLKe0PRlC627qJcuXwFtqTJnjv3I+0VrT6CFJdiSeSTPmAYqMyBAMSOZovq13&#10;ddZlU9wpP8pY/wBGx6UJqryKDbDyxniJKyRuPt79zVYJIiKFyTW6dHtLbbznxA0A8BWDjg+oB/rW&#10;uqakG029dqR5y/EY7CSaQ9e1wuaMLaU3SbimUEhlS4kye8r345o34gu3Luli2ADcXMzjg9hPPtTB&#10;2EEwjpurXwQ9rabQmIUrwSD5YB5mk3W3D2XZWC3Wja0GffgEgcVL8PWrtnTG3cadvGxCYlicBlBb&#10;mudPbYsbKs1tmOE8hc+UEksMIuOBmmgjZg0YVrr8vomRCwW47FfxDygAxPcjA/tTUdIF7UG9fIts&#10;4gWwfMVXsT294/PtSvQas6RtJaCBrl+6yO7GSFUrIGO+6ssknr1zvFgAe3lBI9pwaQ5JMYooQ3p3&#10;X2PUL2iREt2bNps+rRbIPsAGP1orUP8AuGO5OPmYeTnmPT0+1Kem6NbfVNRea4N10MqoBJACjzGD&#10;j/tj/wDamuoP7ljuUYPmceXnmPT0+1OwCrgObMoagnCiWPAqfpdvV29OmmK27ahLqszMR5btxHPI&#10;EEbOxPPFCh3xsYqQJkYMdxPPE0l/6vadwoW48tBLN6kDgzHM9/rSQobvLOpYq1fUdC8CDLKSDB2m&#10;RIP604v30CwLTtA7qMYEZY/SYpDAQsggBWYD6BiKc/8AVLChsux/EQG/hAnA9AO9eHcw+ovisR6l&#10;WGyB+AY/M1uo9VdJCc/KOZ/ziKygYblOBv4YnvF3Th1OJA5/KlvU/h+2zKTaB3ARuaDxxBPuf1rn&#10;qGvW2rJvhoJCifmjEkcA5/KlbavdtkswH8ROOeMf5muKuPIxbixG9br9xEkfP9rj5uj+cH99PqGG&#10;38PI+w7etee/H2nCXFWXLbXJ3NxOQBx3/wBqueu6uE86szvEznnyxII/yKSXWu3HF24YYZkjI74H&#10;bucx9Kd/8tcqv6jsa8A1v7i862vEwO8gFpUuSQVEA4gYMFhJc44UE/TmgdarC2HRmAUEBAQoIBHC&#10;wwGSeSxPc9hnVL6LpX2bleG2sTBBBUmAMg49h3zUGq654umR1D+IyHbtGFJVTzhcE/X867iGzcic&#10;UIeOlFkVr3hXNyAbTt3AHO0MVAP0xmp7nT4t2gihAbgYiBIkbJwY4HuKga9d2Kup1AsqoHltmWYg&#10;zJdhjI/CuIMNXPQmsTcFlSCIDMxJZvI5EsxLGM8n14pp3qLqtzej0i+WTJ2oZ9IYjHpgRiKO6ZqU&#10;Csz+VS74/wBQzxmSP1oPpbqNkH8C57RvbvQVjqMFFCBne46ySfKNpYMBGZj9anyMAuu8auzuO7nW&#10;RB8NC+PNAMYMAzEiJwR3zVf6v8QXQuSB5QIB7RI8/wCLH60T1zVXUskbwIZVG35gpRWJC8nJ7RXn&#10;l3UO5mCRkyQYnuTHqY/OpG5MauazV2j5+rgsCwMxkk7jOf8Ac+9Mui6W9q7gCGNuY3cDE+5kfaap&#10;tjSXC2cRyDB4wcd4p9pupXLJi0x3AGWAK+/yzBjPNTZkbjSHc1CL93aNjaXeLFxSCCZYCBhTGYic&#10;DimfTtEn7ENwBPhWSTGTFxzPuar+v605uXFKqyeI2CPsMkdhBnsQKZ6LqyfsxRnALWkVBtOCrsDm&#10;I9T/AGiq+nclRy7zGIvU38H6xH1W0IwkPkiB89w/0YVrr99LWk0oZSQR2jENPr7138L60vq1WflL&#10;zmZiVwIwDMjPapurXiljTuDAhl5jvPJ+lVg+YNTrountXre/YCrGxG4ZPH+80V8I2109ncxZizMM&#10;5gKxX6/i59hW/hxi1vcSTuaywmOCZHGO9TaAECyCFI33ZP8AqMR+RryiaxknTuvtcLb7TLBG33BJ&#10;E5jiP1qLR9Ze6RKFTuwIJle5kxBHPfiuvhzSlGvlmDF7u44iDwfrwB9qUXkaxp7xMXdtxj/CQDyQ&#10;exkg0wGxuK8y5rbNTLuGP0gUH0nV7rNpiTLKCZye4zHfFNbUuPK4IHORgwOfzFTMZQonJ1RAAhZ7&#10;naKktXlIhlA9IA/Wc11e0RSCSp9pzSHqztcJsWn2PguwzsQzn6+lCFVu08WK7h+u1c6lFEf9hwIX&#10;vvt9hUWpO0SzEgCSce5I9KXvdjUWxMHwGBZoH47WTHE+nvUPUrqsQLbSMj6n7857jGDzXkHHQmE3&#10;uQ6jqeSxhLYUnLfQrP8ACTj8xUeka0+68uGdfKrABjbF1gH/AIgCNg9+cngO5o7AQFiCilnMnhpb&#10;BnBIwJPEcUTZ23V8dMJsa2MEE/vmO7PsAZ7k9qLxPeZB8QahNPoybS2w6uNqsqkDIUkKIwB3/Oa5&#10;+IOsp+zXQjMrhSFK4MyBjuPtUHUtNZsaQ3Lg8RUeDhbhyV/jhZ3ZJiidbYazZa6GdoEhQdgOY4QC&#10;aIEDxBr7gXwhrnOntW33szOQWYsfKbh7nPy+tGfDl479OVBZSLu652g3bgXzHngfpUHSQ11Ld5gV&#10;uE4DFyAdxAkMc1rp15TqbKEm4rbiogKgKvs+Qehkye8VrbE8uoy6its6nSFnO61dYhFEklmUCfQY&#10;/rRlm+T1IpKLEkhfmYBIBae3Ax6Us6jdYarRgNE3WkczG7/Mew7UFYvovW77XGCDwxkkCDt9fWvV&#10;NuFfDWsU9S1NpbYQW92R3J3cDtiB77RT3U3P3DHcvBO64Mc8lcQPaqf8Ma1f+qapgSQ+6CB9exz2&#10;9Kcar4m0wD2TeVbi4PigwT6xGR7U7GQIB3Kzo/n/ANJH6VXem2rfgK8fvPHicfLusx7gyTVs6ciF&#10;d0Z9ZqfT6e2ghEVR7KB/SuY/WKvtrsZfmxHI1xdftQ7k4l2/+Rplr3tKJe78wztCz24nj8qSa6+f&#10;GcehH6qtPb1hoOEHlGQJ7ew/yaoRuQ5fM9n7LK3caQpn8I5rddobbxueIVRj6e9ZWkQ8eVVUAy+W&#10;NamptNqBbCh8w7eUEGOcek/WmGu8qBvDDwsmX2gCeJ5kyYxGDkUoNlbdhkC2lG0wLmE5n5ZkLTDr&#10;AnTEAKJCifYNMR6EAjnvSCaIAi1BKkmb03UgRdJtFH2x5mBDQCMbSY4pbb1ALqGul23DyoPKue5H&#10;P15qqa7qDgsiOXYOTBQe8wRnuKTjV3i42tBkGCYHM9+Rmmc0BpZOxbuZdviLTr4Ati5LEkE4AHrn&#10;HHsD29KRWuo27dpbAb5ZkxOfWZ80wOwj35pb8S9fN7ZmNibcADMyTg4B9KY/DXwndur4ziEYHbDb&#10;WkcGCvyn1oMvVjCObGh/eYmJshpY06fr0AUWbPiv+O5tLGMiQWnZwTPvUaa+8Hvs48Ntyd5bPi7s&#10;5DRkCOBSTqmhvaSATIbgocR+X6UL0vqyh4us20kZbzBYkzH1M49TXh1RfHa7/Ew4yG4tqPrN+5e8&#10;O3ZXBULnBYgkxuPuaB1Ny5ahmJUgyAI7dwf84qwdK1yMz+CWJ/DbcA8zJ3R5QcYOcH6Ug+LGafDJ&#10;IZYli0gk/wBTxxgTA9+YmV8mam/zL36VFxcgdwC5rC7FgxJLFge5PP2NRNqWD+aNo5EYbt2jtS+x&#10;exAmeAffkie1RBJyzBcx5cz/AJNdAY6M51GOLPUUBAGAQQQEXviMdvp+tav61G27FKnO47+RgCRw&#10;Pv6UBrxbC2tsqwENEfMDh53c8YxwaDXUMqgqeBDd5Jk8cGOa30VOxN32jzqDqzMdzN5zuA4ByYmM&#10;f5zNc2rjjYQMgevK5zn5RxmIx7xQRuM1wrIIDEwWjuDMdz9BPPNMdD0veYOoVFADMArRhoIBjaTt&#10;MySORXgAg2Z4ryOpcPhLply3fDMCPJ3zJk9/cMPypp1bprjT2kEuVcTtU8bt3GaUdIXTkFbRvl9v&#10;zOAu8LAwUY/LuGCKc3rlqwm64b7LIAILFiSJ4leM5p6Z1K8h2E30yNSXoembbt2kbRaOQR8pzyKW&#10;9X1HhoEGwsLjK0t8u4sw/MRTewbdyz4tq7cXIWX3ArJiY3FSMGg+sWnVLFx3D73BHqIBHYDmQczX&#10;kzo9cT31PFCO8T9H6m6tdW2qKVcBiwdpPOPN/NS3UXyFYG2pWSpXeQTGCRJM/wDNNvhp1W5qABEN&#10;yZznnIj8qW6GNj+XaDcfEzIEjuBg/wC9UgGu8UTH+iRRZRlMSq5MqTgASFXZPtEUws3WW4u+DLEB&#10;huGZJgiInmDxjtiUfWvDGnsjkubakLAIkqOeZmmOosfuHLrtZFDTIA39srBPmgxnih5KPM9wPgal&#10;w1lxUvr55G0naCp3HJET6bfXgmkovoXv3VINyPM/AkAsAPQCYPpn3qvv1NCF2qQm3yhVWNsgR/KD&#10;IBAHcR3qTSahXs3iWC29hBKyoEg4XcD7yfXilotGMc2Jxr9Wty8QPLFpwWPr5HklQex7esVvpSRY&#10;sguHIlSwBUnykDnPeZ5+lLQpbUkDcilYkDLAoinLDMYz/LR3TkHh2/mgux8xkmVOSR7dhFYvmZOL&#10;ujt3NomQCWM8BtxkQTBjsTI7waOu6a2kMzENt2jliV3Fzj1kD0GO1LdTryDA22xgBu8doiTI9hOJ&#10;3UL1tg2iJg5CwSOcAn1nPqTWaHeGBcL1/XtMoNtmkTJBcc4OVtqxnjk13e+JEZLm4AhbSsMOfKWt&#10;x8xX+IelUfX21JuSVB/dxJA/9O36kR3prctg2nCyW/ZrXAn8Wm9Bn7V5xc8pqM+l9fV7oRE2+2xc&#10;98HxDRvSdMy39OzCApvczw164VP0IB/Sqx8PrdtsWKudsn/tseFnAgE5nE1YrdvWX12+KEViipCl&#10;BktulcFe3M/rWZMnAe6Fjx8+0V6/qWouvZubAgtuSpJ2ZMjDPG7nsPzoXxf/AMjxWus7vIHhyQCB&#10;J/eP/UD/AItvTPhFL1u7cZmY2lVhmSWVoEzPOSasej6FpQoI2+KLpgSNwXbcUwJz2aYpfrEmp70x&#10;POel6N/2lHS2bZJYknztw3Jbyzz2/Ol2qNz9s1BTS2tRD/8AqRjnjzCZ+/Fes2NXZGnt2QpDK7OS&#10;V8s+EwOTHv27V5npfh+zqrt+/cJchiyIjAFknDRnDGY/3p2PkxFj5gE8e0k0N7yD9frAohb1LLbw&#10;Pv8A7Cu7dyuRmH8Qy0E+Zu/qGW48CAYz/pHenr6IMk7VYsBBY5IgD0PpVc1K+efUf0Ef71YGXco+&#10;YyBtO8icDtOPpXSwn2CA4sA/mVvVN4YQBiuOFJAnHat1rXBRtAMQI59ABWUy4IBrxAvEd13ve/FG&#10;0kluJn6fer11LqS3NJaAYq4cbkjaYh8wR7Dj+L6U4s/BLMTOmtMpcEQyxHLZOTyYMjgesVJ1D4f1&#10;jqwewmAAG8RWIAMAkl8eUR3iT9ua7sSprtH4lVbBYblB1rXtMVvKhVWzuMyT3gkZEnj2pIdJe1lx&#10;mtKWYyxEjH+c/avSrXw3qHS2j2bl63bMYMgr/IVJCn3zQuj6M9i2SqMGEAeaNvcwYHMnBmvcyoLA&#10;e6MKKxC3qed6XpF+5cVLa7n3bQoj5hmIOf8AxVn6R1TVW38G4+xsqS5bDDAGD5piYEZBBMVPqtGG&#10;uFwCLkSCrgZLKIMDGNxmDzUN3paoA25WJILWmIYyGeSXMBvKEMhR8w9DO5B6opxr8eZ5VXHtYF13&#10;qBbw2uEMWXcJAiOMfefX7Ug8EbpeB/LH9qunw50+zd1AW+PDsOCpPyhTO4GWnaBkenH3b6f4R0B1&#10;aWVvb7e9ok7pWHJPlgESEyPU0eNSgAUfUny0zWxlE0qtaL5AjkrtcZmACCQMT3onrN03mtm2wfyb&#10;CABEH3Jz5o49TVi6n0hbNy6iy5VmSARna4T5dsfhHlPtnvUuh6SrW7tk21Qbd6HaDkMFiEiOeIrG&#10;ZRR/5ee3+4xFoEeJUeq/D5tBdl1Xa4QCgJG0naRlo3c9vTnIrWp6LsFoSGd7vhkzIEfSCo4JOcZq&#10;6dK6Xa8VLd1p8MFvLFsSIUA7jM/vCfeCaD+LNCv7UtuxbG1NQMREqLdsEwI5O4+8z3rceRq92/uL&#10;dVJtRKhq+lQpdXm3kZUkjPeBwcZ9+MGp+l9IS55Td8E7wuVLneQDtABGACSTP4avXTNBYt6e9c1G&#10;nD3GfYgWFCk2iwP2KwfrSro/TECXr7RNy8yrbiHQZcXBmAM7SY+9Y3UHjYmriXlRgF/S2tOjA2t1&#10;3JVtxIA2tg7QPNMH24M9+n1ly1Yu+HCPsEwoGSy7sDHrRN+zcuNbdkkBTMD1B9MDNS2wQxO24SSs&#10;yg/iB7HH2rUKkkHf5/MMoaGoB0F9UNRbF4IEKNABMdjnPNOvi3VXUt2/CKg+ICRJgwrR+tFdQ600&#10;ILmfMTxwIiMk4yKUdfBvrbQKGhtxDbVxtYDIYU/ECUogfy7ReZUD2t1+dw34Q1V6byXGQDyEBcj8&#10;cxW+s67U3RsA2+Hd2qQoMp4eD35NKvhWy9ncXXaZxt2EEeYAABsRP3xU3XEuXVkK5Hi5ghNwFowC&#10;R6GB37GtVKqwNRbkEnjNdD0msbxPF32gCNsKBuyc4+350E1jVqlxmBWDKgopLKN38vfBobQ/Dtxh&#10;LKA3mwXU8kwY3ZIFNPhzoZFxC1pgd8sTcTaY3xADcRiPUiqC5Vbk2romNtBqLjhFJ8y24IAkAz2B&#10;kYxz6VLY1JK3ts7AbRMT3uHn6D+tS6f4f1Oqum4vg6a1uBZVvEnYJLSxM59oGO1FdU+BdWobwQNh&#10;IIIc4EGBOSwkz61CuS2uU0K/zKZa1guJaJ2qot7cmeGQT27gx7/SrD8OMtx4RlLOu2QeG8vPpMif&#10;/aPSlXUvgrVW0Vhaj1k4AMR5cSfXNA6XQ31LKr27T3A4LEsIYFMJAkMTAn37U85QBozDib4/6k2t&#10;1j275ZZDZA3CchffsSoM1O3UdT5VMCSwk5IIBYAYiOBgTjmuNbor9m4LdvUC45Vj4pBO0NJAG6SC&#10;pgSKB6dZvoYu3EKBcAYIaAPQfhJ/KvY25C4DKVNVJ9c1gPNzUoI7JLtPnxjAjcMz2rNT8R2VsqiW&#10;VdTgeN3KmASFx6YJpN1zpsvNoCCBPPzd+BR46Zu09pQo3I+4kDJHiFvY9v1xTuUHhvYkVz4s1Cru&#10;VbVsTt8lsDIHv7VNpuvalrd2410sFtB1EAQ3i2xIjPDERPeKj/YLTK4eZ3b1gxEmP4T7YojTaKEv&#10;pBgW4Hqf3tsjt7elYx13hKv1E9/rWrct+9YA5AEQJyPqB9e1Wn4e6kyaRb943SN2HRC3mDNALRgm&#10;OJHGKWdbc3Nmyyy7VVT38w/0jn05qxfC/Tw/T2sXLp2N59vy7SLpUgFSGbmTPoPsnIbT3f8AsbjN&#10;ElB48ipLp+rbbiWvAuNvbFwkbYwZjcTIn0H5ZqbSdUvtrhadrKEh2TaS8nY0QSq7ozIxwaxei+Ib&#10;V+LYNt2yTmQFbaucmJonoFq2mrv3IJCDyEBm8rFSAD3jecnPI9KUWpiQIw7UAmUnq3UWQ6q22pe4&#10;4R0UbABPB4gg7dw4I9DRnw7DMpW0zb7Lg7WiQLenUD2A2gexmrRb6NYd9SLgMG5bOO7cLI/9rtj3&#10;FJfhtbYt6xAFMXroCTsGzsMfIpO7j3qvp8/Kx/KIfHxMQa20fCZlaCD2j1A9Kq+o6gSpA3g+puuf&#10;0wKs2oO0FO3P6+v2qs32ADrIExgDmDPah4gHtCydzLD02Dp7LMckPJ7mHI/oBVla8CuXdiBPlwBg&#10;cQBFVTpQJsW1zjeePW41OhbulTKsJAgbMcKMY9q8RuED/DWKNZdCBTDksMx9ufMO5NaobqLkbQcE&#10;DMjPbtGM1lZZgz2w2dgUqzCRODR37XcVVO9juEEMZH61qsqLITLFVdajPQXN+SApHdfL+cc/eu9R&#10;bgyGaT6EjtHaO2K3WUCbG4vJpyBKxrfhHS3JYq0nmGPv60j1Hwjph5hvkSJ3D3Hp6VlZVPa6+IC+&#10;6r+Yov8AQLK8T+Y/2GaDusikDwkPaTun07MKysqBsr13g5va+o60zhhG0AHkAsP96Jt6cAGCfTPm&#10;9+GkDisrK6HTgFNwGdoPrNGGJLEmfZfbttgcUZ/05Lr7nyzGSYTk/wCmsrKbkUAaE8pJMc6f4asE&#10;bCDt3bo8ozEdh6E0Zb+B9GI8rZ9x/asrKSddpjHcaD4F0cSVYwO5H9qSdb6HprIBFpWkx5i3/wBS&#10;KysrcvtSxBxMS1GDaq1ZQqv7PaII7m4f/vR2l0tkrPg2x9Fn/wCU1lZUuLI5erlWRRwuO+l9DsOC&#10;Si4/kT/+aj1WltW/ltWzycovP2FZWVVlJCAyVf11IdEFeTsQeRWgIsSS88g/wij9P0+2tvcFWZGd&#10;iDlQfwqPWsrKBCSP5TXgnVOpMqMoRCCCDI7EEdiKFb4gu+GBttwAMQTx2yeMVuspbOwJ3Gqikdol&#10;t/Et5beFtyUXO3PAEzOTHr6Uh1KrfvWyUW2d2+bcjzbTnJIHA4it1lVYdrMyCm1BrTk6pZzFphJ+&#10;oNOxZQsJQev5VlZSsqjnLOnduB3Db+mVre8/QqMKQCREemO1Jrpm6UgALJWFUR7cRFZWVPh33luP&#10;z9XBZFpWCIkmJYqCcsB3EfpWtZq2/bGseXYHCiFUECZ5A5nvWVlUKOQ3KMWHGeRrwf2kvVk2gMrM&#10;piJDH855nJzzXOnLNaBLmWQscL+EtAyv8oJPMk5rKys6Xbb+T+85HVe0GvqOen6JLisrDG4sMDDD&#10;AIxFVQ6p7VzYrQGAJwBBG3jaBHArKyukVHEmpzFJ519yHUdbuB2BVGzMkGZiJkEQYHalvQACdTIn&#10;zE8n+I+hrKyoMgCL7db/AHlQNtua1hFpbu0TtcL5pMgqxzn1Halty2hto3hrJBJ59frWqyrcagk3&#10;F5DQMfaDW7tOi7LYC7QNqx6959qL0Wit3XKsoAVC2O5Ec+1ZWVO6hMDFRUZgJbIAZXdRo0n5e5/r&#10;W6yspoGps//ZUEsDBBQABgAIAAAAIQCxG8F/4wAAAAwBAAAPAAAAZHJzL2Rvd25yZXYueG1sTI/B&#10;bsIwDIbvk/YOkSftBmk2wqBrihDadkKTBpMmbqExbUXjVE1oy9svnLabLX/6/f3ZarQN67HztSMF&#10;YpoAQyqcqalU8L1/nyyA+aDJ6MYRKriih1V+f5fp1LiBvrDfhZLFEPKpVlCF0Kac+6JCq/3UtUjx&#10;dnKd1SGuXclNp4cYbhv+lCRzbnVN8UOlW9xUWJx3F6vgY9DD+lm89dvzaXM97OXnz1agUo8P4/oV&#10;WMAx/MFw04/qkEeno7uQ8axRMHuR84gqmMjlDNiNSISQwI5xkksJPM/4/xL5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0xE9qkDAAB4CgAADgAAAAAAAAAAAAAA&#10;AAA9AgAAZHJzL2Uyb0RvYy54bWxQSwECLQAKAAAAAAAAACEAnP6TeYwyAACMMgAAFAAAAAAAAAAA&#10;AAAAAAASBgAAZHJzL21lZGlhL2ltYWdlMS5qcGdQSwECLQAUAAYACAAAACEAsRvBf+MAAAAMAQAA&#10;DwAAAAAAAAAAAAAAAADQOAAAZHJzL2Rvd25yZXYueG1sUEsBAi0AFAAGAAgAAAAhADedwRi6AAAA&#10;IQEAABkAAAAAAAAAAAAAAAAA4DkAAGRycy9fcmVscy9lMm9Eb2MueG1sLnJlbHNQSwUGAAAAAAYA&#10;BgB8AQAA0ToAAAAA&#10;">
              <v:group id="Grupo 1265554753" o:spid="_x0000_s1032" style="position:absolute;left:36445;top:30848;width:34029;height:13903" coordorigin="28651" coordsize="3566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k1yQAAAOMAAAAPAAAAZHJzL2Rvd25yZXYueG1sRE9fa8Iw&#10;EH8f+B3CDfY20+qi0hlFxI09iKAOhm9Hc7bF5lKarK3ffhkM9ni//7dcD7YWHbW+cqwhHScgiHNn&#10;Ki40fJ7fnhcgfEA2WDsmDXfysF6NHpaYGdfzkbpTKEQMYZ+hhjKEJpPS5yVZ9GPXEEfu6lqLIZ5t&#10;IU2LfQy3tZwkyUxarDg2lNjQtqT8dvq2Gt577DfTdNftb9ft/XJWh699Slo/PQ6bVxCBhvAv/nN/&#10;mDh/MlNKvczVFH5/igDI1Q8AAAD//wMAUEsBAi0AFAAGAAgAAAAhANvh9svuAAAAhQEAABMAAAAA&#10;AAAAAAAAAAAAAAAAAFtDb250ZW50X1R5cGVzXS54bWxQSwECLQAUAAYACAAAACEAWvQsW78AAAAV&#10;AQAACwAAAAAAAAAAAAAAAAAfAQAAX3JlbHMvLnJlbHNQSwECLQAUAAYACAAAACEAhQ4JNckAAADj&#10;AAAADwAAAAAAAAAAAAAAAAAHAgAAZHJzL2Rvd25yZXYueG1sUEsFBgAAAAADAAMAtwAAAP0CAAAA&#10;AA==&#10;">
                <v:rect id="Rectángulo 1810444711" o:spid="_x0000_s1033" style="position:absolute;left:28651;width:35661;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6lMxgAAAOMAAAAPAAAAZHJzL2Rvd25yZXYueG1sRE9fa8Iw&#10;EH8f7DuEG/imaUtx2hlljg3mnrTuA9yaW1PWXGoTtX57Iwh7vN//W6wG24oT9b5xrCCdJCCIK6cb&#10;rhV87z/GMxA+IGtsHZOCC3lYLR8fFlhod+YdncpQixjCvkAFJoSukNJXhiz6ieuII/freoshnn0t&#10;dY/nGG5bmSXJVFpsODYY7OjNUPVXHq2Cbe4oe8/8uqzt3Aw/+6/NAadKjZ6G1xcQgYbwL767P3Wc&#10;P0uTPM+f0xRuP0UA5PIKAAD//wMAUEsBAi0AFAAGAAgAAAAhANvh9svuAAAAhQEAABMAAAAAAAAA&#10;AAAAAAAAAAAAAFtDb250ZW50X1R5cGVzXS54bWxQSwECLQAUAAYACAAAACEAWvQsW78AAAAVAQAA&#10;CwAAAAAAAAAAAAAAAAAfAQAAX3JlbHMvLnJlbHNQSwECLQAUAAYACAAAACEAMk+pTMYAAADjAAAA&#10;DwAAAAAAAAAAAAAAAAAHAgAAZHJzL2Rvd25yZXYueG1sUEsFBgAAAAADAAMAtwAAAPoCAAAAAA==&#10;" filled="f" stroked="f">
                  <v:textbox inset="2.53958mm,2.53958mm,2.53958mm,2.53958mm">
                    <w:txbxContent>
                      <w:p w14:paraId="6D5E267B" w14:textId="77777777" w:rsidR="00BC6C5D" w:rsidRDefault="00BC6C5D">
                        <w:pPr>
                          <w:spacing w:line="240" w:lineRule="auto"/>
                          <w:textDirection w:val="btLr"/>
                        </w:pPr>
                      </w:p>
                    </w:txbxContent>
                  </v:textbox>
                </v:rect>
                <v:shape id="Shape 7" o:spid="_x0000_s1034" type="#_x0000_t75" alt="Apartamentos en Madrid | Feelathome" style="position:absolute;left:28651;width:35661;height:154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nYOxAAAANoAAAAPAAAAZHJzL2Rvd25yZXYueG1sRI/NasMw&#10;EITvhbyD2EIupZGbQx2cyKYpBHopwU4uvS3W+iexVsZSHddPHxUKPQ4z8w2zyybTiZEG11pW8LKK&#10;QBCXVrdcKzifDs8bEM4ja+wsk4IfcpCli4cdJtreOKex8LUIEHYJKmi87xMpXdmQQbeyPXHwKjsY&#10;9EEOtdQD3gLcdHIdRa/SYMthocGe3hsqr8W3UVC5/cjxRX7O7utonqrDKZ/mi1LLx+ltC8LT5P/D&#10;f+0PrSCG3yvhBsj0DgAA//8DAFBLAQItABQABgAIAAAAIQDb4fbL7gAAAIUBAAATAAAAAAAAAAAA&#10;AAAAAAAAAABbQ29udGVudF9UeXBlc10ueG1sUEsBAi0AFAAGAAgAAAAhAFr0LFu/AAAAFQEAAAsA&#10;AAAAAAAAAAAAAAAAHwEAAF9yZWxzLy5yZWxzUEsBAi0AFAAGAAgAAAAhAPbydg7EAAAA2gAAAA8A&#10;AAAAAAAAAAAAAAAABwIAAGRycy9kb3ducmV2LnhtbFBLBQYAAAAAAwADALcAAAD4AgAAAAA=&#10;">
                  <v:imagedata r:id="rId6" o:title="Apartamentos en Madrid | Feelathome"/>
                </v:shape>
                <v:rect id="Rectángulo 1895400343" o:spid="_x0000_s1035" style="position:absolute;left:54330;top:685;width:922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yzBxQAAAOMAAAAPAAAAZHJzL2Rvd25yZXYueG1sRE/NagIx&#10;EL4LfYcwhd40sa5it0YppQV7dNdDj8Nmurs0mSxJ1PXtG6Hgcb7/2exGZ8WZQuw9a5jPFAjixpue&#10;Ww3H+nO6BhETskHrmTRcKcJu+zDZYGn8hQ90rlIrcgjHEjV0KQ2llLHpyGGc+YE4cz8+OEz5DK00&#10;AS853Fn5rNRKOuw5N3Q40HtHzW91choGsuZki0p9N/Ij8Hz1VcvrUuunx/HtFUSiMd3F/+69yfPX&#10;L8tCqUWxgNtPGQC5/QMAAP//AwBQSwECLQAUAAYACAAAACEA2+H2y+4AAACFAQAAEwAAAAAAAAAA&#10;AAAAAAAAAAAAW0NvbnRlbnRfVHlwZXNdLnhtbFBLAQItABQABgAIAAAAIQBa9CxbvwAAABUBAAAL&#10;AAAAAAAAAAAAAAAAAB8BAABfcmVscy8ucmVsc1BLAQItABQABgAIAAAAIQB4zyzBxQAAAOMAAAAP&#10;AAAAAAAAAAAAAAAAAAcCAABkcnMvZG93bnJldi54bWxQSwUGAAAAAAMAAwC3AAAA+QIAAAAA&#10;" filled="f" stroked="f">
                  <v:textbox inset="2.53958mm,1.2694mm,2.53958mm,1.2694mm">
                    <w:txbxContent>
                      <w:p w14:paraId="59805273" w14:textId="52AEA627" w:rsidR="00BC6C5D" w:rsidRDefault="00000000">
                        <w:pPr>
                          <w:spacing w:line="275" w:lineRule="auto"/>
                          <w:textDirection w:val="btLr"/>
                        </w:pPr>
                        <w:r>
                          <w:rPr>
                            <w:b/>
                            <w:color w:val="000000"/>
                            <w:sz w:val="28"/>
                          </w:rPr>
                          <w:t xml:space="preserve">VV </w:t>
                        </w:r>
                        <w:r w:rsidR="00BF0890">
                          <w:rPr>
                            <w:b/>
                            <w:color w:val="000000"/>
                            <w:sz w:val="28"/>
                          </w:rPr>
                          <w:t>1022</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CBA"/>
    <w:multiLevelType w:val="multilevel"/>
    <w:tmpl w:val="735AAFC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2357BF"/>
    <w:multiLevelType w:val="multilevel"/>
    <w:tmpl w:val="1A220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A76309"/>
    <w:multiLevelType w:val="multilevel"/>
    <w:tmpl w:val="3126FE64"/>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FDA74BA"/>
    <w:multiLevelType w:val="multilevel"/>
    <w:tmpl w:val="867265D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F2123E"/>
    <w:multiLevelType w:val="multilevel"/>
    <w:tmpl w:val="0AC0BE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B4760ED"/>
    <w:multiLevelType w:val="multilevel"/>
    <w:tmpl w:val="612437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150C46"/>
    <w:multiLevelType w:val="multilevel"/>
    <w:tmpl w:val="61043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6B00D52"/>
    <w:multiLevelType w:val="multilevel"/>
    <w:tmpl w:val="590A6D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00729129">
    <w:abstractNumId w:val="6"/>
  </w:num>
  <w:num w:numId="2" w16cid:durableId="1091465583">
    <w:abstractNumId w:val="2"/>
  </w:num>
  <w:num w:numId="3" w16cid:durableId="161361184">
    <w:abstractNumId w:val="1"/>
  </w:num>
  <w:num w:numId="4" w16cid:durableId="2096705856">
    <w:abstractNumId w:val="3"/>
  </w:num>
  <w:num w:numId="5" w16cid:durableId="1243219133">
    <w:abstractNumId w:val="7"/>
  </w:num>
  <w:num w:numId="6" w16cid:durableId="2039425367">
    <w:abstractNumId w:val="0"/>
  </w:num>
  <w:num w:numId="7" w16cid:durableId="21173383">
    <w:abstractNumId w:val="5"/>
  </w:num>
  <w:num w:numId="8" w16cid:durableId="1003319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5D"/>
    <w:rsid w:val="00051766"/>
    <w:rsid w:val="0009304A"/>
    <w:rsid w:val="00093F9C"/>
    <w:rsid w:val="000B3FD0"/>
    <w:rsid w:val="001B49E2"/>
    <w:rsid w:val="0020604C"/>
    <w:rsid w:val="0023779A"/>
    <w:rsid w:val="002524C6"/>
    <w:rsid w:val="00290406"/>
    <w:rsid w:val="002F35C1"/>
    <w:rsid w:val="00362C96"/>
    <w:rsid w:val="003C436B"/>
    <w:rsid w:val="0052034D"/>
    <w:rsid w:val="005628EC"/>
    <w:rsid w:val="006216BA"/>
    <w:rsid w:val="006C041D"/>
    <w:rsid w:val="006E18F5"/>
    <w:rsid w:val="00777C51"/>
    <w:rsid w:val="007B2753"/>
    <w:rsid w:val="007C5821"/>
    <w:rsid w:val="00866C09"/>
    <w:rsid w:val="0088752F"/>
    <w:rsid w:val="008C21B6"/>
    <w:rsid w:val="009B7DA4"/>
    <w:rsid w:val="009E6E67"/>
    <w:rsid w:val="00A473E9"/>
    <w:rsid w:val="00A87148"/>
    <w:rsid w:val="00BC6C5D"/>
    <w:rsid w:val="00BF0890"/>
    <w:rsid w:val="00C045C2"/>
    <w:rsid w:val="00CC008F"/>
    <w:rsid w:val="00D40015"/>
    <w:rsid w:val="00D7116F"/>
    <w:rsid w:val="00E328C5"/>
    <w:rsid w:val="00E96677"/>
    <w:rsid w:val="00EE0E09"/>
    <w:rsid w:val="00F74F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0A97"/>
  <w15:docId w15:val="{5D0C9ADB-6EF4-4DED-8E2E-2ABBF1D2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BF089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F0890"/>
  </w:style>
  <w:style w:type="paragraph" w:styleId="Piedepgina">
    <w:name w:val="footer"/>
    <w:basedOn w:val="Normal"/>
    <w:link w:val="PiedepginaCar"/>
    <w:uiPriority w:val="99"/>
    <w:unhideWhenUsed/>
    <w:rsid w:val="00BF089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F0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inm/acciones-y-programas/formato-de-autorizacion-de-salida-del-pais-de-ninas-ninos-adolescentes-y-personas-bajo-tutela-juridi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olandoviajes.com.mx/online/opcionales.ht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heOMdtk2j0Mcr2XLbO/UMHb2rw==">CgMxLjAyCGguZ2pkZ3hzMgloLjMwajB6bGwyCWguMWZvYjl0ZTgAciExcHJVLU1qRU53Wks0amN3WmNpcU1SQjN5UXFpOHRfMTA=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2868</Words>
  <Characters>15775</Characters>
  <Application>Microsoft Office Word</Application>
  <DocSecurity>0</DocSecurity>
  <Lines>131</Lines>
  <Paragraphs>37</Paragraphs>
  <ScaleCrop>false</ScaleCrop>
  <Company/>
  <LinksUpToDate>false</LinksUpToDate>
  <CharactersWithSpaces>18606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Josue Muñoz</cp:lastModifiedBy>
  <cp:revision>19</cp:revision>
  <dcterms:created xsi:type="dcterms:W3CDTF">2026-06-04T22:55:00Z</dcterms:created>
  <dcterms:modified xsi:type="dcterms:W3CDTF">2026-10-06T15:52:00Z</dcterms:modified>
</cp:coreProperties>
</file>