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C5F1" w14:textId="3A2747C3" w:rsidR="00067139" w:rsidRDefault="00235AE2">
      <w:pPr>
        <w:pBdr>
          <w:top w:val="nil"/>
          <w:left w:val="nil"/>
          <w:bottom w:val="nil"/>
          <w:right w:val="nil"/>
          <w:between w:val="nil"/>
        </w:pBdr>
        <w:spacing w:after="0" w:line="240" w:lineRule="auto"/>
        <w:rPr>
          <w:rFonts w:ascii="Montserrat" w:eastAsia="Montserrat" w:hAnsi="Montserrat" w:cs="Montserrat"/>
          <w:color w:val="000000"/>
          <w:sz w:val="28"/>
          <w:szCs w:val="28"/>
        </w:rPr>
      </w:pPr>
      <w:r>
        <w:rPr>
          <w:rFonts w:ascii="Montserrat" w:eastAsia="Montserrat" w:hAnsi="Montserrat" w:cs="Montserrat"/>
          <w:b/>
          <w:color w:val="000000"/>
          <w:sz w:val="28"/>
          <w:szCs w:val="28"/>
        </w:rPr>
        <w:t>TURQU</w:t>
      </w:r>
      <w:r w:rsidR="00FB32B7">
        <w:rPr>
          <w:rFonts w:ascii="Montserrat" w:eastAsia="Montserrat" w:hAnsi="Montserrat" w:cs="Montserrat"/>
          <w:b/>
          <w:color w:val="000000"/>
          <w:sz w:val="28"/>
          <w:szCs w:val="28"/>
        </w:rPr>
        <w:t>Í</w:t>
      </w:r>
      <w:r>
        <w:rPr>
          <w:rFonts w:ascii="Montserrat" w:eastAsia="Montserrat" w:hAnsi="Montserrat" w:cs="Montserrat"/>
          <w:b/>
          <w:color w:val="000000"/>
          <w:sz w:val="28"/>
          <w:szCs w:val="28"/>
        </w:rPr>
        <w:t xml:space="preserve">A </w:t>
      </w:r>
      <w:r w:rsidR="00C871F2">
        <w:rPr>
          <w:rFonts w:ascii="Montserrat" w:eastAsia="Montserrat" w:hAnsi="Montserrat" w:cs="Montserrat"/>
          <w:b/>
          <w:color w:val="000000"/>
          <w:sz w:val="28"/>
          <w:szCs w:val="28"/>
        </w:rPr>
        <w:t>Y DUBÁI</w:t>
      </w:r>
      <w:r w:rsidR="00C871F2">
        <w:rPr>
          <w:rFonts w:ascii="Montserrat" w:eastAsia="Montserrat" w:hAnsi="Montserrat" w:cs="Montserrat"/>
          <w:b/>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sidR="00B23802">
        <w:rPr>
          <w:rFonts w:ascii="Montserrat" w:eastAsia="Montserrat" w:hAnsi="Montserrat" w:cs="Montserrat"/>
          <w:color w:val="000000"/>
          <w:sz w:val="28"/>
          <w:szCs w:val="28"/>
        </w:rPr>
        <w:tab/>
      </w:r>
      <w:r w:rsidR="003575B6">
        <w:rPr>
          <w:rFonts w:ascii="Montserrat" w:eastAsia="Montserrat" w:hAnsi="Montserrat" w:cs="Montserrat"/>
          <w:color w:val="000000"/>
          <w:sz w:val="28"/>
          <w:szCs w:val="28"/>
        </w:rPr>
        <w:t xml:space="preserve">         </w:t>
      </w:r>
      <w:r w:rsidR="00244A77">
        <w:rPr>
          <w:rFonts w:ascii="Montserrat" w:eastAsia="Montserrat" w:hAnsi="Montserrat" w:cs="Montserrat"/>
          <w:color w:val="000000"/>
          <w:sz w:val="28"/>
          <w:szCs w:val="28"/>
        </w:rPr>
        <w:t xml:space="preserve">  </w:t>
      </w:r>
      <w:r w:rsidR="003575B6" w:rsidRPr="00704FE7">
        <w:rPr>
          <w:rFonts w:ascii="Montserrat" w:eastAsia="Montserrat" w:hAnsi="Montserrat" w:cs="Montserrat"/>
          <w:color w:val="000000"/>
          <w:sz w:val="24"/>
          <w:szCs w:val="24"/>
        </w:rPr>
        <w:t>desde</w:t>
      </w:r>
      <w:r w:rsidR="003575B6" w:rsidRPr="00704FE7">
        <w:rPr>
          <w:rFonts w:ascii="Montserrat" w:eastAsia="Montserrat" w:hAnsi="Montserrat" w:cs="Montserrat"/>
          <w:color w:val="000000"/>
          <w:sz w:val="28"/>
          <w:szCs w:val="28"/>
        </w:rPr>
        <w:t xml:space="preserve">: </w:t>
      </w:r>
      <w:r>
        <w:rPr>
          <w:rFonts w:ascii="Montserrat" w:eastAsia="Montserrat" w:hAnsi="Montserrat" w:cs="Montserrat"/>
          <w:b/>
          <w:color w:val="000000"/>
          <w:sz w:val="28"/>
          <w:szCs w:val="28"/>
        </w:rPr>
        <w:t xml:space="preserve">USD </w:t>
      </w:r>
      <w:r w:rsidR="00C871F2">
        <w:rPr>
          <w:rFonts w:ascii="Montserrat" w:eastAsia="Montserrat" w:hAnsi="Montserrat" w:cs="Montserrat"/>
          <w:b/>
          <w:color w:val="000000"/>
          <w:sz w:val="28"/>
          <w:szCs w:val="28"/>
        </w:rPr>
        <w:t>99</w:t>
      </w:r>
      <w:r>
        <w:rPr>
          <w:rFonts w:ascii="Montserrat" w:eastAsia="Montserrat" w:hAnsi="Montserrat" w:cs="Montserrat"/>
          <w:b/>
          <w:color w:val="000000"/>
          <w:sz w:val="28"/>
          <w:szCs w:val="28"/>
        </w:rPr>
        <w:t xml:space="preserve">9 </w:t>
      </w:r>
      <w:r>
        <w:rPr>
          <w:rFonts w:ascii="Montserrat" w:eastAsia="Montserrat" w:hAnsi="Montserrat" w:cs="Montserrat"/>
          <w:color w:val="000000"/>
          <w:sz w:val="28"/>
          <w:szCs w:val="28"/>
        </w:rPr>
        <w:t xml:space="preserve">+ </w:t>
      </w:r>
      <w:r w:rsidR="00B67202" w:rsidRPr="00244A77">
        <w:rPr>
          <w:rFonts w:ascii="Montserrat" w:eastAsia="Montserrat" w:hAnsi="Montserrat" w:cs="Montserrat"/>
          <w:color w:val="000000"/>
          <w:sz w:val="24"/>
          <w:szCs w:val="24"/>
        </w:rPr>
        <w:t>9</w:t>
      </w:r>
      <w:r w:rsidRPr="00244A77">
        <w:rPr>
          <w:rFonts w:ascii="Montserrat" w:eastAsia="Montserrat" w:hAnsi="Montserrat" w:cs="Montserrat"/>
          <w:color w:val="000000"/>
          <w:sz w:val="24"/>
          <w:szCs w:val="24"/>
        </w:rPr>
        <w:t>99 IMP</w:t>
      </w:r>
      <w:r>
        <w:rPr>
          <w:rFonts w:ascii="Montserrat" w:eastAsia="Montserrat" w:hAnsi="Montserrat" w:cs="Montserrat"/>
          <w:color w:val="000000"/>
          <w:sz w:val="28"/>
          <w:szCs w:val="28"/>
        </w:rPr>
        <w:t>.</w:t>
      </w:r>
    </w:p>
    <w:p w14:paraId="07568792" w14:textId="5A2792F1" w:rsidR="00067139" w:rsidRDefault="00565EA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 xml:space="preserve">De Estambul a </w:t>
      </w:r>
      <w:r w:rsidR="00C871F2">
        <w:rPr>
          <w:rFonts w:ascii="Montserrat" w:eastAsia="Montserrat" w:hAnsi="Montserrat" w:cs="Montserrat"/>
          <w:color w:val="000000"/>
        </w:rPr>
        <w:t>Dubái</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p>
    <w:p w14:paraId="1D9B976D" w14:textId="77659D46" w:rsidR="00067139" w:rsidRDefault="00565EA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(1</w:t>
      </w:r>
      <w:r w:rsidR="00BB39F7">
        <w:rPr>
          <w:rFonts w:ascii="Montserrat" w:eastAsia="Montserrat" w:hAnsi="Montserrat" w:cs="Montserrat"/>
          <w:color w:val="000000"/>
        </w:rPr>
        <w:t>5</w:t>
      </w:r>
      <w:r>
        <w:rPr>
          <w:rFonts w:ascii="Montserrat" w:eastAsia="Montserrat" w:hAnsi="Montserrat" w:cs="Montserrat"/>
          <w:color w:val="000000"/>
        </w:rPr>
        <w:t xml:space="preserve"> días / </w:t>
      </w:r>
      <w:r w:rsidR="00BB39F7">
        <w:rPr>
          <w:rFonts w:ascii="Montserrat" w:eastAsia="Montserrat" w:hAnsi="Montserrat" w:cs="Montserrat"/>
          <w:color w:val="000000"/>
        </w:rPr>
        <w:t>13</w:t>
      </w:r>
      <w:r>
        <w:rPr>
          <w:rFonts w:ascii="Montserrat" w:eastAsia="Montserrat" w:hAnsi="Montserrat" w:cs="Montserrat"/>
          <w:color w:val="000000"/>
        </w:rPr>
        <w:t xml:space="preserve"> noches)</w:t>
      </w:r>
    </w:p>
    <w:p w14:paraId="750CEA97" w14:textId="77777777" w:rsidR="00067139" w:rsidRDefault="00067139">
      <w:pPr>
        <w:pBdr>
          <w:top w:val="nil"/>
          <w:left w:val="nil"/>
          <w:bottom w:val="nil"/>
          <w:right w:val="nil"/>
          <w:between w:val="nil"/>
        </w:pBdr>
        <w:spacing w:after="0" w:line="240" w:lineRule="auto"/>
        <w:rPr>
          <w:rFonts w:ascii="Montserrat" w:eastAsia="Montserrat" w:hAnsi="Montserrat" w:cs="Montserrat"/>
          <w:color w:val="000000"/>
        </w:rPr>
      </w:pPr>
    </w:p>
    <w:p w14:paraId="4470A35B" w14:textId="23482D51" w:rsidR="00067139" w:rsidRPr="00C871F2" w:rsidRDefault="00C871F2" w:rsidP="00C871F2">
      <w:pPr>
        <w:pBdr>
          <w:top w:val="nil"/>
          <w:left w:val="nil"/>
          <w:bottom w:val="nil"/>
          <w:right w:val="nil"/>
          <w:between w:val="nil"/>
        </w:pBdr>
        <w:tabs>
          <w:tab w:val="left" w:pos="7230"/>
        </w:tabs>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rPr>
        <w:t>Visitando</w:t>
      </w:r>
      <w:r>
        <w:rPr>
          <w:rFonts w:ascii="Montserrat" w:eastAsia="Montserrat" w:hAnsi="Montserrat" w:cs="Montserrat"/>
          <w:color w:val="000000"/>
          <w:sz w:val="20"/>
          <w:szCs w:val="20"/>
        </w:rPr>
        <w:t xml:space="preserve">: Estambul – Ankara – Capadocia – </w:t>
      </w:r>
      <w:proofErr w:type="spellStart"/>
      <w:r>
        <w:rPr>
          <w:rFonts w:ascii="Montserrat" w:eastAsia="Montserrat" w:hAnsi="Montserrat" w:cs="Montserrat"/>
          <w:color w:val="000000"/>
          <w:sz w:val="20"/>
          <w:szCs w:val="20"/>
        </w:rPr>
        <w:t>Pamukkale</w:t>
      </w:r>
      <w:proofErr w:type="spellEnd"/>
      <w:r>
        <w:rPr>
          <w:rFonts w:ascii="Montserrat" w:eastAsia="Montserrat" w:hAnsi="Montserrat" w:cs="Montserrat"/>
          <w:color w:val="000000"/>
          <w:sz w:val="20"/>
          <w:szCs w:val="20"/>
        </w:rPr>
        <w:t xml:space="preserve"> – Éfeso – Esmirna – Estambul – Dubái </w:t>
      </w:r>
    </w:p>
    <w:p w14:paraId="3791F42C" w14:textId="77777777" w:rsidR="00BB39F7" w:rsidRDefault="00BB39F7">
      <w:pPr>
        <w:spacing w:after="0" w:line="240" w:lineRule="auto"/>
        <w:jc w:val="both"/>
        <w:rPr>
          <w:rFonts w:ascii="Montserrat" w:eastAsia="Montserrat" w:hAnsi="Montserrat" w:cs="Montserrat"/>
          <w:b/>
          <w:i/>
          <w:color w:val="000000"/>
        </w:rPr>
      </w:pPr>
    </w:p>
    <w:p w14:paraId="7AC9213C" w14:textId="4FA90063" w:rsidR="00286ABF" w:rsidRDefault="00565EA0" w:rsidP="007425AE">
      <w:pPr>
        <w:spacing w:after="0" w:line="240" w:lineRule="auto"/>
        <w:jc w:val="both"/>
        <w:rPr>
          <w:rFonts w:ascii="Montserrat" w:eastAsia="Montserrat" w:hAnsi="Montserrat" w:cs="Montserrat"/>
        </w:rPr>
      </w:pPr>
      <w:r>
        <w:rPr>
          <w:rFonts w:ascii="Montserrat" w:eastAsia="Montserrat" w:hAnsi="Montserrat" w:cs="Montserrat"/>
          <w:b/>
          <w:i/>
          <w:color w:val="000000"/>
        </w:rPr>
        <w:t>Salidas:</w:t>
      </w:r>
      <w:r>
        <w:rPr>
          <w:rFonts w:ascii="Montserrat" w:eastAsia="Montserrat" w:hAnsi="Montserrat" w:cs="Montserrat"/>
          <w:color w:val="000000"/>
        </w:rPr>
        <w:tab/>
      </w:r>
      <w:r w:rsidR="007425AE">
        <w:rPr>
          <w:rFonts w:ascii="Montserrat" w:eastAsia="Montserrat" w:hAnsi="Montserrat" w:cs="Montserrat"/>
        </w:rPr>
        <w:t xml:space="preserve">13 de </w:t>
      </w:r>
      <w:proofErr w:type="gramStart"/>
      <w:r w:rsidR="007425AE">
        <w:rPr>
          <w:rFonts w:ascii="Montserrat" w:eastAsia="Montserrat" w:hAnsi="Montserrat" w:cs="Montserrat"/>
        </w:rPr>
        <w:t>Noviembre</w:t>
      </w:r>
      <w:proofErr w:type="gramEnd"/>
    </w:p>
    <w:p w14:paraId="4D9AC72E" w14:textId="5DB3B0BD" w:rsidR="00067139" w:rsidRDefault="00565EA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i/>
          <w:sz w:val="20"/>
          <w:szCs w:val="20"/>
        </w:rPr>
        <w:t>Itinerario sujeto a cambios</w:t>
      </w:r>
    </w:p>
    <w:p w14:paraId="45D814F0" w14:textId="77777777" w:rsidR="00067139" w:rsidRDefault="00067139">
      <w:pPr>
        <w:pBdr>
          <w:top w:val="nil"/>
          <w:left w:val="nil"/>
          <w:bottom w:val="nil"/>
          <w:right w:val="nil"/>
          <w:between w:val="nil"/>
        </w:pBdr>
        <w:spacing w:after="0" w:line="240" w:lineRule="auto"/>
        <w:rPr>
          <w:color w:val="000000"/>
        </w:rPr>
      </w:pPr>
    </w:p>
    <w:p w14:paraId="507D61F0" w14:textId="77777777" w:rsidR="00251957" w:rsidRDefault="00251957">
      <w:pPr>
        <w:pBdr>
          <w:top w:val="nil"/>
          <w:left w:val="nil"/>
          <w:bottom w:val="nil"/>
          <w:right w:val="nil"/>
          <w:between w:val="nil"/>
        </w:pBdr>
        <w:spacing w:after="0" w:line="240" w:lineRule="auto"/>
        <w:rPr>
          <w:color w:val="000000"/>
        </w:rPr>
      </w:pPr>
    </w:p>
    <w:p w14:paraId="0DA8243E"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DÍA</w:t>
      </w:r>
      <w:r>
        <w:rPr>
          <w:rFonts w:ascii="Montserrat" w:eastAsia="Montserrat" w:hAnsi="Montserrat" w:cs="Montserrat"/>
          <w:color w:val="000000"/>
          <w:sz w:val="20"/>
          <w:szCs w:val="20"/>
        </w:rPr>
        <w:t xml:space="preserve"> </w:t>
      </w:r>
      <w:r>
        <w:rPr>
          <w:rFonts w:ascii="Montserrat" w:eastAsia="Montserrat" w:hAnsi="Montserrat" w:cs="Montserrat"/>
          <w:b/>
          <w:color w:val="000000"/>
          <w:sz w:val="20"/>
          <w:szCs w:val="20"/>
        </w:rPr>
        <w:t>01</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México – Estambul</w:t>
      </w:r>
    </w:p>
    <w:p w14:paraId="068304F7" w14:textId="2D44C779" w:rsidR="00067139" w:rsidRDefault="00697CCB">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Salida en</w:t>
      </w:r>
      <w:r w:rsidR="00565EA0">
        <w:rPr>
          <w:rFonts w:ascii="Montserrat" w:eastAsia="Montserrat" w:hAnsi="Montserrat" w:cs="Montserrat"/>
          <w:color w:val="000000"/>
          <w:sz w:val="20"/>
          <w:szCs w:val="20"/>
        </w:rPr>
        <w:t xml:space="preserve"> vuelo con destino a </w:t>
      </w:r>
      <w:r>
        <w:rPr>
          <w:rFonts w:ascii="Montserrat" w:eastAsia="Montserrat" w:hAnsi="Montserrat" w:cs="Montserrat"/>
          <w:color w:val="000000"/>
          <w:sz w:val="20"/>
          <w:szCs w:val="20"/>
        </w:rPr>
        <w:t xml:space="preserve">la ciudad de </w:t>
      </w:r>
      <w:r w:rsidR="00565EA0">
        <w:rPr>
          <w:rFonts w:ascii="Montserrat" w:eastAsia="Montserrat" w:hAnsi="Montserrat" w:cs="Montserrat"/>
          <w:color w:val="000000"/>
          <w:sz w:val="20"/>
          <w:szCs w:val="20"/>
        </w:rPr>
        <w:t xml:space="preserve">Estambul. </w:t>
      </w:r>
      <w:r w:rsidR="00565EA0">
        <w:rPr>
          <w:rFonts w:ascii="Montserrat" w:eastAsia="Montserrat" w:hAnsi="Montserrat" w:cs="Montserrat"/>
          <w:b/>
          <w:color w:val="000000"/>
          <w:sz w:val="20"/>
          <w:szCs w:val="20"/>
        </w:rPr>
        <w:t>Noche a bordo.</w:t>
      </w:r>
      <w:r w:rsidR="00565EA0">
        <w:rPr>
          <w:rFonts w:ascii="Montserrat" w:eastAsia="Montserrat" w:hAnsi="Montserrat" w:cs="Montserrat"/>
          <w:color w:val="000000"/>
          <w:sz w:val="20"/>
          <w:szCs w:val="20"/>
        </w:rPr>
        <w:t xml:space="preserve"> </w:t>
      </w:r>
    </w:p>
    <w:p w14:paraId="6B62322C"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p>
    <w:p w14:paraId="312BB5E6"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DÍA 02</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Estambul</w:t>
      </w:r>
    </w:p>
    <w:p w14:paraId="74EE1264"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0000"/>
          <w:sz w:val="20"/>
          <w:szCs w:val="20"/>
          <w:highlight w:val="white"/>
        </w:rPr>
      </w:pPr>
      <w:r>
        <w:rPr>
          <w:rFonts w:ascii="Montserrat" w:eastAsia="Montserrat" w:hAnsi="Montserrat" w:cs="Montserrat"/>
          <w:color w:val="000000"/>
          <w:sz w:val="20"/>
          <w:szCs w:val="20"/>
          <w:highlight w:val="white"/>
        </w:rPr>
        <w:t xml:space="preserve">Llegada al aeropuerto internacional de Estambul. Asistencia y traslado al hotel. </w:t>
      </w:r>
      <w:r>
        <w:rPr>
          <w:rFonts w:ascii="Montserrat" w:eastAsia="Montserrat" w:hAnsi="Montserrat" w:cs="Montserrat"/>
          <w:b/>
          <w:color w:val="000000"/>
          <w:sz w:val="20"/>
          <w:szCs w:val="20"/>
          <w:highlight w:val="white"/>
        </w:rPr>
        <w:t>Alojamiento.</w:t>
      </w:r>
    </w:p>
    <w:p w14:paraId="6C447E5C"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p>
    <w:p w14:paraId="1AB08F54"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DÍA 03</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Estambul </w:t>
      </w:r>
    </w:p>
    <w:p w14:paraId="02773F65"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 xml:space="preserve">Desayuno. </w:t>
      </w:r>
      <w:r>
        <w:rPr>
          <w:rFonts w:ascii="Montserrat" w:eastAsia="Montserrat" w:hAnsi="Montserrat" w:cs="Montserrat"/>
          <w:color w:val="000000"/>
          <w:sz w:val="20"/>
          <w:szCs w:val="20"/>
        </w:rPr>
        <w:t>Dia libre con posibilidad de apuntarse a una excursión</w:t>
      </w:r>
      <w:r>
        <w:rPr>
          <w:rFonts w:ascii="Montserrat" w:eastAsia="Montserrat" w:hAnsi="Montserrat" w:cs="Montserrat"/>
          <w:b/>
          <w:color w:val="000000"/>
          <w:sz w:val="20"/>
          <w:szCs w:val="20"/>
        </w:rPr>
        <w:t xml:space="preserve"> opcional</w:t>
      </w:r>
      <w:r>
        <w:rPr>
          <w:rFonts w:ascii="Montserrat" w:eastAsia="Montserrat" w:hAnsi="Montserrat" w:cs="Montserrat"/>
          <w:color w:val="000000"/>
          <w:sz w:val="20"/>
          <w:szCs w:val="20"/>
        </w:rPr>
        <w:t xml:space="preserve"> “Bósforo &amp;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y Bazares”. </w:t>
      </w:r>
      <w:r>
        <w:rPr>
          <w:rFonts w:ascii="Montserrat" w:eastAsia="Montserrat" w:hAnsi="Montserrat" w:cs="Montserrat"/>
          <w:b/>
          <w:color w:val="000000"/>
          <w:sz w:val="20"/>
          <w:szCs w:val="20"/>
        </w:rPr>
        <w:t>Alojamiento.</w:t>
      </w:r>
    </w:p>
    <w:p w14:paraId="33C7A9CF"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0DCA32CF" w14:textId="43D23653"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 xml:space="preserve">OPCIONAL 01: BOSFORO &amp; BARRIO SULTANAHMET </w:t>
      </w:r>
      <w:r>
        <w:rPr>
          <w:rFonts w:ascii="Montserrat" w:eastAsia="Montserrat" w:hAnsi="Montserrat" w:cs="Montserrat"/>
          <w:b/>
          <w:color w:val="FF0000"/>
          <w:sz w:val="20"/>
          <w:szCs w:val="20"/>
        </w:rPr>
        <w:t>(Día completo con almuerzo)</w:t>
      </w:r>
    </w:p>
    <w:p w14:paraId="210BFA0E" w14:textId="4497FFA0"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w:t>
      </w:r>
      <w:proofErr w:type="spellStart"/>
      <w:r>
        <w:rPr>
          <w:rFonts w:ascii="Montserrat" w:eastAsia="Montserrat" w:hAnsi="Montserrat" w:cs="Montserrat"/>
          <w:color w:val="000000"/>
          <w:sz w:val="20"/>
          <w:szCs w:val="20"/>
        </w:rPr>
        <w:t>yalı</w:t>
      </w:r>
      <w:proofErr w:type="spellEnd"/>
      <w:r>
        <w:rPr>
          <w:rFonts w:ascii="Montserrat" w:eastAsia="Montserrat" w:hAnsi="Montserrat" w:cs="Montserrat"/>
          <w:color w:val="000000"/>
          <w:sz w:val="20"/>
          <w:szCs w:val="20"/>
        </w:rPr>
        <w:t xml:space="preserve">, palacetes de madera construidos en ambas orillas. </w:t>
      </w:r>
      <w:r w:rsidRPr="001A6824">
        <w:rPr>
          <w:rFonts w:ascii="Montserrat" w:eastAsia="Montserrat" w:hAnsi="Montserrat" w:cs="Montserrat"/>
          <w:b/>
          <w:sz w:val="20"/>
          <w:szCs w:val="20"/>
        </w:rPr>
        <w:t>Almuerzo</w:t>
      </w:r>
      <w:r>
        <w:rPr>
          <w:rFonts w:ascii="Montserrat" w:eastAsia="Montserrat" w:hAnsi="Montserrat" w:cs="Montserrat"/>
          <w:color w:val="000000"/>
          <w:sz w:val="20"/>
          <w:szCs w:val="20"/>
        </w:rPr>
        <w:t xml:space="preserve">. Por la tarde visita al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con la plaza del Hipódromo Romano, la Mezquita Azul, única entre todas las mezquitas otomanas a tener 6 minaretes y la espléndida basílica de Santa Sofía </w:t>
      </w:r>
      <w:r>
        <w:rPr>
          <w:rFonts w:ascii="Montserrat" w:eastAsia="Montserrat" w:hAnsi="Montserrat" w:cs="Montserrat"/>
          <w:color w:val="000000"/>
          <w:sz w:val="20"/>
          <w:szCs w:val="20"/>
          <w:u w:val="single"/>
        </w:rPr>
        <w:t>(</w:t>
      </w:r>
      <w:r w:rsidR="0067417E">
        <w:rPr>
          <w:rFonts w:ascii="Montserrat" w:eastAsia="Montserrat" w:hAnsi="Montserrat" w:cs="Montserrat"/>
          <w:color w:val="000000"/>
          <w:sz w:val="20"/>
          <w:szCs w:val="20"/>
          <w:u w:val="single"/>
        </w:rPr>
        <w:t>entrada incluida</w:t>
      </w:r>
      <w:r>
        <w:rPr>
          <w:rFonts w:ascii="Montserrat" w:eastAsia="Montserrat" w:hAnsi="Montserrat" w:cs="Montserrat"/>
          <w:color w:val="000000"/>
          <w:sz w:val="20"/>
          <w:szCs w:val="20"/>
          <w:u w:val="single"/>
        </w:rPr>
        <w:t>)</w:t>
      </w:r>
      <w:r>
        <w:rPr>
          <w:rFonts w:ascii="Montserrat" w:eastAsia="Montserrat" w:hAnsi="Montserrat" w:cs="Montserrat"/>
          <w:color w:val="000000"/>
          <w:sz w:val="20"/>
          <w:szCs w:val="20"/>
        </w:rPr>
        <w:t> del siglo VI. Continuación para tiempo libre en el Gran Bazar (cerrado los domingos, fiestas religiosas y los 29 de octubre), edificio que alberga más de 4000 tiendas en su interior. Regreso al hotel. </w:t>
      </w:r>
    </w:p>
    <w:p w14:paraId="6384B02B" w14:textId="5127A02D" w:rsidR="00067139" w:rsidRPr="003C412F" w:rsidRDefault="00235AE2">
      <w:pPr>
        <w:pBdr>
          <w:top w:val="nil"/>
          <w:left w:val="nil"/>
          <w:bottom w:val="nil"/>
          <w:right w:val="nil"/>
          <w:between w:val="nil"/>
        </w:pBdr>
        <w:spacing w:after="0" w:line="240" w:lineRule="auto"/>
        <w:rPr>
          <w:rFonts w:ascii="Montserrat" w:eastAsia="Montserrat" w:hAnsi="Montserrat" w:cs="Montserrat"/>
          <w:b/>
          <w:color w:val="00B0F0"/>
          <w:sz w:val="20"/>
          <w:szCs w:val="20"/>
        </w:rPr>
      </w:pPr>
      <w:r w:rsidRPr="003C412F">
        <w:rPr>
          <w:rFonts w:ascii="Montserrat" w:eastAsia="Montserrat" w:hAnsi="Montserrat" w:cs="Montserrat"/>
          <w:b/>
          <w:color w:val="00B0F0"/>
          <w:sz w:val="20"/>
          <w:szCs w:val="20"/>
        </w:rPr>
        <w:t xml:space="preserve">Costo de opcional: </w:t>
      </w:r>
      <w:r w:rsidR="00251957">
        <w:rPr>
          <w:rFonts w:ascii="Montserrat" w:eastAsia="Montserrat" w:hAnsi="Montserrat" w:cs="Montserrat"/>
          <w:b/>
          <w:color w:val="00B0F0"/>
          <w:sz w:val="20"/>
          <w:szCs w:val="20"/>
        </w:rPr>
        <w:t>125.00 USD</w:t>
      </w:r>
    </w:p>
    <w:p w14:paraId="3471DC83" w14:textId="77777777" w:rsidR="00DB059B" w:rsidRDefault="00DB059B" w:rsidP="00DB059B">
      <w:pPr>
        <w:pBdr>
          <w:top w:val="nil"/>
          <w:left w:val="nil"/>
          <w:bottom w:val="nil"/>
          <w:right w:val="nil"/>
          <w:between w:val="nil"/>
        </w:pBdr>
        <w:tabs>
          <w:tab w:val="left" w:pos="6408"/>
        </w:tabs>
        <w:spacing w:after="0" w:line="240" w:lineRule="auto"/>
        <w:rPr>
          <w:rFonts w:ascii="Montserrat" w:eastAsia="Montserrat" w:hAnsi="Montserrat" w:cs="Montserrat"/>
          <w:color w:val="000000"/>
          <w:sz w:val="20"/>
          <w:szCs w:val="20"/>
        </w:rPr>
      </w:pPr>
    </w:p>
    <w:p w14:paraId="74674D97" w14:textId="7081FAE9" w:rsidR="00067139" w:rsidRPr="0085432A" w:rsidRDefault="00565EA0">
      <w:pPr>
        <w:pBdr>
          <w:top w:val="nil"/>
          <w:left w:val="nil"/>
          <w:bottom w:val="nil"/>
          <w:right w:val="nil"/>
          <w:between w:val="nil"/>
        </w:pBdr>
        <w:spacing w:after="0"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DÍA 04</w:t>
      </w:r>
      <w:r>
        <w:rPr>
          <w:rFonts w:ascii="Montserrat" w:eastAsia="Montserrat" w:hAnsi="Montserrat" w:cs="Montserrat"/>
          <w:color w:val="000000"/>
          <w:sz w:val="20"/>
          <w:szCs w:val="20"/>
        </w:rPr>
        <w:tab/>
      </w:r>
      <w:r w:rsidR="002051C3">
        <w:rPr>
          <w:rFonts w:ascii="Montserrat" w:eastAsia="Montserrat" w:hAnsi="Montserrat" w:cs="Montserrat"/>
          <w:color w:val="000000"/>
          <w:sz w:val="20"/>
          <w:szCs w:val="20"/>
        </w:rPr>
        <w:tab/>
      </w:r>
      <w:r>
        <w:rPr>
          <w:rFonts w:ascii="Montserrat" w:eastAsia="Montserrat" w:hAnsi="Montserrat" w:cs="Montserrat"/>
          <w:b/>
          <w:color w:val="000000"/>
          <w:sz w:val="20"/>
          <w:szCs w:val="20"/>
        </w:rPr>
        <w:t xml:space="preserve">Estambul – </w:t>
      </w:r>
      <w:r w:rsidR="0085432A">
        <w:rPr>
          <w:rFonts w:ascii="Montserrat" w:eastAsia="Montserrat" w:hAnsi="Montserrat" w:cs="Montserrat"/>
          <w:b/>
          <w:color w:val="000000"/>
          <w:sz w:val="20"/>
          <w:szCs w:val="20"/>
        </w:rPr>
        <w:t xml:space="preserve">Ankara </w:t>
      </w:r>
    </w:p>
    <w:p w14:paraId="3A18903E" w14:textId="4B1A7C73"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 xml:space="preserve">Desayuno. </w:t>
      </w:r>
      <w:r w:rsidR="00D0078B">
        <w:rPr>
          <w:rFonts w:ascii="Montserrat" w:eastAsia="Montserrat" w:hAnsi="Montserrat" w:cs="Montserrat"/>
          <w:color w:val="000000"/>
          <w:sz w:val="20"/>
          <w:szCs w:val="20"/>
        </w:rPr>
        <w:t xml:space="preserve">Mañana libre con posibilidad de realizar una excursión </w:t>
      </w:r>
      <w:r w:rsidR="00D0078B" w:rsidRPr="00D0078B">
        <w:rPr>
          <w:rFonts w:ascii="Montserrat" w:eastAsia="Montserrat" w:hAnsi="Montserrat" w:cs="Montserrat"/>
          <w:b/>
          <w:bCs/>
          <w:color w:val="000000"/>
          <w:sz w:val="20"/>
          <w:szCs w:val="20"/>
        </w:rPr>
        <w:t>opcional</w:t>
      </w:r>
      <w:r w:rsidR="00D0078B">
        <w:rPr>
          <w:rFonts w:ascii="Montserrat" w:eastAsia="Montserrat" w:hAnsi="Montserrat" w:cs="Montserrat"/>
          <w:color w:val="000000"/>
          <w:sz w:val="20"/>
          <w:szCs w:val="20"/>
        </w:rPr>
        <w:t xml:space="preserve"> “Novelas Turcas y Gran Bazar”. En la hora indiciada, salida hacia Ankara, pasando por el puente intercontinental de Estambul. Llegada</w:t>
      </w:r>
      <w:r>
        <w:rPr>
          <w:rFonts w:ascii="Montserrat" w:eastAsia="Montserrat" w:hAnsi="Montserrat" w:cs="Montserrat"/>
          <w:color w:val="000000"/>
          <w:sz w:val="20"/>
          <w:szCs w:val="20"/>
        </w:rPr>
        <w:t xml:space="preserve"> a la capital del país. </w:t>
      </w:r>
      <w:r w:rsidR="00D0078B" w:rsidRPr="00D0078B">
        <w:rPr>
          <w:rFonts w:ascii="Montserrat" w:eastAsia="Montserrat" w:hAnsi="Montserrat" w:cs="Montserrat"/>
          <w:b/>
          <w:bCs/>
          <w:color w:val="EE0000"/>
          <w:sz w:val="20"/>
          <w:szCs w:val="20"/>
        </w:rPr>
        <w:t>Cena</w:t>
      </w:r>
      <w:r w:rsidR="00D0078B" w:rsidRPr="00D0078B">
        <w:rPr>
          <w:rFonts w:ascii="Montserrat" w:eastAsia="Montserrat" w:hAnsi="Montserrat" w:cs="Montserrat"/>
          <w:color w:val="EE0000"/>
          <w:sz w:val="20"/>
          <w:szCs w:val="20"/>
        </w:rPr>
        <w:t xml:space="preserve"> </w:t>
      </w:r>
      <w:r w:rsidR="00D0078B">
        <w:rPr>
          <w:rFonts w:ascii="Montserrat" w:eastAsia="Montserrat" w:hAnsi="Montserrat" w:cs="Montserrat"/>
          <w:color w:val="000000"/>
          <w:sz w:val="20"/>
          <w:szCs w:val="20"/>
        </w:rPr>
        <w:t xml:space="preserve">y </w:t>
      </w:r>
      <w:r>
        <w:rPr>
          <w:rFonts w:ascii="Montserrat" w:eastAsia="Montserrat" w:hAnsi="Montserrat" w:cs="Montserrat"/>
          <w:b/>
          <w:color w:val="000000"/>
          <w:sz w:val="20"/>
          <w:szCs w:val="20"/>
        </w:rPr>
        <w:t>Alojamiento.</w:t>
      </w:r>
    </w:p>
    <w:p w14:paraId="0FEC2083" w14:textId="2BCB8C2F" w:rsidR="00D0078B" w:rsidRDefault="00D0078B" w:rsidP="00D0078B">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 xml:space="preserve">OPCIONAL 02: NOVELAS TURCAS Y GRAN BAZAR </w:t>
      </w:r>
      <w:r>
        <w:rPr>
          <w:rFonts w:ascii="Montserrat" w:eastAsia="Montserrat" w:hAnsi="Montserrat" w:cs="Montserrat"/>
          <w:b/>
          <w:color w:val="FF0000"/>
          <w:sz w:val="20"/>
          <w:szCs w:val="20"/>
        </w:rPr>
        <w:t>(Medio día sin almuerzo)</w:t>
      </w:r>
    </w:p>
    <w:p w14:paraId="65968334" w14:textId="1E2B0C60" w:rsidR="00D0078B" w:rsidRDefault="00D0078B" w:rsidP="00D0078B">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D0078B">
        <w:rPr>
          <w:rFonts w:ascii="Montserrat" w:eastAsia="Montserrat" w:hAnsi="Montserrat" w:cs="Montserrat"/>
          <w:color w:val="000000"/>
          <w:sz w:val="20"/>
          <w:szCs w:val="20"/>
        </w:rPr>
        <w:t xml:space="preserve">Salida del hotel para visitar a Gran Bazar (cerrado los domingos, fiestas religiosas y los 29 de </w:t>
      </w:r>
      <w:r>
        <w:rPr>
          <w:rFonts w:ascii="Montserrat" w:eastAsia="Montserrat" w:hAnsi="Montserrat" w:cs="Montserrat"/>
          <w:color w:val="000000"/>
          <w:sz w:val="20"/>
          <w:szCs w:val="20"/>
        </w:rPr>
        <w:t>o</w:t>
      </w:r>
      <w:r w:rsidRPr="00D0078B">
        <w:rPr>
          <w:rFonts w:ascii="Montserrat" w:eastAsia="Montserrat" w:hAnsi="Montserrat" w:cs="Montserrat"/>
          <w:color w:val="000000"/>
          <w:sz w:val="20"/>
          <w:szCs w:val="20"/>
        </w:rPr>
        <w:t>ctubre),</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 xml:space="preserve">edificio que alberga más de 4000 tiendas en su interior. Después seguimos a visitar los Barrios de </w:t>
      </w:r>
      <w:proofErr w:type="spellStart"/>
      <w:r w:rsidRPr="00D0078B">
        <w:rPr>
          <w:rFonts w:ascii="Montserrat" w:eastAsia="Montserrat" w:hAnsi="Montserrat" w:cs="Montserrat"/>
          <w:color w:val="000000"/>
          <w:sz w:val="20"/>
          <w:szCs w:val="20"/>
        </w:rPr>
        <w:t>Balat</w:t>
      </w:r>
      <w:proofErr w:type="spellEnd"/>
      <w:r w:rsidRPr="00D0078B">
        <w:rPr>
          <w:rFonts w:ascii="Montserrat" w:eastAsia="Montserrat" w:hAnsi="Montserrat" w:cs="Montserrat"/>
          <w:color w:val="000000"/>
          <w:sz w:val="20"/>
          <w:szCs w:val="20"/>
        </w:rPr>
        <w:t xml:space="preserve"> (fue</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un importante centro para las comunidades judías, griegas y armenias) y Fener (es famoso por su</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comunidad griega ortodoxa), son conocidos por su atmósfera auténtica y su arquitectura colorida, lo que los</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convierte en destinos imperdibles para los visitantes interesados en la historia y la cultura de Estambul. Sus</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callejones</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pintorescos y edificios históricos ofrecen una visión fascinante del pasado multicultural de la ciudad. Por eso</w:t>
      </w:r>
      <w:r>
        <w:rPr>
          <w:rFonts w:ascii="Montserrat" w:eastAsia="Montserrat" w:hAnsi="Montserrat" w:cs="Montserrat"/>
          <w:color w:val="000000"/>
          <w:sz w:val="20"/>
          <w:szCs w:val="20"/>
        </w:rPr>
        <w:t xml:space="preserve"> </w:t>
      </w:r>
      <w:r w:rsidRPr="00D0078B">
        <w:rPr>
          <w:rFonts w:ascii="Montserrat" w:eastAsia="Montserrat" w:hAnsi="Montserrat" w:cs="Montserrat"/>
          <w:color w:val="000000"/>
          <w:sz w:val="20"/>
          <w:szCs w:val="20"/>
        </w:rPr>
        <w:t>ambos barrios se usan mucho durante las novelas turcas como Cukur y Ezel</w:t>
      </w:r>
      <w:r>
        <w:rPr>
          <w:rFonts w:ascii="Montserrat" w:eastAsia="Montserrat" w:hAnsi="Montserrat" w:cs="Montserrat"/>
          <w:color w:val="000000"/>
          <w:sz w:val="20"/>
          <w:szCs w:val="20"/>
        </w:rPr>
        <w:t xml:space="preserve">. </w:t>
      </w:r>
    </w:p>
    <w:p w14:paraId="679C6373" w14:textId="0D2DFB2B" w:rsidR="00D0078B" w:rsidRDefault="00D0078B" w:rsidP="00D0078B">
      <w:pPr>
        <w:pBdr>
          <w:top w:val="nil"/>
          <w:left w:val="nil"/>
          <w:bottom w:val="nil"/>
          <w:right w:val="nil"/>
          <w:between w:val="nil"/>
        </w:pBdr>
        <w:spacing w:after="0" w:line="240" w:lineRule="auto"/>
        <w:rPr>
          <w:rFonts w:ascii="Montserrat" w:eastAsia="Montserrat" w:hAnsi="Montserrat" w:cs="Montserrat"/>
          <w:b/>
          <w:color w:val="00B0F0"/>
          <w:sz w:val="20"/>
          <w:szCs w:val="20"/>
        </w:rPr>
      </w:pPr>
      <w:r w:rsidRPr="003C412F">
        <w:rPr>
          <w:rFonts w:ascii="Montserrat" w:eastAsia="Montserrat" w:hAnsi="Montserrat" w:cs="Montserrat"/>
          <w:b/>
          <w:color w:val="00B0F0"/>
          <w:sz w:val="20"/>
          <w:szCs w:val="20"/>
        </w:rPr>
        <w:t xml:space="preserve">Costo de opcional: </w:t>
      </w:r>
      <w:r w:rsidR="00251957">
        <w:rPr>
          <w:rFonts w:ascii="Montserrat" w:eastAsia="Montserrat" w:hAnsi="Montserrat" w:cs="Montserrat"/>
          <w:b/>
          <w:color w:val="00B0F0"/>
          <w:sz w:val="20"/>
          <w:szCs w:val="20"/>
        </w:rPr>
        <w:t>55.00 USD</w:t>
      </w:r>
    </w:p>
    <w:p w14:paraId="76DE1E1E" w14:textId="77777777" w:rsidR="003C665E" w:rsidRDefault="003C665E" w:rsidP="00D0078B">
      <w:pPr>
        <w:pBdr>
          <w:top w:val="nil"/>
          <w:left w:val="nil"/>
          <w:bottom w:val="nil"/>
          <w:right w:val="nil"/>
          <w:between w:val="nil"/>
        </w:pBdr>
        <w:spacing w:after="0" w:line="240" w:lineRule="auto"/>
        <w:rPr>
          <w:rFonts w:ascii="Montserrat" w:eastAsia="Montserrat" w:hAnsi="Montserrat" w:cs="Montserrat"/>
          <w:b/>
          <w:color w:val="00B0F0"/>
          <w:sz w:val="20"/>
          <w:szCs w:val="20"/>
        </w:rPr>
      </w:pPr>
    </w:p>
    <w:p w14:paraId="3AEE5DE0" w14:textId="77777777" w:rsidR="003C665E" w:rsidRDefault="003C665E" w:rsidP="00D0078B">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B6C5468" w14:textId="77777777" w:rsidR="00D0078B" w:rsidRDefault="00D0078B">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B0B65F9" w14:textId="59EEAE65"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lastRenderedPageBreak/>
        <w:t>DÍA 05</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sidR="008F23D5" w:rsidRPr="008F23D5">
        <w:rPr>
          <w:rFonts w:ascii="Montserrat" w:eastAsia="Montserrat" w:hAnsi="Montserrat" w:cs="Montserrat"/>
          <w:b/>
          <w:bCs/>
          <w:color w:val="000000"/>
          <w:sz w:val="20"/>
          <w:szCs w:val="20"/>
        </w:rPr>
        <w:t>Ankara</w:t>
      </w:r>
      <w:r w:rsidR="008F23D5">
        <w:rPr>
          <w:rFonts w:ascii="Montserrat" w:eastAsia="Montserrat" w:hAnsi="Montserrat" w:cs="Montserrat"/>
          <w:color w:val="000000"/>
          <w:sz w:val="20"/>
          <w:szCs w:val="20"/>
        </w:rPr>
        <w:t xml:space="preserve"> – </w:t>
      </w:r>
      <w:r>
        <w:rPr>
          <w:rFonts w:ascii="Montserrat" w:eastAsia="Montserrat" w:hAnsi="Montserrat" w:cs="Montserrat"/>
          <w:b/>
          <w:color w:val="000000"/>
          <w:sz w:val="20"/>
          <w:szCs w:val="20"/>
        </w:rPr>
        <w:t>Capadocia</w:t>
      </w:r>
    </w:p>
    <w:p w14:paraId="2F53EB55" w14:textId="71B40C54"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 xml:space="preserve">Desayuno. </w:t>
      </w:r>
      <w:r w:rsidR="008F23D5">
        <w:rPr>
          <w:rFonts w:ascii="Montserrat" w:eastAsia="Montserrat" w:hAnsi="Montserrat" w:cs="Montserrat"/>
          <w:color w:val="000000"/>
          <w:sz w:val="20"/>
          <w:szCs w:val="20"/>
        </w:rPr>
        <w:t xml:space="preserve">Visita a la capital de Turquía con el </w:t>
      </w:r>
      <w:r w:rsidR="008F23D5" w:rsidRPr="008F23D5">
        <w:rPr>
          <w:rFonts w:ascii="Montserrat" w:eastAsia="Montserrat" w:hAnsi="Montserrat" w:cs="Montserrat"/>
          <w:i/>
          <w:iCs/>
          <w:color w:val="000000"/>
          <w:sz w:val="20"/>
          <w:szCs w:val="20"/>
        </w:rPr>
        <w:t xml:space="preserve">Mausoleo de </w:t>
      </w:r>
      <w:proofErr w:type="spellStart"/>
      <w:r w:rsidR="008F23D5" w:rsidRPr="008F23D5">
        <w:rPr>
          <w:rFonts w:ascii="Montserrat" w:eastAsia="Montserrat" w:hAnsi="Montserrat" w:cs="Montserrat"/>
          <w:i/>
          <w:iCs/>
          <w:color w:val="000000"/>
          <w:sz w:val="20"/>
          <w:szCs w:val="20"/>
        </w:rPr>
        <w:t>Ataturk</w:t>
      </w:r>
      <w:proofErr w:type="spellEnd"/>
      <w:r w:rsidR="008F23D5">
        <w:rPr>
          <w:rFonts w:ascii="Montserrat" w:eastAsia="Montserrat" w:hAnsi="Montserrat" w:cs="Montserrat"/>
          <w:color w:val="000000"/>
          <w:sz w:val="20"/>
          <w:szCs w:val="20"/>
        </w:rPr>
        <w:t>, dedicado al fundador de la República Turca. Salida para Capadocia. En el camino, visita a la ciudad subterránea construida por las comunidades cristianas para protegerse de los ataques árabes. La ciudad subterránea conserva los establos, salas comunes, sala de reuniones y pequeñas habitaciones para las familias. Llegada a la región de Capadocia</w:t>
      </w:r>
      <w:r>
        <w:rPr>
          <w:rFonts w:ascii="Montserrat" w:eastAsia="Montserrat" w:hAnsi="Montserrat" w:cs="Montserrat"/>
          <w:color w:val="000000"/>
          <w:sz w:val="20"/>
          <w:szCs w:val="20"/>
        </w:rPr>
        <w:t xml:space="preserve">. </w:t>
      </w:r>
      <w:r>
        <w:rPr>
          <w:rFonts w:ascii="Montserrat" w:eastAsia="Montserrat" w:hAnsi="Montserrat" w:cs="Montserrat"/>
          <w:b/>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color w:val="000000"/>
          <w:sz w:val="20"/>
          <w:szCs w:val="20"/>
        </w:rPr>
        <w:t>Alojamiento.</w:t>
      </w:r>
    </w:p>
    <w:p w14:paraId="4177E8AE"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w:t>
      </w:r>
    </w:p>
    <w:p w14:paraId="58844469" w14:textId="62341A8F" w:rsidR="008F23D5" w:rsidRDefault="008F23D5" w:rsidP="008F23D5">
      <w:pPr>
        <w:pBdr>
          <w:top w:val="nil"/>
          <w:left w:val="nil"/>
          <w:bottom w:val="nil"/>
          <w:right w:val="nil"/>
          <w:between w:val="nil"/>
        </w:pBdr>
        <w:spacing w:after="0" w:line="240" w:lineRule="auto"/>
        <w:rPr>
          <w:rFonts w:ascii="Montserrat" w:eastAsia="Montserrat" w:hAnsi="Montserrat" w:cs="Montserrat"/>
          <w:b/>
          <w:color w:val="00B0F0"/>
          <w:sz w:val="20"/>
          <w:szCs w:val="20"/>
        </w:rPr>
      </w:pPr>
      <w:r>
        <w:rPr>
          <w:rFonts w:ascii="Montserrat" w:eastAsia="Montserrat" w:hAnsi="Montserrat" w:cs="Montserrat"/>
          <w:b/>
          <w:color w:val="00B0F0"/>
          <w:sz w:val="20"/>
          <w:szCs w:val="20"/>
        </w:rPr>
        <w:t xml:space="preserve">OPCIONAL 03: CAPADOCIA ESCONDIDA CON 4X4 </w:t>
      </w:r>
    </w:p>
    <w:p w14:paraId="65415179" w14:textId="77777777" w:rsidR="008F23D5" w:rsidRDefault="008F23D5" w:rsidP="00697321">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Una excursión opcional en 4X4 en los valles escondidas de Capadocia, con las espléndidas paradas panorámicas para sacar fotos de las chimeneas de hadas y otras formaciones volcánicas que fueron formadas desde hace millones de años por la naturaleza. La excursión terminara con un brindis de un vino espumoso por la extraordinaria belleza natural de la región de Capadocia.</w:t>
      </w:r>
    </w:p>
    <w:p w14:paraId="736CAFB0" w14:textId="7E0F572F" w:rsidR="008F23D5" w:rsidRDefault="008F23D5" w:rsidP="008F23D5">
      <w:pPr>
        <w:pBdr>
          <w:top w:val="nil"/>
          <w:left w:val="nil"/>
          <w:bottom w:val="nil"/>
          <w:right w:val="nil"/>
          <w:between w:val="nil"/>
        </w:pBdr>
        <w:spacing w:after="0" w:line="240" w:lineRule="auto"/>
        <w:rPr>
          <w:rFonts w:ascii="Montserrat" w:eastAsia="Montserrat" w:hAnsi="Montserrat" w:cs="Montserrat"/>
          <w:color w:val="000000"/>
          <w:sz w:val="20"/>
          <w:szCs w:val="20"/>
        </w:rPr>
      </w:pPr>
      <w:r w:rsidRPr="003C412F">
        <w:rPr>
          <w:rFonts w:ascii="Montserrat" w:eastAsia="Montserrat" w:hAnsi="Montserrat" w:cs="Montserrat"/>
          <w:b/>
          <w:color w:val="00B0F0"/>
          <w:sz w:val="20"/>
          <w:szCs w:val="20"/>
        </w:rPr>
        <w:t xml:space="preserve">Costo de opcional: </w:t>
      </w:r>
      <w:r w:rsidR="00251957">
        <w:rPr>
          <w:rFonts w:ascii="Montserrat" w:eastAsia="Montserrat" w:hAnsi="Montserrat" w:cs="Montserrat"/>
          <w:b/>
          <w:color w:val="00B0F0"/>
          <w:sz w:val="20"/>
          <w:szCs w:val="20"/>
        </w:rPr>
        <w:t>80.00 USD</w:t>
      </w:r>
    </w:p>
    <w:p w14:paraId="7CAEC9E5" w14:textId="77777777" w:rsidR="008F23D5" w:rsidRDefault="008F23D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D952D32" w14:textId="29FC1258" w:rsidR="0087447D" w:rsidRDefault="0087447D" w:rsidP="0087447D">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DÍA 06</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t xml:space="preserve"> </w:t>
      </w:r>
      <w:r>
        <w:rPr>
          <w:rFonts w:ascii="Montserrat" w:eastAsia="Montserrat" w:hAnsi="Montserrat" w:cs="Montserrat"/>
          <w:b/>
          <w:color w:val="000000"/>
          <w:sz w:val="20"/>
          <w:szCs w:val="20"/>
        </w:rPr>
        <w:t>Capadocia</w:t>
      </w:r>
    </w:p>
    <w:p w14:paraId="3C3C0CCD" w14:textId="3C98FA07" w:rsidR="008F23D5" w:rsidRPr="0087447D" w:rsidRDefault="0087447D" w:rsidP="0087447D">
      <w:pPr>
        <w:pBdr>
          <w:top w:val="nil"/>
          <w:left w:val="nil"/>
          <w:bottom w:val="nil"/>
          <w:right w:val="nil"/>
          <w:between w:val="nil"/>
        </w:pBdr>
        <w:spacing w:after="0" w:line="240" w:lineRule="auto"/>
        <w:jc w:val="both"/>
        <w:rPr>
          <w:rFonts w:ascii="Montserrat" w:eastAsia="Montserrat" w:hAnsi="Montserrat" w:cs="Montserrat"/>
          <w:bCs/>
          <w:color w:val="000000"/>
          <w:sz w:val="20"/>
          <w:szCs w:val="20"/>
        </w:rPr>
      </w:pPr>
      <w:r>
        <w:rPr>
          <w:rFonts w:ascii="Montserrat" w:eastAsia="Montserrat" w:hAnsi="Montserrat" w:cs="Montserrat"/>
          <w:bCs/>
          <w:color w:val="000000"/>
          <w:sz w:val="20"/>
          <w:szCs w:val="20"/>
        </w:rPr>
        <w:t xml:space="preserve">Día libre con posibilidad de tomar excursiones </w:t>
      </w:r>
      <w:r w:rsidRPr="0087447D">
        <w:rPr>
          <w:rFonts w:ascii="Montserrat" w:eastAsia="Montserrat" w:hAnsi="Montserrat" w:cs="Montserrat"/>
          <w:b/>
          <w:color w:val="000000"/>
          <w:sz w:val="20"/>
          <w:szCs w:val="20"/>
        </w:rPr>
        <w:t>opcionales</w:t>
      </w:r>
      <w:r>
        <w:rPr>
          <w:rFonts w:ascii="Montserrat" w:eastAsia="Montserrat" w:hAnsi="Montserrat" w:cs="Montserrat"/>
          <w:bCs/>
          <w:color w:val="000000"/>
          <w:sz w:val="20"/>
          <w:szCs w:val="20"/>
        </w:rPr>
        <w:t xml:space="preserve">. </w:t>
      </w:r>
      <w:r w:rsidRPr="0087447D">
        <w:rPr>
          <w:rFonts w:ascii="Montserrat" w:eastAsia="Montserrat" w:hAnsi="Montserrat" w:cs="Montserrat"/>
          <w:b/>
          <w:color w:val="EE0000"/>
          <w:sz w:val="20"/>
          <w:szCs w:val="20"/>
        </w:rPr>
        <w:t>Cena</w:t>
      </w:r>
      <w:r w:rsidRPr="0087447D">
        <w:rPr>
          <w:rFonts w:ascii="Montserrat" w:eastAsia="Montserrat" w:hAnsi="Montserrat" w:cs="Montserrat"/>
          <w:bCs/>
          <w:color w:val="EE0000"/>
          <w:sz w:val="20"/>
          <w:szCs w:val="20"/>
        </w:rPr>
        <w:t xml:space="preserve"> </w:t>
      </w:r>
      <w:r>
        <w:rPr>
          <w:rFonts w:ascii="Montserrat" w:eastAsia="Montserrat" w:hAnsi="Montserrat" w:cs="Montserrat"/>
          <w:bCs/>
          <w:color w:val="000000"/>
          <w:sz w:val="20"/>
          <w:szCs w:val="20"/>
        </w:rPr>
        <w:t xml:space="preserve">y </w:t>
      </w:r>
      <w:r w:rsidRPr="0087447D">
        <w:rPr>
          <w:rFonts w:ascii="Montserrat" w:eastAsia="Montserrat" w:hAnsi="Montserrat" w:cs="Montserrat"/>
          <w:b/>
          <w:color w:val="000000"/>
          <w:sz w:val="20"/>
          <w:szCs w:val="20"/>
        </w:rPr>
        <w:t>Alojamiento</w:t>
      </w:r>
      <w:r>
        <w:rPr>
          <w:rFonts w:ascii="Montserrat" w:eastAsia="Montserrat" w:hAnsi="Montserrat" w:cs="Montserrat"/>
          <w:bCs/>
          <w:color w:val="000000"/>
          <w:sz w:val="20"/>
          <w:szCs w:val="20"/>
        </w:rPr>
        <w:t>.</w:t>
      </w:r>
    </w:p>
    <w:p w14:paraId="03BA3A56" w14:textId="77777777" w:rsidR="008F23D5" w:rsidRDefault="008F23D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30263C05" w14:textId="3617FB55"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OPCIONAL 0</w:t>
      </w:r>
      <w:r w:rsidR="0087447D">
        <w:rPr>
          <w:rFonts w:ascii="Montserrat" w:eastAsia="Montserrat" w:hAnsi="Montserrat" w:cs="Montserrat"/>
          <w:b/>
          <w:color w:val="00B0F0"/>
          <w:sz w:val="20"/>
          <w:szCs w:val="20"/>
        </w:rPr>
        <w:t>4</w:t>
      </w:r>
      <w:r>
        <w:rPr>
          <w:rFonts w:ascii="Montserrat" w:eastAsia="Montserrat" w:hAnsi="Montserrat" w:cs="Montserrat"/>
          <w:b/>
          <w:color w:val="00B0F0"/>
          <w:sz w:val="20"/>
          <w:szCs w:val="20"/>
        </w:rPr>
        <w:t>: EXCURSIÓN EN GLOBO</w:t>
      </w:r>
    </w:p>
    <w:p w14:paraId="45D9595E"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Posibilidad de participar a una excursión en globo aerostático, una experiencia única, sobre las formaciones rocosas, chimeneas de hadas, formaciones naturales, paisajes lunares.</w:t>
      </w:r>
    </w:p>
    <w:p w14:paraId="3D307755" w14:textId="5DB95B7D" w:rsidR="0087447D" w:rsidRDefault="0087447D" w:rsidP="0087447D">
      <w:pPr>
        <w:pBdr>
          <w:top w:val="nil"/>
          <w:left w:val="nil"/>
          <w:bottom w:val="nil"/>
          <w:right w:val="nil"/>
          <w:between w:val="nil"/>
        </w:pBdr>
        <w:spacing w:after="0" w:line="240" w:lineRule="auto"/>
        <w:rPr>
          <w:rFonts w:ascii="Montserrat" w:eastAsia="Montserrat" w:hAnsi="Montserrat" w:cs="Montserrat"/>
          <w:color w:val="000000"/>
          <w:sz w:val="20"/>
          <w:szCs w:val="20"/>
        </w:rPr>
      </w:pPr>
      <w:r w:rsidRPr="003C412F">
        <w:rPr>
          <w:rFonts w:ascii="Montserrat" w:eastAsia="Montserrat" w:hAnsi="Montserrat" w:cs="Montserrat"/>
          <w:b/>
          <w:color w:val="00B0F0"/>
          <w:sz w:val="20"/>
          <w:szCs w:val="20"/>
        </w:rPr>
        <w:t xml:space="preserve">Costo de opcional: </w:t>
      </w:r>
      <w:r w:rsidR="00111445">
        <w:rPr>
          <w:rFonts w:ascii="Montserrat" w:eastAsia="Montserrat" w:hAnsi="Montserrat" w:cs="Montserrat"/>
          <w:b/>
          <w:color w:val="00B0F0"/>
          <w:sz w:val="20"/>
          <w:szCs w:val="20"/>
        </w:rPr>
        <w:t>Consultar</w:t>
      </w:r>
    </w:p>
    <w:p w14:paraId="3E4644EA"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06F23C32" w14:textId="33EE225D" w:rsidR="0087447D" w:rsidRDefault="0087447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87447D">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en el hotel. Día dedicado a la visita de esta fantástica región con sus chimeneas de hadas espectaculares, única en el mundo: </w:t>
      </w:r>
      <w:r w:rsidRPr="0087447D">
        <w:rPr>
          <w:rFonts w:ascii="Montserrat" w:eastAsia="Montserrat" w:hAnsi="Montserrat" w:cs="Montserrat"/>
          <w:i/>
          <w:iCs/>
          <w:color w:val="000000"/>
          <w:sz w:val="20"/>
          <w:szCs w:val="20"/>
        </w:rPr>
        <w:t xml:space="preserve">Valle de </w:t>
      </w:r>
      <w:proofErr w:type="spellStart"/>
      <w:r w:rsidRPr="0087447D">
        <w:rPr>
          <w:rFonts w:ascii="Montserrat" w:eastAsia="Montserrat" w:hAnsi="Montserrat" w:cs="Montserrat"/>
          <w:i/>
          <w:iCs/>
          <w:color w:val="000000"/>
          <w:sz w:val="20"/>
          <w:szCs w:val="20"/>
        </w:rPr>
        <w:t>Goreme</w:t>
      </w:r>
      <w:proofErr w:type="spellEnd"/>
      <w:r>
        <w:rPr>
          <w:rFonts w:ascii="Montserrat" w:eastAsia="Montserrat" w:hAnsi="Montserrat" w:cs="Montserrat"/>
          <w:color w:val="000000"/>
          <w:sz w:val="20"/>
          <w:szCs w:val="20"/>
        </w:rPr>
        <w:t xml:space="preserve">, con sus iglesias rupestres, con pinturas de los siglos X y XI, parada </w:t>
      </w:r>
      <w:r w:rsidRPr="0087447D">
        <w:rPr>
          <w:rFonts w:ascii="Montserrat" w:eastAsia="Montserrat" w:hAnsi="Montserrat" w:cs="Montserrat"/>
          <w:i/>
          <w:iCs/>
          <w:color w:val="000000"/>
          <w:sz w:val="20"/>
          <w:szCs w:val="20"/>
        </w:rPr>
        <w:t xml:space="preserve">el pueblo </w:t>
      </w:r>
      <w:proofErr w:type="spellStart"/>
      <w:r w:rsidRPr="0087447D">
        <w:rPr>
          <w:rFonts w:ascii="Montserrat" w:eastAsia="Montserrat" w:hAnsi="Montserrat" w:cs="Montserrat"/>
          <w:i/>
          <w:iCs/>
          <w:color w:val="000000"/>
          <w:sz w:val="20"/>
          <w:szCs w:val="20"/>
        </w:rPr>
        <w:t>trogloyta</w:t>
      </w:r>
      <w:proofErr w:type="spellEnd"/>
      <w:r w:rsidRPr="0087447D">
        <w:rPr>
          <w:rFonts w:ascii="Montserrat" w:eastAsia="Montserrat" w:hAnsi="Montserrat" w:cs="Montserrat"/>
          <w:i/>
          <w:iCs/>
          <w:color w:val="000000"/>
          <w:sz w:val="20"/>
          <w:szCs w:val="20"/>
        </w:rPr>
        <w:t xml:space="preserve"> de </w:t>
      </w:r>
      <w:proofErr w:type="spellStart"/>
      <w:r w:rsidR="00F162B6" w:rsidRPr="00F162B6">
        <w:rPr>
          <w:rFonts w:ascii="Montserrat" w:eastAsia="Montserrat" w:hAnsi="Montserrat" w:cs="Montserrat"/>
          <w:i/>
          <w:iCs/>
          <w:color w:val="000000"/>
          <w:sz w:val="20"/>
          <w:szCs w:val="20"/>
        </w:rPr>
        <w:t>Uçhisar</w:t>
      </w:r>
      <w:proofErr w:type="spellEnd"/>
      <w:r>
        <w:rPr>
          <w:rFonts w:ascii="Montserrat" w:eastAsia="Montserrat" w:hAnsi="Montserrat" w:cs="Montserrat"/>
          <w:color w:val="000000"/>
          <w:sz w:val="20"/>
          <w:szCs w:val="20"/>
        </w:rPr>
        <w:t xml:space="preserve">, visita </w:t>
      </w:r>
      <w:proofErr w:type="spellStart"/>
      <w:r>
        <w:rPr>
          <w:rFonts w:ascii="Montserrat" w:eastAsia="Montserrat" w:hAnsi="Montserrat" w:cs="Montserrat"/>
          <w:color w:val="000000"/>
          <w:sz w:val="20"/>
          <w:szCs w:val="20"/>
        </w:rPr>
        <w:t>Avcilar</w:t>
      </w:r>
      <w:proofErr w:type="spellEnd"/>
      <w:r>
        <w:rPr>
          <w:rFonts w:ascii="Montserrat" w:eastAsia="Montserrat" w:hAnsi="Montserrat" w:cs="Montserrat"/>
          <w:color w:val="000000"/>
          <w:sz w:val="20"/>
          <w:szCs w:val="20"/>
        </w:rPr>
        <w:t xml:space="preserve"> el cual tiene un paisaje espectacular, </w:t>
      </w:r>
      <w:r w:rsidRPr="0087447D">
        <w:rPr>
          <w:rFonts w:ascii="Montserrat" w:eastAsia="Montserrat" w:hAnsi="Montserrat" w:cs="Montserrat"/>
          <w:i/>
          <w:iCs/>
          <w:color w:val="000000"/>
          <w:sz w:val="20"/>
          <w:szCs w:val="20"/>
        </w:rPr>
        <w:t xml:space="preserve">Valle de </w:t>
      </w:r>
      <w:proofErr w:type="spellStart"/>
      <w:r w:rsidRPr="0087447D">
        <w:rPr>
          <w:rFonts w:ascii="Montserrat" w:eastAsia="Montserrat" w:hAnsi="Montserrat" w:cs="Montserrat"/>
          <w:i/>
          <w:iCs/>
          <w:color w:val="000000"/>
          <w:sz w:val="20"/>
          <w:szCs w:val="20"/>
        </w:rPr>
        <w:t>Derbent</w:t>
      </w:r>
      <w:proofErr w:type="spellEnd"/>
      <w:r>
        <w:rPr>
          <w:rFonts w:ascii="Montserrat" w:eastAsia="Montserrat" w:hAnsi="Montserrat" w:cs="Montserrat"/>
          <w:color w:val="000000"/>
          <w:sz w:val="20"/>
          <w:szCs w:val="20"/>
        </w:rPr>
        <w:t xml:space="preserve"> con sus formaciones rocosas naturales curiosas y tiempo para talleres artesanales como alfombras y </w:t>
      </w:r>
      <w:proofErr w:type="spellStart"/>
      <w:r>
        <w:rPr>
          <w:rFonts w:ascii="Montserrat" w:eastAsia="Montserrat" w:hAnsi="Montserrat" w:cs="Montserrat"/>
          <w:color w:val="000000"/>
          <w:sz w:val="20"/>
          <w:szCs w:val="20"/>
        </w:rPr>
        <w:t>onyx</w:t>
      </w:r>
      <w:proofErr w:type="spellEnd"/>
      <w:r>
        <w:rPr>
          <w:rFonts w:ascii="Montserrat" w:eastAsia="Montserrat" w:hAnsi="Montserrat" w:cs="Montserrat"/>
          <w:color w:val="000000"/>
          <w:sz w:val="20"/>
          <w:szCs w:val="20"/>
        </w:rPr>
        <w:t xml:space="preserve">-piedras semipreciosas montadas en joyería de plata. </w:t>
      </w:r>
    </w:p>
    <w:p w14:paraId="31AF8412" w14:textId="77777777" w:rsidR="0087447D" w:rsidRDefault="0087447D">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8CE8FB7" w14:textId="7348D402"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OPCIONAL 0</w:t>
      </w:r>
      <w:r w:rsidR="0087447D">
        <w:rPr>
          <w:rFonts w:ascii="Montserrat" w:eastAsia="Montserrat" w:hAnsi="Montserrat" w:cs="Montserrat"/>
          <w:b/>
          <w:color w:val="00B0F0"/>
          <w:sz w:val="20"/>
          <w:szCs w:val="20"/>
        </w:rPr>
        <w:t>5</w:t>
      </w:r>
      <w:r>
        <w:rPr>
          <w:rFonts w:ascii="Montserrat" w:eastAsia="Montserrat" w:hAnsi="Montserrat" w:cs="Montserrat"/>
          <w:b/>
          <w:color w:val="00B0F0"/>
          <w:sz w:val="20"/>
          <w:szCs w:val="20"/>
        </w:rPr>
        <w:t xml:space="preserve">: </w:t>
      </w:r>
      <w:r w:rsidR="000A67DD">
        <w:rPr>
          <w:rFonts w:ascii="Montserrat" w:eastAsia="Montserrat" w:hAnsi="Montserrat" w:cs="Montserrat"/>
          <w:b/>
          <w:color w:val="00B0F0"/>
          <w:sz w:val="20"/>
          <w:szCs w:val="20"/>
        </w:rPr>
        <w:t>NOCHE TURCA</w:t>
      </w:r>
    </w:p>
    <w:p w14:paraId="176C16A1"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47223F08" w14:textId="16C8B228" w:rsidR="0087447D" w:rsidRDefault="0087447D" w:rsidP="0087447D">
      <w:pPr>
        <w:pBdr>
          <w:top w:val="nil"/>
          <w:left w:val="nil"/>
          <w:bottom w:val="nil"/>
          <w:right w:val="nil"/>
          <w:between w:val="nil"/>
        </w:pBdr>
        <w:spacing w:after="0" w:line="240" w:lineRule="auto"/>
        <w:rPr>
          <w:rFonts w:ascii="Montserrat" w:eastAsia="Montserrat" w:hAnsi="Montserrat" w:cs="Montserrat"/>
          <w:b/>
          <w:color w:val="00B0F0"/>
          <w:sz w:val="20"/>
          <w:szCs w:val="20"/>
        </w:rPr>
      </w:pPr>
      <w:r w:rsidRPr="003C412F">
        <w:rPr>
          <w:rFonts w:ascii="Montserrat" w:eastAsia="Montserrat" w:hAnsi="Montserrat" w:cs="Montserrat"/>
          <w:b/>
          <w:color w:val="00B0F0"/>
          <w:sz w:val="20"/>
          <w:szCs w:val="20"/>
        </w:rPr>
        <w:t xml:space="preserve">Costo de opcional: </w:t>
      </w:r>
      <w:r w:rsidR="00251957">
        <w:rPr>
          <w:rFonts w:ascii="Montserrat" w:eastAsia="Montserrat" w:hAnsi="Montserrat" w:cs="Montserrat"/>
          <w:b/>
          <w:color w:val="00B0F0"/>
          <w:sz w:val="20"/>
          <w:szCs w:val="20"/>
        </w:rPr>
        <w:t>80.00 USD</w:t>
      </w:r>
    </w:p>
    <w:p w14:paraId="64A8002E" w14:textId="77777777" w:rsidR="009372A7" w:rsidRDefault="009372A7" w:rsidP="0087447D">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0CF394E2" w14:textId="11C5FFD7" w:rsidR="00067139" w:rsidRDefault="00565EA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color w:val="000000"/>
          <w:sz w:val="20"/>
          <w:szCs w:val="20"/>
        </w:rPr>
        <w:t>DÍA 0</w:t>
      </w:r>
      <w:r w:rsidR="003C6391">
        <w:rPr>
          <w:rFonts w:ascii="Montserrat" w:eastAsia="Montserrat" w:hAnsi="Montserrat" w:cs="Montserrat"/>
          <w:b/>
          <w:color w:val="000000"/>
          <w:sz w:val="20"/>
          <w:szCs w:val="20"/>
        </w:rPr>
        <w:t>7</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 xml:space="preserve">Capadocia – </w:t>
      </w:r>
      <w:proofErr w:type="spellStart"/>
      <w:r w:rsidR="003C6391">
        <w:rPr>
          <w:rFonts w:ascii="Montserrat" w:eastAsia="Montserrat" w:hAnsi="Montserrat" w:cs="Montserrat"/>
          <w:b/>
          <w:color w:val="000000"/>
          <w:sz w:val="20"/>
          <w:szCs w:val="20"/>
        </w:rPr>
        <w:t>Pamukkale</w:t>
      </w:r>
      <w:proofErr w:type="spellEnd"/>
      <w:r>
        <w:rPr>
          <w:rFonts w:ascii="Montserrat" w:eastAsia="Montserrat" w:hAnsi="Montserrat" w:cs="Montserrat"/>
          <w:color w:val="000000"/>
          <w:sz w:val="20"/>
          <w:szCs w:val="20"/>
        </w:rPr>
        <w:t xml:space="preserve">  </w:t>
      </w:r>
    </w:p>
    <w:p w14:paraId="77A35C51" w14:textId="744E90E4"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highlight w:val="white"/>
        </w:rPr>
        <w:t>Desayuno.</w:t>
      </w:r>
      <w:r w:rsidR="003C6391">
        <w:rPr>
          <w:rFonts w:ascii="Montserrat" w:eastAsia="Montserrat" w:hAnsi="Montserrat" w:cs="Montserrat"/>
          <w:b/>
          <w:color w:val="000000"/>
          <w:sz w:val="20"/>
          <w:szCs w:val="20"/>
          <w:highlight w:val="white"/>
        </w:rPr>
        <w:t xml:space="preserve"> </w:t>
      </w:r>
      <w:r w:rsidR="003C6391">
        <w:rPr>
          <w:rFonts w:ascii="Montserrat" w:eastAsia="Montserrat" w:hAnsi="Montserrat" w:cs="Montserrat"/>
          <w:bCs/>
          <w:color w:val="000000"/>
          <w:sz w:val="20"/>
          <w:szCs w:val="20"/>
          <w:highlight w:val="white"/>
        </w:rPr>
        <w:t xml:space="preserve">Salida hacia </w:t>
      </w:r>
      <w:proofErr w:type="spellStart"/>
      <w:r w:rsidR="003C6391">
        <w:rPr>
          <w:rFonts w:ascii="Montserrat" w:eastAsia="Montserrat" w:hAnsi="Montserrat" w:cs="Montserrat"/>
          <w:bCs/>
          <w:color w:val="000000"/>
          <w:sz w:val="20"/>
          <w:szCs w:val="20"/>
          <w:highlight w:val="white"/>
        </w:rPr>
        <w:t>Pamukkale</w:t>
      </w:r>
      <w:proofErr w:type="spellEnd"/>
      <w:r w:rsidR="003C6391">
        <w:rPr>
          <w:rFonts w:ascii="Montserrat" w:eastAsia="Montserrat" w:hAnsi="Montserrat" w:cs="Montserrat"/>
          <w:bCs/>
          <w:color w:val="000000"/>
          <w:sz w:val="20"/>
          <w:szCs w:val="20"/>
          <w:highlight w:val="white"/>
        </w:rPr>
        <w:t xml:space="preserve">, de camino parada para visitar el </w:t>
      </w:r>
      <w:proofErr w:type="spellStart"/>
      <w:r w:rsidR="003C6391" w:rsidRPr="003C6391">
        <w:rPr>
          <w:rFonts w:ascii="Montserrat" w:eastAsia="Montserrat" w:hAnsi="Montserrat" w:cs="Montserrat"/>
          <w:bCs/>
          <w:i/>
          <w:iCs/>
          <w:color w:val="000000"/>
          <w:sz w:val="20"/>
          <w:szCs w:val="20"/>
          <w:highlight w:val="white"/>
        </w:rPr>
        <w:t>Caravanserail</w:t>
      </w:r>
      <w:proofErr w:type="spellEnd"/>
      <w:r w:rsidR="003C6391">
        <w:rPr>
          <w:rFonts w:ascii="Montserrat" w:eastAsia="Montserrat" w:hAnsi="Montserrat" w:cs="Montserrat"/>
          <w:bCs/>
          <w:color w:val="000000"/>
          <w:sz w:val="20"/>
          <w:szCs w:val="20"/>
          <w:highlight w:val="white"/>
        </w:rPr>
        <w:t xml:space="preserve">, posada </w:t>
      </w:r>
      <w:proofErr w:type="spellStart"/>
      <w:r w:rsidR="003C6391">
        <w:rPr>
          <w:rFonts w:ascii="Montserrat" w:eastAsia="Montserrat" w:hAnsi="Montserrat" w:cs="Montserrat"/>
          <w:bCs/>
          <w:color w:val="000000"/>
          <w:sz w:val="20"/>
          <w:szCs w:val="20"/>
          <w:highlight w:val="white"/>
        </w:rPr>
        <w:t>Selyúcida</w:t>
      </w:r>
      <w:proofErr w:type="spellEnd"/>
      <w:r w:rsidR="003C6391">
        <w:rPr>
          <w:rFonts w:ascii="Montserrat" w:eastAsia="Montserrat" w:hAnsi="Montserrat" w:cs="Montserrat"/>
          <w:bCs/>
          <w:color w:val="000000"/>
          <w:sz w:val="20"/>
          <w:szCs w:val="20"/>
          <w:highlight w:val="white"/>
        </w:rPr>
        <w:t xml:space="preserve"> de la era medieval. Continuación. Tiempo libre en </w:t>
      </w:r>
      <w:proofErr w:type="spellStart"/>
      <w:r w:rsidR="003C6391" w:rsidRPr="003C6391">
        <w:rPr>
          <w:rFonts w:ascii="Montserrat" w:eastAsia="Montserrat" w:hAnsi="Montserrat" w:cs="Montserrat"/>
          <w:bCs/>
          <w:i/>
          <w:iCs/>
          <w:color w:val="000000"/>
          <w:sz w:val="20"/>
          <w:szCs w:val="20"/>
          <w:highlight w:val="white"/>
        </w:rPr>
        <w:t>Pamukkale</w:t>
      </w:r>
      <w:proofErr w:type="spellEnd"/>
      <w:r w:rsidR="003C6391">
        <w:rPr>
          <w:rFonts w:ascii="Montserrat" w:eastAsia="Montserrat" w:hAnsi="Montserrat" w:cs="Montserrat"/>
          <w:bCs/>
          <w:color w:val="000000"/>
          <w:sz w:val="20"/>
          <w:szCs w:val="20"/>
          <w:highlight w:val="white"/>
        </w:rPr>
        <w:t xml:space="preserve"> “Castillo de Algodón”, único en el mundo con sus piscinas naturales de aguas termales calizas y las cascadas petrificadas de travertino. </w:t>
      </w:r>
      <w:r>
        <w:rPr>
          <w:rFonts w:ascii="Montserrat" w:eastAsia="Montserrat" w:hAnsi="Montserrat" w:cs="Montserrat"/>
          <w:b/>
          <w:color w:val="FF0000"/>
          <w:sz w:val="20"/>
          <w:szCs w:val="20"/>
          <w:highlight w:val="white"/>
        </w:rPr>
        <w:t>Cena</w:t>
      </w:r>
      <w:r>
        <w:rPr>
          <w:rFonts w:ascii="Montserrat" w:eastAsia="Montserrat" w:hAnsi="Montserrat" w:cs="Montserrat"/>
          <w:color w:val="FF0000"/>
          <w:sz w:val="20"/>
          <w:szCs w:val="20"/>
          <w:highlight w:val="white"/>
        </w:rPr>
        <w:t xml:space="preserve"> </w:t>
      </w:r>
      <w:r>
        <w:rPr>
          <w:rFonts w:ascii="Montserrat" w:eastAsia="Montserrat" w:hAnsi="Montserrat" w:cs="Montserrat"/>
          <w:color w:val="000000"/>
          <w:sz w:val="20"/>
          <w:szCs w:val="20"/>
          <w:highlight w:val="white"/>
        </w:rPr>
        <w:t xml:space="preserve">y </w:t>
      </w:r>
      <w:r>
        <w:rPr>
          <w:rFonts w:ascii="Montserrat" w:eastAsia="Montserrat" w:hAnsi="Montserrat" w:cs="Montserrat"/>
          <w:b/>
          <w:color w:val="000000"/>
          <w:sz w:val="20"/>
          <w:szCs w:val="20"/>
          <w:highlight w:val="white"/>
        </w:rPr>
        <w:t>Alojamiento.</w:t>
      </w:r>
    </w:p>
    <w:p w14:paraId="511994CC" w14:textId="77777777" w:rsidR="00067139" w:rsidRDefault="00067139">
      <w:pPr>
        <w:pBdr>
          <w:top w:val="nil"/>
          <w:left w:val="nil"/>
          <w:bottom w:val="nil"/>
          <w:right w:val="nil"/>
          <w:between w:val="nil"/>
        </w:pBdr>
        <w:spacing w:after="0" w:line="240" w:lineRule="auto"/>
        <w:rPr>
          <w:rFonts w:ascii="Montserrat" w:eastAsia="Montserrat" w:hAnsi="Montserrat" w:cs="Montserrat"/>
          <w:color w:val="000000"/>
          <w:sz w:val="20"/>
          <w:szCs w:val="20"/>
          <w:u w:val="single"/>
        </w:rPr>
      </w:pPr>
    </w:p>
    <w:p w14:paraId="3915404F" w14:textId="063B503F"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DÍA 08</w:t>
      </w:r>
      <w:r w:rsidR="002051C3">
        <w:rPr>
          <w:rFonts w:ascii="Montserrat" w:eastAsia="Montserrat" w:hAnsi="Montserrat" w:cs="Montserrat"/>
          <w:b/>
          <w:color w:val="000000"/>
          <w:sz w:val="20"/>
          <w:szCs w:val="20"/>
        </w:rPr>
        <w:tab/>
      </w:r>
      <w:r>
        <w:rPr>
          <w:rFonts w:ascii="Montserrat" w:eastAsia="Montserrat" w:hAnsi="Montserrat" w:cs="Montserrat"/>
          <w:color w:val="000000"/>
          <w:sz w:val="20"/>
          <w:szCs w:val="20"/>
        </w:rPr>
        <w:tab/>
      </w:r>
      <w:proofErr w:type="spellStart"/>
      <w:r>
        <w:rPr>
          <w:rFonts w:ascii="Montserrat" w:eastAsia="Montserrat" w:hAnsi="Montserrat" w:cs="Montserrat"/>
          <w:b/>
          <w:color w:val="000000"/>
          <w:sz w:val="20"/>
          <w:szCs w:val="20"/>
        </w:rPr>
        <w:t>Pamukkale</w:t>
      </w:r>
      <w:proofErr w:type="spellEnd"/>
      <w:r>
        <w:rPr>
          <w:rFonts w:ascii="Montserrat" w:eastAsia="Montserrat" w:hAnsi="Montserrat" w:cs="Montserrat"/>
          <w:b/>
          <w:color w:val="000000"/>
          <w:sz w:val="20"/>
          <w:szCs w:val="20"/>
        </w:rPr>
        <w:t xml:space="preserve"> – Éfeso – Esmirna</w:t>
      </w:r>
      <w:r>
        <w:rPr>
          <w:rFonts w:ascii="Montserrat" w:eastAsia="Montserrat" w:hAnsi="Montserrat" w:cs="Montserrat"/>
          <w:color w:val="000000"/>
          <w:sz w:val="20"/>
          <w:szCs w:val="20"/>
        </w:rPr>
        <w:t> </w:t>
      </w:r>
    </w:p>
    <w:p w14:paraId="7F50E0CD" w14:textId="0B921CF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Salida para Selçuk-</w:t>
      </w:r>
      <w:proofErr w:type="spellStart"/>
      <w:r>
        <w:rPr>
          <w:rFonts w:ascii="Montserrat" w:eastAsia="Montserrat" w:hAnsi="Montserrat" w:cs="Montserrat"/>
          <w:color w:val="000000"/>
          <w:sz w:val="20"/>
          <w:szCs w:val="20"/>
        </w:rPr>
        <w:t>Efeso</w:t>
      </w:r>
      <w:proofErr w:type="spellEnd"/>
      <w:r>
        <w:rPr>
          <w:rFonts w:ascii="Montserrat" w:eastAsia="Montserrat" w:hAnsi="Montserrat" w:cs="Montserrat"/>
          <w:color w:val="000000"/>
          <w:sz w:val="20"/>
          <w:szCs w:val="20"/>
        </w:rPr>
        <w:t xml:space="preserve">. Llegada y visita al área arqueológica de </w:t>
      </w:r>
      <w:r w:rsidRPr="003C6391">
        <w:rPr>
          <w:rFonts w:ascii="Montserrat" w:eastAsia="Montserrat" w:hAnsi="Montserrat" w:cs="Montserrat"/>
          <w:i/>
          <w:iCs/>
          <w:color w:val="000000"/>
          <w:sz w:val="20"/>
          <w:szCs w:val="20"/>
        </w:rPr>
        <w:t>Éfeso</w:t>
      </w:r>
      <w:r>
        <w:rPr>
          <w:rFonts w:ascii="Montserrat" w:eastAsia="Montserrat" w:hAnsi="Montserrat" w:cs="Montserrat"/>
          <w:color w:val="000000"/>
          <w:sz w:val="20"/>
          <w:szCs w:val="20"/>
        </w:rPr>
        <w:t xml:space="preserve">,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İzmir-Esmirna, la tercera ciudad más grande de Turquía. </w:t>
      </w:r>
      <w:r>
        <w:rPr>
          <w:rFonts w:ascii="Montserrat" w:eastAsia="Montserrat" w:hAnsi="Montserrat" w:cs="Montserrat"/>
          <w:b/>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color w:val="000000"/>
          <w:sz w:val="20"/>
          <w:szCs w:val="20"/>
        </w:rPr>
        <w:t>Alojamiento.</w:t>
      </w:r>
      <w:r>
        <w:rPr>
          <w:rFonts w:ascii="Montserrat" w:eastAsia="Montserrat" w:hAnsi="Montserrat" w:cs="Montserrat"/>
          <w:color w:val="000000"/>
          <w:sz w:val="20"/>
          <w:szCs w:val="20"/>
        </w:rPr>
        <w:t xml:space="preserve"> </w:t>
      </w:r>
    </w:p>
    <w:p w14:paraId="243722EB" w14:textId="77777777" w:rsidR="008F1BA0" w:rsidRDefault="008F1BA0">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p>
    <w:p w14:paraId="703AE9E5" w14:textId="77777777" w:rsidR="009A2776" w:rsidRDefault="009A2776">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p>
    <w:p w14:paraId="13D1F3B8"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DÍA 09</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Esmirna</w:t>
      </w:r>
    </w:p>
    <w:p w14:paraId="1CA8D0D3" w14:textId="50A5F90B" w:rsidR="00506E3F" w:rsidRDefault="00067139">
      <w:pPr>
        <w:pBdr>
          <w:top w:val="nil"/>
          <w:left w:val="nil"/>
          <w:bottom w:val="nil"/>
          <w:right w:val="nil"/>
          <w:between w:val="nil"/>
        </w:pBdr>
        <w:spacing w:after="0" w:line="240" w:lineRule="auto"/>
        <w:jc w:val="both"/>
      </w:pPr>
      <w:hyperlink r:id="rId9">
        <w:r>
          <w:rPr>
            <w:rFonts w:ascii="Montserrat" w:eastAsia="Montserrat" w:hAnsi="Montserrat" w:cs="Montserrat"/>
            <w:b/>
            <w:color w:val="000000"/>
            <w:sz w:val="20"/>
            <w:szCs w:val="20"/>
          </w:rPr>
          <w:t>Desayuno.</w:t>
        </w:r>
      </w:hyperlink>
      <w:hyperlink r:id="rId10">
        <w:r>
          <w:rPr>
            <w:rFonts w:ascii="Montserrat" w:eastAsia="Montserrat" w:hAnsi="Montserrat" w:cs="Montserrat"/>
            <w:color w:val="000000"/>
            <w:sz w:val="20"/>
            <w:szCs w:val="20"/>
          </w:rPr>
          <w:t xml:space="preserve"> Dia libre con posibilidad de apuntarse a una excursión </w:t>
        </w:r>
      </w:hyperlink>
      <w:hyperlink r:id="rId11">
        <w:r w:rsidR="002E5419">
          <w:rPr>
            <w:rFonts w:ascii="Montserrat" w:eastAsia="Montserrat" w:hAnsi="Montserrat" w:cs="Montserrat"/>
            <w:b/>
            <w:color w:val="000000"/>
            <w:sz w:val="20"/>
            <w:szCs w:val="20"/>
          </w:rPr>
          <w:t>.</w:t>
        </w:r>
      </w:hyperlink>
      <w:r w:rsidR="002E5419">
        <w:t xml:space="preserve"> </w:t>
      </w:r>
      <w:hyperlink r:id="rId12">
        <w:r>
          <w:rPr>
            <w:rFonts w:ascii="Montserrat" w:eastAsia="Montserrat" w:hAnsi="Montserrat" w:cs="Montserrat"/>
            <w:b/>
            <w:color w:val="FF0000"/>
            <w:sz w:val="20"/>
            <w:szCs w:val="20"/>
          </w:rPr>
          <w:t>Cena</w:t>
        </w:r>
      </w:hyperlink>
      <w:hyperlink r:id="rId13">
        <w:r>
          <w:rPr>
            <w:rFonts w:ascii="Montserrat" w:eastAsia="Montserrat" w:hAnsi="Montserrat" w:cs="Montserrat"/>
            <w:color w:val="000000"/>
            <w:sz w:val="20"/>
            <w:szCs w:val="20"/>
          </w:rPr>
          <w:t xml:space="preserve"> y </w:t>
        </w:r>
      </w:hyperlink>
      <w:hyperlink r:id="rId14">
        <w:r>
          <w:rPr>
            <w:rFonts w:ascii="Montserrat" w:eastAsia="Montserrat" w:hAnsi="Montserrat" w:cs="Montserrat"/>
            <w:b/>
            <w:color w:val="000000"/>
            <w:sz w:val="20"/>
            <w:szCs w:val="20"/>
          </w:rPr>
          <w:t>Alojamiento.</w:t>
        </w:r>
      </w:hyperlink>
      <w:hyperlink r:id="rId15">
        <w:r>
          <w:rPr>
            <w:rFonts w:ascii="Montserrat" w:eastAsia="Montserrat" w:hAnsi="Montserrat" w:cs="Montserrat"/>
            <w:color w:val="000000"/>
            <w:sz w:val="20"/>
            <w:szCs w:val="20"/>
          </w:rPr>
          <w:t xml:space="preserve"> </w:t>
        </w:r>
      </w:hyperlink>
    </w:p>
    <w:p w14:paraId="39137300" w14:textId="77777777" w:rsidR="003C6391" w:rsidRPr="00E8767A" w:rsidRDefault="003C6391">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56D70549" w14:textId="3DACF6A9"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OPCIONAL 0</w:t>
      </w:r>
      <w:r w:rsidR="003C6391">
        <w:rPr>
          <w:rFonts w:ascii="Montserrat" w:eastAsia="Montserrat" w:hAnsi="Montserrat" w:cs="Montserrat"/>
          <w:b/>
          <w:color w:val="00B0F0"/>
          <w:sz w:val="20"/>
          <w:szCs w:val="20"/>
        </w:rPr>
        <w:t>6</w:t>
      </w:r>
      <w:r>
        <w:rPr>
          <w:rFonts w:ascii="Montserrat" w:eastAsia="Montserrat" w:hAnsi="Montserrat" w:cs="Montserrat"/>
          <w:b/>
          <w:color w:val="00B0F0"/>
          <w:sz w:val="20"/>
          <w:szCs w:val="20"/>
        </w:rPr>
        <w:t>: </w:t>
      </w:r>
      <w:r w:rsidR="00067139">
        <w:rPr>
          <w:rFonts w:ascii="Montserrat" w:eastAsia="Montserrat" w:hAnsi="Montserrat" w:cs="Montserrat"/>
          <w:b/>
          <w:color w:val="00B0F0"/>
          <w:sz w:val="20"/>
          <w:szCs w:val="20"/>
        </w:rPr>
        <w:t xml:space="preserve">ISLA GRIEGA DE CHIOS </w:t>
      </w:r>
      <w:hyperlink r:id="rId16">
        <w:r w:rsidR="00067139">
          <w:rPr>
            <w:rFonts w:ascii="Montserrat" w:eastAsia="Montserrat" w:hAnsi="Montserrat" w:cs="Montserrat"/>
            <w:b/>
            <w:color w:val="FF0000"/>
            <w:sz w:val="20"/>
            <w:szCs w:val="20"/>
          </w:rPr>
          <w:t xml:space="preserve">(Día </w:t>
        </w:r>
        <w:r w:rsidR="002E5419">
          <w:rPr>
            <w:rFonts w:ascii="Montserrat" w:eastAsia="Montserrat" w:hAnsi="Montserrat" w:cs="Montserrat"/>
            <w:b/>
            <w:color w:val="FF0000"/>
            <w:sz w:val="20"/>
            <w:szCs w:val="20"/>
          </w:rPr>
          <w:t>abril a octubre</w:t>
        </w:r>
        <w:r w:rsidR="00067139">
          <w:rPr>
            <w:rFonts w:ascii="Montserrat" w:eastAsia="Montserrat" w:hAnsi="Montserrat" w:cs="Montserrat"/>
            <w:b/>
            <w:color w:val="FF0000"/>
            <w:sz w:val="20"/>
            <w:szCs w:val="20"/>
          </w:rPr>
          <w:t xml:space="preserve">) </w:t>
        </w:r>
      </w:hyperlink>
      <w:hyperlink r:id="rId17">
        <w:r w:rsidR="00067139">
          <w:rPr>
            <w:rFonts w:ascii="Montserrat" w:eastAsia="Montserrat" w:hAnsi="Montserrat" w:cs="Montserrat"/>
            <w:b/>
            <w:color w:val="00B0F0"/>
            <w:sz w:val="20"/>
            <w:szCs w:val="20"/>
          </w:rPr>
          <w:t> </w:t>
        </w:r>
      </w:hyperlink>
    </w:p>
    <w:p w14:paraId="11F2A4E1"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hyperlink r:id="rId18">
        <w:r>
          <w:rPr>
            <w:rFonts w:ascii="Montserrat" w:eastAsia="Montserrat" w:hAnsi="Montserrat" w:cs="Montserrat"/>
            <w:color w:val="000000"/>
            <w:sz w:val="20"/>
            <w:szCs w:val="20"/>
          </w:rPr>
          <w:t xml:space="preserve">Traslado del hotel al puerto de </w:t>
        </w:r>
        <w:proofErr w:type="spellStart"/>
        <w:r>
          <w:rPr>
            <w:rFonts w:ascii="Montserrat" w:eastAsia="Montserrat" w:hAnsi="Montserrat" w:cs="Montserrat"/>
            <w:color w:val="000000"/>
            <w:sz w:val="20"/>
            <w:szCs w:val="20"/>
          </w:rPr>
          <w:t>Çesme</w:t>
        </w:r>
        <w:proofErr w:type="spellEnd"/>
        <w:r>
          <w:rPr>
            <w:rFonts w:ascii="Montserrat" w:eastAsia="Montserrat" w:hAnsi="Montserrat" w:cs="Montserrat"/>
            <w:color w:val="000000"/>
            <w:sz w:val="20"/>
            <w:szCs w:val="20"/>
          </w:rPr>
          <w:t>. Después del proceso de inmigración, partimos hacia la Isla de Chíos.</w:t>
        </w:r>
      </w:hyperlink>
      <w:r>
        <w:rPr>
          <w:rFonts w:ascii="Montserrat" w:eastAsia="Montserrat" w:hAnsi="Montserrat" w:cs="Montserrat"/>
          <w:color w:val="000000"/>
          <w:sz w:val="20"/>
          <w:szCs w:val="20"/>
        </w:rPr>
        <w:t xml:space="preserve"> </w:t>
      </w:r>
      <w:r w:rsidR="00565EA0">
        <w:fldChar w:fldCharType="begin"/>
      </w:r>
      <w:r>
        <w:instrText xml:space="preserve"> HYPERLINK "https://www.facebook.com/maseuropa.es/" </w:instrText>
      </w:r>
      <w:r w:rsidR="00565EA0">
        <w:fldChar w:fldCharType="separate"/>
      </w:r>
      <w:r>
        <w:rPr>
          <w:rFonts w:ascii="Montserrat" w:eastAsia="Montserrat" w:hAnsi="Montserrat" w:cs="Montserrat"/>
          <w:color w:val="000000"/>
          <w:sz w:val="20"/>
          <w:szCs w:val="20"/>
        </w:rPr>
        <w:t xml:space="preserve">Llegada en 35 minutos. Después de la inmigración para entrar en el territorio de Grecia, tenemos tiempo libre para caminar por la zona del puerto hasta las 11:00 am, cuando comenzamos nuestra visita guiada. Primera parada es en el pueblo famoso por la producción de </w:t>
      </w:r>
      <w:proofErr w:type="spellStart"/>
      <w:r>
        <w:rPr>
          <w:rFonts w:ascii="Montserrat" w:eastAsia="Montserrat" w:hAnsi="Montserrat" w:cs="Montserrat"/>
          <w:color w:val="000000"/>
          <w:sz w:val="20"/>
          <w:szCs w:val="20"/>
        </w:rPr>
        <w:t>Mastic</w:t>
      </w:r>
      <w:proofErr w:type="spellEnd"/>
      <w:r>
        <w:rPr>
          <w:rFonts w:ascii="Montserrat" w:eastAsia="Montserrat" w:hAnsi="Montserrat" w:cs="Montserrat"/>
          <w:color w:val="000000"/>
          <w:sz w:val="20"/>
          <w:szCs w:val="20"/>
        </w:rPr>
        <w:t xml:space="preserve">, una resina vegetal especial de la isla. Seguiremos hasta </w:t>
      </w:r>
      <w:proofErr w:type="spellStart"/>
      <w:r>
        <w:rPr>
          <w:rFonts w:ascii="Montserrat" w:eastAsia="Montserrat" w:hAnsi="Montserrat" w:cs="Montserrat"/>
          <w:color w:val="000000"/>
          <w:sz w:val="20"/>
          <w:szCs w:val="20"/>
        </w:rPr>
        <w:t>Kambos</w:t>
      </w:r>
      <w:proofErr w:type="spellEnd"/>
      <w:r>
        <w:rPr>
          <w:rFonts w:ascii="Montserrat" w:eastAsia="Montserrat" w:hAnsi="Montserrat" w:cs="Montserrat"/>
          <w:color w:val="000000"/>
          <w:sz w:val="20"/>
          <w:szCs w:val="20"/>
        </w:rPr>
        <w:t xml:space="preserve">, donde veremos algunas casas de piedra de Génova, y luego al pueblo de </w:t>
      </w:r>
      <w:proofErr w:type="spellStart"/>
      <w:r>
        <w:rPr>
          <w:rFonts w:ascii="Montserrat" w:eastAsia="Montserrat" w:hAnsi="Montserrat" w:cs="Montserrat"/>
          <w:color w:val="000000"/>
          <w:sz w:val="20"/>
          <w:szCs w:val="20"/>
        </w:rPr>
        <w:t>Armolia</w:t>
      </w:r>
      <w:proofErr w:type="spellEnd"/>
      <w:r>
        <w:rPr>
          <w:rFonts w:ascii="Montserrat" w:eastAsia="Montserrat" w:hAnsi="Montserrat" w:cs="Montserrat"/>
          <w:color w:val="000000"/>
          <w:sz w:val="20"/>
          <w:szCs w:val="20"/>
        </w:rPr>
        <w:t xml:space="preserve"> donde veremos árboles de mastico y visitaremos talleres de cerámica. Continuamos nuestra excursión al pueblo de Mesta, donde tendremos la oportunidad de caminar por las calles laberínticas desde la época bizantina y visitar Megalos </w:t>
      </w:r>
      <w:proofErr w:type="spellStart"/>
      <w:r>
        <w:rPr>
          <w:rFonts w:ascii="Montserrat" w:eastAsia="Montserrat" w:hAnsi="Montserrat" w:cs="Montserrat"/>
          <w:color w:val="000000"/>
          <w:sz w:val="20"/>
          <w:szCs w:val="20"/>
        </w:rPr>
        <w:t>Taksiarhis</w:t>
      </w:r>
      <w:proofErr w:type="spellEnd"/>
      <w:r>
        <w:rPr>
          <w:rFonts w:ascii="Montserrat" w:eastAsia="Montserrat" w:hAnsi="Montserrat" w:cs="Montserrat"/>
          <w:color w:val="000000"/>
          <w:sz w:val="20"/>
          <w:szCs w:val="20"/>
        </w:rPr>
        <w:t xml:space="preserve">. </w:t>
      </w:r>
    </w:p>
    <w:p w14:paraId="24ABF9AC" w14:textId="77777777" w:rsidR="00067139" w:rsidRDefault="00565EA0" w:rsidP="003C412F">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fldChar w:fldCharType="end"/>
      </w:r>
      <w:hyperlink r:id="rId19">
        <w:r w:rsidR="00067139">
          <w:rPr>
            <w:rFonts w:ascii="Montserrat" w:eastAsia="Montserrat" w:hAnsi="Montserrat" w:cs="Montserrat"/>
            <w:color w:val="000000"/>
            <w:sz w:val="20"/>
            <w:szCs w:val="20"/>
          </w:rPr>
          <w:t xml:space="preserve">Tiempo libre para caminar en el pueblo, y probar algunos alimentos locales. Partiremos hacia el sur hasta el pueblo de </w:t>
        </w:r>
        <w:proofErr w:type="spellStart"/>
        <w:r w:rsidR="00067139">
          <w:rPr>
            <w:rFonts w:ascii="Montserrat" w:eastAsia="Montserrat" w:hAnsi="Montserrat" w:cs="Montserrat"/>
            <w:color w:val="000000"/>
            <w:sz w:val="20"/>
            <w:szCs w:val="20"/>
          </w:rPr>
          <w:t>Pyrgi</w:t>
        </w:r>
        <w:proofErr w:type="spellEnd"/>
        <w:r w:rsidR="00067139">
          <w:rPr>
            <w:rFonts w:ascii="Montserrat" w:eastAsia="Montserrat" w:hAnsi="Montserrat" w:cs="Montserrat"/>
            <w:color w:val="000000"/>
            <w:sz w:val="20"/>
            <w:szCs w:val="20"/>
          </w:rPr>
          <w:t xml:space="preserve">, famoso por las casas decoradas en blanco y negro y visitando la iglesia del Santo Apóstol desde tiempos bizantinos. Nuestra última parada está en la playa volcánica negra Mavra Volia en Empoios. Terminamos nuestra excursión con la oportunidad de probar deliciosa comida griega en los muchos restaurantes de la zona. Traslado al puerto y salida hacia </w:t>
        </w:r>
        <w:proofErr w:type="spellStart"/>
        <w:r w:rsidR="00067139">
          <w:rPr>
            <w:rFonts w:ascii="Montserrat" w:eastAsia="Montserrat" w:hAnsi="Montserrat" w:cs="Montserrat"/>
            <w:color w:val="000000"/>
            <w:sz w:val="20"/>
            <w:szCs w:val="20"/>
          </w:rPr>
          <w:t>Çesme</w:t>
        </w:r>
        <w:proofErr w:type="spellEnd"/>
        <w:r w:rsidR="00067139">
          <w:rPr>
            <w:rFonts w:ascii="Montserrat" w:eastAsia="Montserrat" w:hAnsi="Montserrat" w:cs="Montserrat"/>
            <w:color w:val="000000"/>
            <w:sz w:val="20"/>
            <w:szCs w:val="20"/>
          </w:rPr>
          <w:t xml:space="preserve"> en Turquía. Llegada y traslado al hotel.</w:t>
        </w:r>
      </w:hyperlink>
    </w:p>
    <w:p w14:paraId="38576E56" w14:textId="04FC3BB0" w:rsidR="003C412F" w:rsidRDefault="003C412F" w:rsidP="003C412F">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sidRPr="003C412F">
        <w:rPr>
          <w:rFonts w:ascii="Montserrat" w:eastAsia="Montserrat" w:hAnsi="Montserrat" w:cs="Montserrat"/>
          <w:b/>
          <w:bCs/>
          <w:color w:val="00B0F0"/>
          <w:sz w:val="20"/>
          <w:szCs w:val="20"/>
        </w:rPr>
        <w:t xml:space="preserve">Costo de opcional: </w:t>
      </w:r>
      <w:r w:rsidR="00251957">
        <w:rPr>
          <w:rFonts w:ascii="Montserrat" w:eastAsia="Montserrat" w:hAnsi="Montserrat" w:cs="Montserrat"/>
          <w:b/>
          <w:bCs/>
          <w:color w:val="00B0F0"/>
          <w:sz w:val="20"/>
          <w:szCs w:val="20"/>
        </w:rPr>
        <w:t>180.00 USD</w:t>
      </w:r>
    </w:p>
    <w:p w14:paraId="32210B8D" w14:textId="77777777" w:rsidR="003C6391" w:rsidRDefault="003C6391" w:rsidP="003C412F">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p>
    <w:p w14:paraId="3EFEDB89" w14:textId="02C5197E" w:rsidR="003C6391" w:rsidRDefault="003C6391" w:rsidP="003C6391">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 xml:space="preserve">OPCIONAL 06: MARAVILLAS EGEAS </w:t>
      </w:r>
      <w:hyperlink r:id="rId20">
        <w:r>
          <w:rPr>
            <w:rFonts w:ascii="Montserrat" w:eastAsia="Montserrat" w:hAnsi="Montserrat" w:cs="Montserrat"/>
            <w:b/>
            <w:color w:val="FF0000"/>
            <w:sz w:val="20"/>
            <w:szCs w:val="20"/>
          </w:rPr>
          <w:t xml:space="preserve">(De noviembre a marzo) </w:t>
        </w:r>
      </w:hyperlink>
      <w:hyperlink r:id="rId21">
        <w:r>
          <w:rPr>
            <w:rFonts w:ascii="Montserrat" w:eastAsia="Montserrat" w:hAnsi="Montserrat" w:cs="Montserrat"/>
            <w:b/>
            <w:color w:val="00B0F0"/>
            <w:sz w:val="20"/>
            <w:szCs w:val="20"/>
          </w:rPr>
          <w:t> </w:t>
        </w:r>
      </w:hyperlink>
    </w:p>
    <w:p w14:paraId="5FB5AA22" w14:textId="5C20B8B7" w:rsidR="003C6391" w:rsidRPr="002E5419" w:rsidRDefault="002E5419" w:rsidP="00833CBE">
      <w:pPr>
        <w:spacing w:after="0" w:line="240" w:lineRule="auto"/>
        <w:jc w:val="both"/>
        <w:rPr>
          <w:rFonts w:ascii="Montserrat" w:eastAsia="Montserrat" w:hAnsi="Montserrat" w:cs="Montserrat"/>
          <w:color w:val="000000"/>
          <w:sz w:val="20"/>
          <w:szCs w:val="20"/>
        </w:rPr>
      </w:pPr>
      <w:r w:rsidRPr="002E5419">
        <w:rPr>
          <w:rFonts w:ascii="Montserrat" w:eastAsia="Montserrat" w:hAnsi="Montserrat" w:cs="Montserrat"/>
          <w:color w:val="000000"/>
          <w:sz w:val="20"/>
          <w:szCs w:val="20"/>
        </w:rPr>
        <w:t>Salida desde Esmirna rumbo a Selçuk, donde realizaremos una visita a la histórica Basílica de San Juan,</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construida sobre el supuesto lugar de sepultura del apóstol San Juan. Esta imponente iglesia bizantina</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alberga también un antiguo baptisterio del siglo VI d.C., utilizado en su época para ceremonias de bautismo</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por inmersión, lo que nos permitirá adentrarnos en la espiritualidad y arquitectura de los primeros siglos del</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cristianismo.</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 xml:space="preserve">Continuamos nuestra jornada en dirección al encantador pueblo de </w:t>
      </w:r>
      <w:proofErr w:type="spellStart"/>
      <w:r w:rsidRPr="002E5419">
        <w:rPr>
          <w:rFonts w:ascii="Montserrat" w:eastAsia="Montserrat" w:hAnsi="Montserrat" w:cs="Montserrat"/>
          <w:color w:val="000000"/>
          <w:sz w:val="20"/>
          <w:szCs w:val="20"/>
        </w:rPr>
        <w:t>Şirince</w:t>
      </w:r>
      <w:proofErr w:type="spellEnd"/>
      <w:r w:rsidRPr="002E5419">
        <w:rPr>
          <w:rFonts w:ascii="Montserrat" w:eastAsia="Montserrat" w:hAnsi="Montserrat" w:cs="Montserrat"/>
          <w:color w:val="000000"/>
          <w:sz w:val="20"/>
          <w:szCs w:val="20"/>
        </w:rPr>
        <w:t>, ubicado en lo alto</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de una colina, a tan solo 12 km de la antigua ciudad de Éfeso. Este pintoresco lugar, rodeado de viñedos y</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naturaleza, es famoso por la producción de vinos artesanales elaborados con todo tipo de frutas manzanas,</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frambuesas, moras, fresas, melocotones, melones, sandías, cerezas... ¡y muchos más sabores que tendremos</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la oportunidad de degustar! Pasearemos por sus estrechas calles empedradas, que se conservan intactas</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gracias a la prohibición de vehículos en el centro, lo que le otorga al pueblo un aire mágico y detenido en el</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tiempo.</w:t>
      </w:r>
      <w:r>
        <w:rPr>
          <w:rFonts w:ascii="Montserrat" w:eastAsia="Montserrat" w:hAnsi="Montserrat" w:cs="Montserrat"/>
          <w:color w:val="000000"/>
          <w:sz w:val="20"/>
          <w:szCs w:val="20"/>
        </w:rPr>
        <w:t xml:space="preserve"> </w:t>
      </w:r>
      <w:r w:rsidR="00AB6A3B">
        <w:rPr>
          <w:rFonts w:ascii="Montserrat" w:eastAsia="Montserrat" w:hAnsi="Montserrat" w:cs="Montserrat"/>
          <w:color w:val="000000"/>
          <w:sz w:val="20"/>
          <w:szCs w:val="20"/>
        </w:rPr>
        <w:t xml:space="preserve">Regreso </w:t>
      </w:r>
      <w:r w:rsidRPr="002E5419">
        <w:rPr>
          <w:rFonts w:ascii="Montserrat" w:eastAsia="Montserrat" w:hAnsi="Montserrat" w:cs="Montserrat"/>
          <w:color w:val="000000"/>
          <w:sz w:val="20"/>
          <w:szCs w:val="20"/>
        </w:rPr>
        <w:t>a Esmirna, una de las ciudades más vibrantes y turísticas de Turquía, con una historia que se</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remonta al tercer milenio a.C. En nuestro recorrido panorámico por esta fascinante metrópolis, pasaremos</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por algunos de sus principales atractivos, como el encantador Kordon, un paseo marítimo que ofrece vistas</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 xml:space="preserve">inolvidables del mar Egeo; la animada Plaza </w:t>
      </w:r>
      <w:proofErr w:type="spellStart"/>
      <w:r w:rsidRPr="002E5419">
        <w:rPr>
          <w:rFonts w:ascii="Montserrat" w:eastAsia="Montserrat" w:hAnsi="Montserrat" w:cs="Montserrat"/>
          <w:color w:val="000000"/>
          <w:sz w:val="20"/>
          <w:szCs w:val="20"/>
        </w:rPr>
        <w:t>Konak</w:t>
      </w:r>
      <w:proofErr w:type="spellEnd"/>
      <w:r w:rsidRPr="002E5419">
        <w:rPr>
          <w:rFonts w:ascii="Montserrat" w:eastAsia="Montserrat" w:hAnsi="Montserrat" w:cs="Montserrat"/>
          <w:color w:val="000000"/>
          <w:sz w:val="20"/>
          <w:szCs w:val="20"/>
        </w:rPr>
        <w:t xml:space="preserve"> con su icónica</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Torre del Reloj; el histórico edificio del</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Gobierno; y la pintoresca **calle Dario Moreno, conocida por su ambiente bohemio y su famoso ascensor</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 xml:space="preserve">antiguo, similar al de Lisboa. Finalizaremos la visita en el animado barrio de </w:t>
      </w:r>
      <w:proofErr w:type="spellStart"/>
      <w:r w:rsidRPr="002E5419">
        <w:rPr>
          <w:rFonts w:ascii="Montserrat" w:eastAsia="Montserrat" w:hAnsi="Montserrat" w:cs="Montserrat"/>
          <w:color w:val="000000"/>
          <w:sz w:val="20"/>
          <w:szCs w:val="20"/>
        </w:rPr>
        <w:t>Alsancak</w:t>
      </w:r>
      <w:proofErr w:type="spellEnd"/>
      <w:r w:rsidRPr="002E5419">
        <w:rPr>
          <w:rFonts w:ascii="Montserrat" w:eastAsia="Montserrat" w:hAnsi="Montserrat" w:cs="Montserrat"/>
          <w:color w:val="000000"/>
          <w:sz w:val="20"/>
          <w:szCs w:val="20"/>
        </w:rPr>
        <w:t>, lleno de vida,</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cafeterías, tiendas y arquitectura cosmopolita.</w:t>
      </w:r>
      <w:r>
        <w:rPr>
          <w:rFonts w:ascii="Montserrat" w:eastAsia="Montserrat" w:hAnsi="Montserrat" w:cs="Montserrat"/>
          <w:color w:val="000000"/>
          <w:sz w:val="20"/>
          <w:szCs w:val="20"/>
        </w:rPr>
        <w:t xml:space="preserve"> </w:t>
      </w:r>
      <w:r w:rsidR="00AB6A3B">
        <w:rPr>
          <w:rFonts w:ascii="Montserrat" w:eastAsia="Montserrat" w:hAnsi="Montserrat" w:cs="Montserrat"/>
          <w:color w:val="000000"/>
          <w:sz w:val="20"/>
          <w:szCs w:val="20"/>
        </w:rPr>
        <w:t xml:space="preserve">Regreso </w:t>
      </w:r>
      <w:r w:rsidRPr="002E5419">
        <w:rPr>
          <w:rFonts w:ascii="Montserrat" w:eastAsia="Montserrat" w:hAnsi="Montserrat" w:cs="Montserrat"/>
          <w:color w:val="000000"/>
          <w:sz w:val="20"/>
          <w:szCs w:val="20"/>
        </w:rPr>
        <w:t>al hotel. Fin de una jornada inolvidable llena de</w:t>
      </w:r>
      <w:r>
        <w:rPr>
          <w:rFonts w:ascii="Montserrat" w:eastAsia="Montserrat" w:hAnsi="Montserrat" w:cs="Montserrat"/>
          <w:color w:val="000000"/>
          <w:sz w:val="20"/>
          <w:szCs w:val="20"/>
        </w:rPr>
        <w:t xml:space="preserve"> </w:t>
      </w:r>
      <w:r w:rsidRPr="002E5419">
        <w:rPr>
          <w:rFonts w:ascii="Montserrat" w:eastAsia="Montserrat" w:hAnsi="Montserrat" w:cs="Montserrat"/>
          <w:color w:val="000000"/>
          <w:sz w:val="20"/>
          <w:szCs w:val="20"/>
        </w:rPr>
        <w:t>historia, cultura, sabores y paisajes únicos.</w:t>
      </w:r>
    </w:p>
    <w:p w14:paraId="64A78F5C" w14:textId="138EA25A" w:rsidR="002E5419" w:rsidRDefault="002E5419" w:rsidP="00833CBE">
      <w:pPr>
        <w:spacing w:after="0" w:line="240" w:lineRule="auto"/>
        <w:jc w:val="both"/>
        <w:rPr>
          <w:rFonts w:ascii="Montserrat" w:eastAsia="Montserrat" w:hAnsi="Montserrat" w:cs="Montserrat"/>
          <w:b/>
          <w:bCs/>
          <w:color w:val="00B0F0"/>
          <w:sz w:val="20"/>
          <w:szCs w:val="20"/>
        </w:rPr>
      </w:pPr>
      <w:r w:rsidRPr="003C412F">
        <w:rPr>
          <w:rFonts w:ascii="Montserrat" w:eastAsia="Montserrat" w:hAnsi="Montserrat" w:cs="Montserrat"/>
          <w:b/>
          <w:bCs/>
          <w:color w:val="00B0F0"/>
          <w:sz w:val="20"/>
          <w:szCs w:val="20"/>
        </w:rPr>
        <w:t xml:space="preserve">Costo de opcional: </w:t>
      </w:r>
      <w:r w:rsidR="00251957">
        <w:rPr>
          <w:rFonts w:ascii="Montserrat" w:eastAsia="Montserrat" w:hAnsi="Montserrat" w:cs="Montserrat"/>
          <w:b/>
          <w:bCs/>
          <w:color w:val="00B0F0"/>
          <w:sz w:val="20"/>
          <w:szCs w:val="20"/>
        </w:rPr>
        <w:t>110.00 USD</w:t>
      </w:r>
    </w:p>
    <w:p w14:paraId="20037996" w14:textId="77777777" w:rsidR="007E1A12" w:rsidRDefault="007E1A12" w:rsidP="00833CBE">
      <w:pPr>
        <w:spacing w:after="0" w:line="240" w:lineRule="auto"/>
        <w:jc w:val="both"/>
        <w:rPr>
          <w:rFonts w:ascii="Montserrat" w:eastAsia="Montserrat" w:hAnsi="Montserrat" w:cs="Montserrat"/>
          <w:b/>
          <w:bCs/>
          <w:color w:val="00B0F0"/>
          <w:sz w:val="20"/>
          <w:szCs w:val="20"/>
        </w:rPr>
      </w:pPr>
    </w:p>
    <w:p w14:paraId="2C8AB52D" w14:textId="1F663AB8" w:rsidR="007E1A12" w:rsidRPr="007E1A12" w:rsidRDefault="007E1A12" w:rsidP="00833CBE">
      <w:pPr>
        <w:spacing w:after="0" w:line="240" w:lineRule="auto"/>
        <w:jc w:val="both"/>
        <w:rPr>
          <w:rFonts w:ascii="Montserrat" w:eastAsia="Montserrat" w:hAnsi="Montserrat" w:cs="Montserrat"/>
          <w:b/>
          <w:bCs/>
          <w:color w:val="000000" w:themeColor="text1"/>
          <w:sz w:val="20"/>
          <w:szCs w:val="20"/>
        </w:rPr>
      </w:pPr>
      <w:r w:rsidRPr="007E1A12">
        <w:rPr>
          <w:rFonts w:ascii="Montserrat" w:eastAsia="Montserrat" w:hAnsi="Montserrat" w:cs="Montserrat"/>
          <w:b/>
          <w:bCs/>
          <w:color w:val="000000" w:themeColor="text1"/>
          <w:sz w:val="20"/>
          <w:szCs w:val="20"/>
        </w:rPr>
        <w:t>DÍA 10</w:t>
      </w:r>
      <w:r w:rsidRPr="007E1A12">
        <w:rPr>
          <w:rFonts w:ascii="Montserrat" w:eastAsia="Montserrat" w:hAnsi="Montserrat" w:cs="Montserrat"/>
          <w:b/>
          <w:bCs/>
          <w:color w:val="000000" w:themeColor="text1"/>
          <w:sz w:val="20"/>
          <w:szCs w:val="20"/>
        </w:rPr>
        <w:tab/>
      </w:r>
      <w:r w:rsidRPr="007E1A12">
        <w:rPr>
          <w:rFonts w:ascii="Montserrat" w:eastAsia="Montserrat" w:hAnsi="Montserrat" w:cs="Montserrat"/>
          <w:b/>
          <w:bCs/>
          <w:color w:val="000000" w:themeColor="text1"/>
          <w:sz w:val="20"/>
          <w:szCs w:val="20"/>
        </w:rPr>
        <w:tab/>
        <w:t>Esmirna – Estambul</w:t>
      </w:r>
    </w:p>
    <w:p w14:paraId="457C1C93" w14:textId="0F9CACDD" w:rsidR="007E1A12" w:rsidRPr="007E1A12" w:rsidRDefault="007E1A12" w:rsidP="00833CBE">
      <w:pPr>
        <w:spacing w:after="0" w:line="240" w:lineRule="auto"/>
        <w:jc w:val="both"/>
        <w:rPr>
          <w:rFonts w:ascii="Montserrat" w:eastAsia="Montserrat" w:hAnsi="Montserrat" w:cs="Montserrat"/>
          <w:color w:val="000000" w:themeColor="text1"/>
          <w:sz w:val="20"/>
          <w:szCs w:val="20"/>
        </w:rPr>
      </w:pPr>
      <w:r w:rsidRPr="007E1A12">
        <w:rPr>
          <w:rFonts w:ascii="Montserrat" w:eastAsia="Montserrat" w:hAnsi="Montserrat" w:cs="Montserrat"/>
          <w:b/>
          <w:bCs/>
          <w:color w:val="000000" w:themeColor="text1"/>
          <w:sz w:val="20"/>
          <w:szCs w:val="20"/>
        </w:rPr>
        <w:t>Desayuno</w:t>
      </w:r>
      <w:r w:rsidRPr="007E1A12">
        <w:rPr>
          <w:rFonts w:ascii="Montserrat" w:eastAsia="Montserrat" w:hAnsi="Montserrat" w:cs="Montserrat"/>
          <w:color w:val="000000" w:themeColor="text1"/>
          <w:sz w:val="20"/>
          <w:szCs w:val="20"/>
        </w:rPr>
        <w:t xml:space="preserve">. </w:t>
      </w:r>
      <w:r>
        <w:rPr>
          <w:rFonts w:ascii="Montserrat" w:eastAsia="Montserrat" w:hAnsi="Montserrat" w:cs="Montserrat"/>
          <w:color w:val="000000" w:themeColor="text1"/>
          <w:sz w:val="20"/>
          <w:szCs w:val="20"/>
        </w:rPr>
        <w:t xml:space="preserve">Salida para Estambul. Llegada y </w:t>
      </w:r>
      <w:r w:rsidRPr="007E1A12">
        <w:rPr>
          <w:rFonts w:ascii="Montserrat" w:eastAsia="Montserrat" w:hAnsi="Montserrat" w:cs="Montserrat"/>
          <w:b/>
          <w:bCs/>
          <w:color w:val="000000" w:themeColor="text1"/>
          <w:sz w:val="20"/>
          <w:szCs w:val="20"/>
        </w:rPr>
        <w:t>alojamiento</w:t>
      </w:r>
      <w:r>
        <w:rPr>
          <w:rFonts w:ascii="Montserrat" w:eastAsia="Montserrat" w:hAnsi="Montserrat" w:cs="Montserrat"/>
          <w:color w:val="000000" w:themeColor="text1"/>
          <w:sz w:val="20"/>
          <w:szCs w:val="20"/>
        </w:rPr>
        <w:t>.</w:t>
      </w:r>
    </w:p>
    <w:p w14:paraId="44D29D8B" w14:textId="77777777" w:rsidR="007E1A12" w:rsidRDefault="007E1A12" w:rsidP="00833CBE">
      <w:pPr>
        <w:spacing w:after="0" w:line="240" w:lineRule="auto"/>
        <w:jc w:val="both"/>
        <w:rPr>
          <w:rFonts w:ascii="Montserrat" w:eastAsia="Montserrat" w:hAnsi="Montserrat" w:cs="Montserrat"/>
          <w:b/>
          <w:bCs/>
          <w:color w:val="00B0F0"/>
          <w:sz w:val="20"/>
          <w:szCs w:val="20"/>
        </w:rPr>
      </w:pPr>
    </w:p>
    <w:p w14:paraId="18C74D93" w14:textId="77777777" w:rsidR="00933170" w:rsidRDefault="007E1A12" w:rsidP="00833CBE">
      <w:pPr>
        <w:spacing w:after="0" w:line="240" w:lineRule="auto"/>
        <w:jc w:val="both"/>
        <w:rPr>
          <w:rFonts w:ascii="Montserrat" w:eastAsia="Montserrat" w:hAnsi="Montserrat" w:cs="Montserrat"/>
          <w:b/>
          <w:bCs/>
          <w:color w:val="000000" w:themeColor="text1"/>
          <w:sz w:val="20"/>
          <w:szCs w:val="20"/>
        </w:rPr>
      </w:pPr>
      <w:r w:rsidRPr="007E1A12">
        <w:rPr>
          <w:rFonts w:ascii="Montserrat" w:eastAsia="Montserrat" w:hAnsi="Montserrat" w:cs="Montserrat"/>
          <w:b/>
          <w:bCs/>
          <w:color w:val="000000" w:themeColor="text1"/>
          <w:sz w:val="20"/>
          <w:szCs w:val="20"/>
        </w:rPr>
        <w:t>DÍA 11</w:t>
      </w:r>
      <w:r w:rsidRPr="007E1A12">
        <w:rPr>
          <w:rFonts w:ascii="Montserrat" w:eastAsia="Montserrat" w:hAnsi="Montserrat" w:cs="Montserrat"/>
          <w:b/>
          <w:bCs/>
          <w:color w:val="000000" w:themeColor="text1"/>
          <w:sz w:val="20"/>
          <w:szCs w:val="20"/>
        </w:rPr>
        <w:tab/>
      </w:r>
      <w:r w:rsidRPr="007E1A12">
        <w:rPr>
          <w:rFonts w:ascii="Montserrat" w:eastAsia="Montserrat" w:hAnsi="Montserrat" w:cs="Montserrat"/>
          <w:b/>
          <w:bCs/>
          <w:color w:val="000000" w:themeColor="text1"/>
          <w:sz w:val="20"/>
          <w:szCs w:val="20"/>
        </w:rPr>
        <w:tab/>
        <w:t xml:space="preserve">Estambul – </w:t>
      </w:r>
      <w:r w:rsidR="00933170">
        <w:rPr>
          <w:rFonts w:ascii="Montserrat" w:eastAsia="Montserrat" w:hAnsi="Montserrat" w:cs="Montserrat"/>
          <w:b/>
          <w:bCs/>
          <w:color w:val="000000" w:themeColor="text1"/>
          <w:sz w:val="20"/>
          <w:szCs w:val="20"/>
        </w:rPr>
        <w:t>Dubái</w:t>
      </w:r>
    </w:p>
    <w:p w14:paraId="08C35440" w14:textId="44E74CED" w:rsidR="00933170" w:rsidRPr="008167C4" w:rsidRDefault="007E1A12" w:rsidP="008167C4">
      <w:pPr>
        <w:spacing w:after="0" w:line="240" w:lineRule="auto"/>
        <w:jc w:val="both"/>
        <w:rPr>
          <w:rFonts w:ascii="Montserrat" w:eastAsia="Montserrat" w:hAnsi="Montserrat" w:cs="Montserrat"/>
          <w:color w:val="000000" w:themeColor="text1"/>
          <w:sz w:val="20"/>
          <w:szCs w:val="20"/>
        </w:rPr>
      </w:pPr>
      <w:r w:rsidRPr="007E1A12">
        <w:rPr>
          <w:rFonts w:ascii="Montserrat" w:eastAsia="Montserrat" w:hAnsi="Montserrat" w:cs="Montserrat"/>
          <w:b/>
          <w:bCs/>
          <w:color w:val="000000" w:themeColor="text1"/>
          <w:sz w:val="20"/>
          <w:szCs w:val="20"/>
        </w:rPr>
        <w:t>Desayuno</w:t>
      </w:r>
      <w:r>
        <w:rPr>
          <w:rFonts w:ascii="Montserrat" w:eastAsia="Montserrat" w:hAnsi="Montserrat" w:cs="Montserrat"/>
          <w:color w:val="000000" w:themeColor="text1"/>
          <w:sz w:val="20"/>
          <w:szCs w:val="20"/>
        </w:rPr>
        <w:t xml:space="preserve"> (si el horario lo permite). A la hora indicada traslado al aeropuerto de Estambul para tomar el vuelo con destino</w:t>
      </w:r>
      <w:r w:rsidR="00933170">
        <w:rPr>
          <w:rFonts w:ascii="Montserrat" w:eastAsia="Montserrat" w:hAnsi="Montserrat" w:cs="Montserrat"/>
          <w:color w:val="000000" w:themeColor="text1"/>
          <w:sz w:val="20"/>
          <w:szCs w:val="20"/>
        </w:rPr>
        <w:t xml:space="preserve"> a la ciudad de Dubái. </w:t>
      </w:r>
      <w:r w:rsidR="00933170">
        <w:rPr>
          <w:rFonts w:ascii="Montserrat" w:eastAsia="Montserrat" w:hAnsi="Montserrat" w:cs="Montserrat"/>
          <w:color w:val="000000"/>
          <w:sz w:val="20"/>
          <w:szCs w:val="20"/>
        </w:rPr>
        <w:t xml:space="preserve">Llegada al aeropuerto internacional de Dubái. Recepción </w:t>
      </w:r>
      <w:r w:rsidR="00933170" w:rsidRPr="008167C4">
        <w:rPr>
          <w:rFonts w:ascii="Montserrat" w:eastAsia="Montserrat" w:hAnsi="Montserrat" w:cs="Montserrat"/>
          <w:color w:val="000000" w:themeColor="text1"/>
          <w:sz w:val="20"/>
          <w:szCs w:val="20"/>
        </w:rPr>
        <w:t xml:space="preserve">por un asistente de habla hispana y traslado al hotel. </w:t>
      </w:r>
      <w:r w:rsidR="000B5E9F">
        <w:rPr>
          <w:rFonts w:ascii="Montserrat" w:eastAsia="Montserrat" w:hAnsi="Montserrat" w:cs="Montserrat"/>
          <w:b/>
          <w:bCs/>
          <w:color w:val="000000" w:themeColor="text1"/>
          <w:sz w:val="20"/>
          <w:szCs w:val="20"/>
        </w:rPr>
        <w:t>A</w:t>
      </w:r>
      <w:r w:rsidR="00933170" w:rsidRPr="008167C4">
        <w:rPr>
          <w:rFonts w:ascii="Montserrat" w:eastAsia="Montserrat" w:hAnsi="Montserrat" w:cs="Montserrat"/>
          <w:b/>
          <w:bCs/>
          <w:color w:val="000000" w:themeColor="text1"/>
          <w:sz w:val="20"/>
          <w:szCs w:val="20"/>
        </w:rPr>
        <w:t>lojamiento</w:t>
      </w:r>
      <w:r w:rsidR="00933170" w:rsidRPr="008167C4">
        <w:rPr>
          <w:rFonts w:ascii="Montserrat" w:eastAsia="Montserrat" w:hAnsi="Montserrat" w:cs="Montserrat"/>
          <w:color w:val="000000" w:themeColor="text1"/>
          <w:sz w:val="20"/>
          <w:szCs w:val="20"/>
        </w:rPr>
        <w:t>.</w:t>
      </w:r>
    </w:p>
    <w:p w14:paraId="5D06ECAB" w14:textId="77777777" w:rsidR="00E45117" w:rsidRPr="008167C4" w:rsidRDefault="00E45117" w:rsidP="00833CBE">
      <w:pPr>
        <w:spacing w:after="0" w:line="240" w:lineRule="auto"/>
        <w:jc w:val="both"/>
        <w:rPr>
          <w:rFonts w:ascii="Montserrat" w:eastAsia="Montserrat" w:hAnsi="Montserrat" w:cs="Montserrat"/>
          <w:b/>
          <w:bCs/>
          <w:color w:val="000000" w:themeColor="text1"/>
          <w:sz w:val="20"/>
          <w:szCs w:val="20"/>
        </w:rPr>
      </w:pPr>
    </w:p>
    <w:p w14:paraId="4E8A355C" w14:textId="6A3CBB5E" w:rsidR="00C464A1" w:rsidRPr="00933170" w:rsidRDefault="00C464A1" w:rsidP="00C464A1">
      <w:pPr>
        <w:spacing w:after="0" w:line="240" w:lineRule="auto"/>
        <w:jc w:val="both"/>
        <w:rPr>
          <w:rFonts w:ascii="Montserrat" w:eastAsia="Montserrat" w:hAnsi="Montserrat" w:cs="Montserrat"/>
          <w:b/>
          <w:bCs/>
          <w:color w:val="000000" w:themeColor="text1"/>
          <w:sz w:val="20"/>
          <w:szCs w:val="20"/>
        </w:rPr>
      </w:pPr>
      <w:r w:rsidRPr="00933170">
        <w:rPr>
          <w:rFonts w:ascii="Montserrat" w:eastAsia="Montserrat" w:hAnsi="Montserrat" w:cs="Montserrat"/>
          <w:b/>
          <w:bCs/>
          <w:color w:val="000000" w:themeColor="text1"/>
          <w:sz w:val="20"/>
          <w:szCs w:val="20"/>
        </w:rPr>
        <w:t>DÍA 1</w:t>
      </w:r>
      <w:r>
        <w:rPr>
          <w:rFonts w:ascii="Montserrat" w:eastAsia="Montserrat" w:hAnsi="Montserrat" w:cs="Montserrat"/>
          <w:b/>
          <w:bCs/>
          <w:color w:val="000000" w:themeColor="text1"/>
          <w:sz w:val="20"/>
          <w:szCs w:val="20"/>
        </w:rPr>
        <w:t>2</w:t>
      </w:r>
      <w:r>
        <w:rPr>
          <w:rFonts w:ascii="Montserrat" w:eastAsia="Montserrat" w:hAnsi="Montserrat" w:cs="Montserrat"/>
          <w:b/>
          <w:bCs/>
          <w:color w:val="000000" w:themeColor="text1"/>
          <w:sz w:val="20"/>
          <w:szCs w:val="20"/>
        </w:rPr>
        <w:tab/>
      </w:r>
      <w:r w:rsidRPr="00933170">
        <w:rPr>
          <w:rFonts w:ascii="Montserrat" w:eastAsia="Montserrat" w:hAnsi="Montserrat" w:cs="Montserrat"/>
          <w:b/>
          <w:bCs/>
          <w:color w:val="000000" w:themeColor="text1"/>
          <w:sz w:val="20"/>
          <w:szCs w:val="20"/>
        </w:rPr>
        <w:tab/>
        <w:t>Dubái – Medio día Dubái Clásico</w:t>
      </w:r>
    </w:p>
    <w:p w14:paraId="272DFC3D" w14:textId="6A452B21" w:rsidR="00C464A1" w:rsidRDefault="00C464A1" w:rsidP="00C464A1">
      <w:pPr>
        <w:spacing w:after="0" w:line="240" w:lineRule="auto"/>
        <w:jc w:val="both"/>
        <w:rPr>
          <w:rFonts w:ascii="Montserrat" w:eastAsia="Montserrat" w:hAnsi="Montserrat" w:cs="Montserrat"/>
          <w:b/>
          <w:color w:val="000000"/>
          <w:sz w:val="20"/>
          <w:szCs w:val="20"/>
        </w:rPr>
      </w:pPr>
      <w:r w:rsidRPr="00933170">
        <w:rPr>
          <w:rFonts w:ascii="Montserrat" w:eastAsia="Montserrat" w:hAnsi="Montserrat" w:cs="Montserrat"/>
          <w:b/>
          <w:bCs/>
          <w:color w:val="000000" w:themeColor="text1"/>
          <w:sz w:val="20"/>
          <w:szCs w:val="20"/>
        </w:rPr>
        <w:t xml:space="preserve">Desayuno. </w:t>
      </w:r>
      <w:r w:rsidRPr="00C464A1">
        <w:rPr>
          <w:rFonts w:ascii="Montserrat" w:eastAsia="Montserrat" w:hAnsi="Montserrat" w:cs="Montserrat"/>
          <w:color w:val="000000" w:themeColor="text1"/>
          <w:sz w:val="20"/>
          <w:szCs w:val="20"/>
        </w:rPr>
        <w:t xml:space="preserve"> Visita por la ciudad. Salida hacia Deira pasando por el Zoco</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de las Especies y el Zoco del Oro; atravesando el Canal por Abra (Taxi Acuático). Llegada y visita panorámica</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al Museo de Dubái. Por la carretera de Jumeirah, vista de la Mezquita de Jumeirah; parada para fotos en el</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Burj Al Arab único hotel en el</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mundo de 7 estrellas. Pasaremos por Burj Khalifa el edificio más alto del mundo situado en el Dubái Mall (el</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 xml:space="preserve">Mall más grande del mundo con 1000 tiendas). </w:t>
      </w:r>
      <w:r>
        <w:rPr>
          <w:rFonts w:ascii="Montserrat" w:eastAsia="Montserrat" w:hAnsi="Montserrat" w:cs="Montserrat"/>
          <w:color w:val="000000" w:themeColor="text1"/>
          <w:sz w:val="20"/>
          <w:szCs w:val="20"/>
        </w:rPr>
        <w:t xml:space="preserve">Por la noche se sugiere una excursión </w:t>
      </w:r>
      <w:r w:rsidRPr="00C464A1">
        <w:rPr>
          <w:rFonts w:ascii="Montserrat" w:eastAsia="Montserrat" w:hAnsi="Montserrat" w:cs="Montserrat"/>
          <w:b/>
          <w:bCs/>
          <w:color w:val="000000" w:themeColor="text1"/>
          <w:sz w:val="20"/>
          <w:szCs w:val="20"/>
        </w:rPr>
        <w:t>opcional</w:t>
      </w:r>
      <w:r>
        <w:rPr>
          <w:rFonts w:ascii="Montserrat" w:eastAsia="Montserrat" w:hAnsi="Montserrat" w:cs="Montserrat"/>
          <w:color w:val="000000" w:themeColor="text1"/>
          <w:sz w:val="20"/>
          <w:szCs w:val="20"/>
        </w:rPr>
        <w:t xml:space="preserve">. </w:t>
      </w:r>
      <w:r w:rsidRPr="00C464A1">
        <w:rPr>
          <w:rFonts w:ascii="Montserrat" w:eastAsia="Montserrat" w:hAnsi="Montserrat" w:cs="Montserrat"/>
          <w:color w:val="000000" w:themeColor="text1"/>
          <w:sz w:val="20"/>
          <w:szCs w:val="20"/>
        </w:rPr>
        <w:t>Regreso al hotel.</w:t>
      </w:r>
      <w:r>
        <w:rPr>
          <w:rFonts w:ascii="Montserrat" w:eastAsia="Montserrat" w:hAnsi="Montserrat" w:cs="Montserrat"/>
          <w:b/>
          <w:color w:val="000000"/>
          <w:sz w:val="20"/>
          <w:szCs w:val="20"/>
        </w:rPr>
        <w:t xml:space="preserve"> Alojamiento.</w:t>
      </w:r>
    </w:p>
    <w:p w14:paraId="2D6DFAAF" w14:textId="77777777" w:rsidR="00C464A1" w:rsidRDefault="00C464A1" w:rsidP="00C464A1">
      <w:pPr>
        <w:spacing w:after="0" w:line="240" w:lineRule="auto"/>
        <w:jc w:val="both"/>
        <w:rPr>
          <w:rFonts w:ascii="Montserrat" w:eastAsia="Montserrat" w:hAnsi="Montserrat" w:cs="Montserrat"/>
          <w:b/>
          <w:color w:val="000000"/>
          <w:sz w:val="20"/>
          <w:szCs w:val="20"/>
        </w:rPr>
      </w:pPr>
    </w:p>
    <w:p w14:paraId="036117AE" w14:textId="6C2DCADA" w:rsidR="00C464A1" w:rsidRDefault="00C464A1" w:rsidP="00C464A1">
      <w:pPr>
        <w:pBdr>
          <w:top w:val="nil"/>
          <w:left w:val="nil"/>
          <w:bottom w:val="nil"/>
          <w:right w:val="nil"/>
          <w:between w:val="nil"/>
        </w:pBdr>
        <w:spacing w:after="0" w:line="240" w:lineRule="auto"/>
        <w:jc w:val="both"/>
        <w:rPr>
          <w:rFonts w:ascii="Montserrat" w:eastAsia="Montserrat" w:hAnsi="Montserrat" w:cs="Montserrat"/>
          <w:b/>
          <w:color w:val="00B0F0"/>
          <w:sz w:val="20"/>
          <w:szCs w:val="20"/>
        </w:rPr>
      </w:pPr>
      <w:r>
        <w:rPr>
          <w:rFonts w:ascii="Montserrat" w:eastAsia="Montserrat" w:hAnsi="Montserrat" w:cs="Montserrat"/>
          <w:b/>
          <w:color w:val="00B0F0"/>
          <w:sz w:val="20"/>
          <w:szCs w:val="20"/>
        </w:rPr>
        <w:t>OPCIONAL 01: CENA EN UN CRUCERO DHOW EN ZONA CREEK</w:t>
      </w:r>
    </w:p>
    <w:p w14:paraId="56B56113" w14:textId="2C807857" w:rsidR="00C464A1" w:rsidRDefault="00C464A1" w:rsidP="00C464A1">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C464A1">
        <w:rPr>
          <w:rFonts w:ascii="Montserrat" w:eastAsia="Montserrat" w:hAnsi="Montserrat" w:cs="Montserrat"/>
          <w:color w:val="000000"/>
          <w:sz w:val="20"/>
          <w:szCs w:val="20"/>
        </w:rPr>
        <w:t>Por la noche, salida a las 19:30 horas, para disfrutar de las vistas y los sonidos de la cala de Dubái navegando</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2 horas abordo en un </w:t>
      </w:r>
      <w:proofErr w:type="spellStart"/>
      <w:r w:rsidRPr="00C464A1">
        <w:rPr>
          <w:rFonts w:ascii="Montserrat" w:eastAsia="Montserrat" w:hAnsi="Montserrat" w:cs="Montserrat"/>
          <w:color w:val="000000"/>
          <w:sz w:val="20"/>
          <w:szCs w:val="20"/>
        </w:rPr>
        <w:t>Dhow</w:t>
      </w:r>
      <w:proofErr w:type="spellEnd"/>
      <w:r w:rsidRPr="00C464A1">
        <w:rPr>
          <w:rFonts w:ascii="Montserrat" w:eastAsia="Montserrat" w:hAnsi="Montserrat" w:cs="Montserrat"/>
          <w:color w:val="000000"/>
          <w:sz w:val="20"/>
          <w:szCs w:val="20"/>
        </w:rPr>
        <w:t xml:space="preserve"> tradicional. El viaje se realiza desde la desembocadura del arroyo, a lo largo del</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mismo hasta el iluminado Dubái Creek Golf Club que asemeja a una vela de barco. </w:t>
      </w:r>
      <w:r w:rsidRPr="00C464A1">
        <w:rPr>
          <w:rFonts w:ascii="Montserrat" w:eastAsia="Montserrat" w:hAnsi="Montserrat" w:cs="Montserrat"/>
          <w:b/>
          <w:bCs/>
          <w:sz w:val="20"/>
          <w:szCs w:val="20"/>
        </w:rPr>
        <w:t>Cena</w:t>
      </w:r>
      <w:r w:rsidRPr="00C464A1">
        <w:rPr>
          <w:rFonts w:ascii="Montserrat" w:eastAsia="Montserrat" w:hAnsi="Montserrat" w:cs="Montserrat"/>
          <w:sz w:val="20"/>
          <w:szCs w:val="20"/>
        </w:rPr>
        <w:t xml:space="preserve"> </w:t>
      </w:r>
      <w:r w:rsidRPr="00C464A1">
        <w:rPr>
          <w:rFonts w:ascii="Montserrat" w:eastAsia="Montserrat" w:hAnsi="Montserrat" w:cs="Montserrat"/>
          <w:color w:val="000000"/>
          <w:sz w:val="20"/>
          <w:szCs w:val="20"/>
        </w:rPr>
        <w:t>incluida.</w:t>
      </w:r>
    </w:p>
    <w:p w14:paraId="3977FBDC" w14:textId="0050F39A" w:rsidR="00C464A1" w:rsidRDefault="00C464A1" w:rsidP="00C464A1">
      <w:pPr>
        <w:pBdr>
          <w:top w:val="nil"/>
          <w:left w:val="nil"/>
          <w:bottom w:val="nil"/>
          <w:right w:val="nil"/>
          <w:between w:val="nil"/>
        </w:pBdr>
        <w:spacing w:after="0" w:line="240" w:lineRule="auto"/>
        <w:rPr>
          <w:rFonts w:ascii="Montserrat" w:eastAsia="Montserrat" w:hAnsi="Montserrat" w:cs="Montserrat"/>
          <w:color w:val="000000"/>
          <w:sz w:val="20"/>
          <w:szCs w:val="20"/>
        </w:rPr>
      </w:pPr>
      <w:r w:rsidRPr="003C412F">
        <w:rPr>
          <w:rFonts w:ascii="Montserrat" w:eastAsia="Montserrat" w:hAnsi="Montserrat" w:cs="Montserrat"/>
          <w:b/>
          <w:color w:val="00B0F0"/>
          <w:sz w:val="20"/>
          <w:szCs w:val="20"/>
        </w:rPr>
        <w:t xml:space="preserve">Costo de opcional: </w:t>
      </w:r>
      <w:r w:rsidR="00A25F62">
        <w:rPr>
          <w:rFonts w:ascii="Montserrat" w:eastAsia="Montserrat" w:hAnsi="Montserrat" w:cs="Montserrat"/>
          <w:b/>
          <w:color w:val="00B0F0"/>
          <w:sz w:val="20"/>
          <w:szCs w:val="20"/>
        </w:rPr>
        <w:t>80.00 USD</w:t>
      </w:r>
    </w:p>
    <w:p w14:paraId="7B2827C2" w14:textId="77777777" w:rsidR="00C464A1" w:rsidRDefault="00C464A1" w:rsidP="00933170">
      <w:pPr>
        <w:spacing w:after="0" w:line="240" w:lineRule="auto"/>
        <w:jc w:val="both"/>
        <w:rPr>
          <w:rFonts w:ascii="Montserrat" w:eastAsia="Montserrat" w:hAnsi="Montserrat" w:cs="Montserrat"/>
          <w:b/>
          <w:bCs/>
          <w:color w:val="000000" w:themeColor="text1"/>
          <w:sz w:val="20"/>
          <w:szCs w:val="20"/>
        </w:rPr>
      </w:pPr>
    </w:p>
    <w:p w14:paraId="46795E28" w14:textId="2C60F999" w:rsidR="00933170" w:rsidRPr="00933170" w:rsidRDefault="00933170" w:rsidP="00933170">
      <w:pPr>
        <w:spacing w:after="0" w:line="240" w:lineRule="auto"/>
        <w:jc w:val="both"/>
        <w:rPr>
          <w:rFonts w:ascii="Montserrat" w:eastAsia="Montserrat" w:hAnsi="Montserrat" w:cs="Montserrat"/>
          <w:b/>
          <w:bCs/>
          <w:color w:val="000000" w:themeColor="text1"/>
          <w:sz w:val="20"/>
          <w:szCs w:val="20"/>
        </w:rPr>
      </w:pPr>
      <w:r w:rsidRPr="00933170">
        <w:rPr>
          <w:rFonts w:ascii="Montserrat" w:eastAsia="Montserrat" w:hAnsi="Montserrat" w:cs="Montserrat"/>
          <w:b/>
          <w:bCs/>
          <w:color w:val="000000" w:themeColor="text1"/>
          <w:sz w:val="20"/>
          <w:szCs w:val="20"/>
        </w:rPr>
        <w:t>DÍA 1</w:t>
      </w:r>
      <w:r w:rsidR="00C464A1">
        <w:rPr>
          <w:rFonts w:ascii="Montserrat" w:eastAsia="Montserrat" w:hAnsi="Montserrat" w:cs="Montserrat"/>
          <w:b/>
          <w:bCs/>
          <w:color w:val="000000" w:themeColor="text1"/>
          <w:sz w:val="20"/>
          <w:szCs w:val="20"/>
        </w:rPr>
        <w:t>3</w:t>
      </w:r>
      <w:r w:rsidRPr="00933170">
        <w:rPr>
          <w:rFonts w:ascii="Montserrat" w:eastAsia="Montserrat" w:hAnsi="Montserrat" w:cs="Montserrat"/>
          <w:b/>
          <w:bCs/>
          <w:color w:val="000000" w:themeColor="text1"/>
          <w:sz w:val="20"/>
          <w:szCs w:val="20"/>
        </w:rPr>
        <w:tab/>
      </w:r>
      <w:r w:rsidRPr="00933170">
        <w:rPr>
          <w:rFonts w:ascii="Montserrat" w:eastAsia="Montserrat" w:hAnsi="Montserrat" w:cs="Montserrat"/>
          <w:b/>
          <w:bCs/>
          <w:color w:val="000000" w:themeColor="text1"/>
          <w:sz w:val="20"/>
          <w:szCs w:val="20"/>
        </w:rPr>
        <w:tab/>
        <w:t>Dubái</w:t>
      </w:r>
      <w:r>
        <w:rPr>
          <w:rFonts w:ascii="Montserrat" w:eastAsia="Montserrat" w:hAnsi="Montserrat" w:cs="Montserrat"/>
          <w:b/>
          <w:bCs/>
          <w:color w:val="000000" w:themeColor="text1"/>
          <w:sz w:val="20"/>
          <w:szCs w:val="20"/>
        </w:rPr>
        <w:t xml:space="preserve"> </w:t>
      </w:r>
    </w:p>
    <w:p w14:paraId="4ED9A2DE" w14:textId="24BC9223" w:rsidR="00C464A1" w:rsidRDefault="00933170" w:rsidP="00483D77">
      <w:pPr>
        <w:spacing w:after="0" w:line="240" w:lineRule="auto"/>
        <w:jc w:val="both"/>
        <w:rPr>
          <w:rFonts w:ascii="Montserrat" w:eastAsia="Montserrat" w:hAnsi="Montserrat" w:cs="Montserrat"/>
          <w:b/>
          <w:bCs/>
          <w:color w:val="000000" w:themeColor="text1"/>
          <w:sz w:val="20"/>
          <w:szCs w:val="20"/>
        </w:rPr>
      </w:pPr>
      <w:r w:rsidRPr="00933170">
        <w:rPr>
          <w:rFonts w:ascii="Montserrat" w:eastAsia="Montserrat" w:hAnsi="Montserrat" w:cs="Montserrat"/>
          <w:b/>
          <w:bCs/>
          <w:color w:val="000000" w:themeColor="text1"/>
          <w:sz w:val="20"/>
          <w:szCs w:val="20"/>
        </w:rPr>
        <w:t xml:space="preserve">Desayuno. </w:t>
      </w:r>
      <w:r w:rsidR="00C464A1">
        <w:rPr>
          <w:rFonts w:ascii="Montserrat" w:eastAsia="Montserrat" w:hAnsi="Montserrat" w:cs="Montserrat"/>
          <w:color w:val="000000" w:themeColor="text1"/>
          <w:sz w:val="20"/>
          <w:szCs w:val="20"/>
        </w:rPr>
        <w:t xml:space="preserve">Día libre, se sugiere realizar una excursión </w:t>
      </w:r>
      <w:r w:rsidR="00C464A1" w:rsidRPr="00C464A1">
        <w:rPr>
          <w:rFonts w:ascii="Montserrat" w:eastAsia="Montserrat" w:hAnsi="Montserrat" w:cs="Montserrat"/>
          <w:b/>
          <w:bCs/>
          <w:color w:val="000000" w:themeColor="text1"/>
          <w:sz w:val="20"/>
          <w:szCs w:val="20"/>
        </w:rPr>
        <w:t>opcional</w:t>
      </w:r>
      <w:r w:rsidR="00C464A1">
        <w:rPr>
          <w:rFonts w:ascii="Montserrat" w:eastAsia="Montserrat" w:hAnsi="Montserrat" w:cs="Montserrat"/>
          <w:b/>
          <w:bCs/>
          <w:color w:val="000000" w:themeColor="text1"/>
          <w:sz w:val="20"/>
          <w:szCs w:val="20"/>
        </w:rPr>
        <w:t xml:space="preserve">. </w:t>
      </w:r>
      <w:r w:rsidR="0070559B">
        <w:rPr>
          <w:rFonts w:ascii="Montserrat" w:eastAsia="Montserrat" w:hAnsi="Montserrat" w:cs="Montserrat"/>
          <w:b/>
          <w:bCs/>
          <w:color w:val="000000" w:themeColor="text1"/>
          <w:sz w:val="20"/>
          <w:szCs w:val="20"/>
        </w:rPr>
        <w:t>Alojamiento</w:t>
      </w:r>
      <w:r w:rsidR="00C464A1">
        <w:rPr>
          <w:rFonts w:ascii="Montserrat" w:eastAsia="Montserrat" w:hAnsi="Montserrat" w:cs="Montserrat"/>
          <w:b/>
          <w:bCs/>
          <w:color w:val="000000" w:themeColor="text1"/>
          <w:sz w:val="20"/>
          <w:szCs w:val="20"/>
        </w:rPr>
        <w:t>.</w:t>
      </w:r>
    </w:p>
    <w:p w14:paraId="46A95526" w14:textId="77777777" w:rsidR="00C464A1" w:rsidRDefault="00C464A1" w:rsidP="00483D77">
      <w:pPr>
        <w:spacing w:after="0" w:line="240" w:lineRule="auto"/>
        <w:jc w:val="both"/>
        <w:rPr>
          <w:rFonts w:ascii="Montserrat" w:eastAsia="Montserrat" w:hAnsi="Montserrat" w:cs="Montserrat"/>
          <w:b/>
          <w:bCs/>
          <w:color w:val="000000" w:themeColor="text1"/>
          <w:sz w:val="20"/>
          <w:szCs w:val="20"/>
        </w:rPr>
      </w:pPr>
    </w:p>
    <w:p w14:paraId="57B8EDCA" w14:textId="1C2FE4B4" w:rsidR="00C464A1" w:rsidRDefault="00C464A1" w:rsidP="00C464A1">
      <w:pPr>
        <w:pBdr>
          <w:top w:val="nil"/>
          <w:left w:val="nil"/>
          <w:bottom w:val="nil"/>
          <w:right w:val="nil"/>
          <w:between w:val="nil"/>
        </w:pBdr>
        <w:spacing w:after="0" w:line="240" w:lineRule="auto"/>
        <w:jc w:val="both"/>
        <w:rPr>
          <w:rFonts w:ascii="Montserrat" w:eastAsia="Montserrat" w:hAnsi="Montserrat" w:cs="Montserrat"/>
          <w:b/>
          <w:bCs/>
          <w:color w:val="000000" w:themeColor="text1"/>
          <w:sz w:val="20"/>
          <w:szCs w:val="20"/>
        </w:rPr>
      </w:pPr>
      <w:r>
        <w:rPr>
          <w:rFonts w:ascii="Montserrat" w:eastAsia="Montserrat" w:hAnsi="Montserrat" w:cs="Montserrat"/>
          <w:b/>
          <w:color w:val="00B0F0"/>
          <w:sz w:val="20"/>
          <w:szCs w:val="20"/>
        </w:rPr>
        <w:t>OPCIONAL 02: SAFARI POR EL DESIERTO CON CENA BBQ Y ESPECTÁCULO</w:t>
      </w:r>
    </w:p>
    <w:p w14:paraId="391E0617" w14:textId="2F38B9C8" w:rsidR="00933170" w:rsidRDefault="00C464A1" w:rsidP="00483D77">
      <w:pPr>
        <w:spacing w:after="0" w:line="240" w:lineRule="auto"/>
        <w:jc w:val="both"/>
        <w:rPr>
          <w:rFonts w:ascii="Montserrat" w:eastAsia="Montserrat" w:hAnsi="Montserrat" w:cs="Montserrat"/>
          <w:b/>
          <w:color w:val="000000"/>
          <w:sz w:val="20"/>
          <w:szCs w:val="20"/>
        </w:rPr>
      </w:pPr>
      <w:r>
        <w:rPr>
          <w:rFonts w:ascii="Montserrat" w:eastAsia="Montserrat" w:hAnsi="Montserrat" w:cs="Montserrat"/>
          <w:color w:val="000000" w:themeColor="text1"/>
          <w:sz w:val="20"/>
          <w:szCs w:val="20"/>
        </w:rPr>
        <w:t>A</w:t>
      </w:r>
      <w:r w:rsidR="00483D77" w:rsidRPr="00483D77">
        <w:rPr>
          <w:rFonts w:ascii="Montserrat" w:eastAsia="Montserrat" w:hAnsi="Montserrat" w:cs="Montserrat"/>
          <w:color w:val="000000" w:themeColor="text1"/>
          <w:sz w:val="20"/>
          <w:szCs w:val="20"/>
        </w:rPr>
        <w:t>lrededor de las 15:00 a 15:30 horas, los recogerán para realizar la excursión más popular de Los Vehículos 4</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X 4 (6 personas por vehículo) y realizaremos un excitante trayecto por las fantásticas altas dunas donde</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podrán tomar fotografías únicas de la puesta de sol árabe. Una vez que se oculte el sol detrás de las dunas</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de arena dorada, nos dirigiremos a un campo en el Desierto. El olor a la fresca brocheta, el cordero a la</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parrilla, las hogueras, las tradicionales pipas de agua y los relajantes sonidos de la música árabe nos invitan a</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pasar una tarde inolvidable. Tras la suntuosa cena disfrutaremos del antiguo arte de la Danza del Vientre. (Se</w:t>
      </w:r>
      <w:r w:rsidR="00483D77">
        <w:rPr>
          <w:rFonts w:ascii="Montserrat" w:eastAsia="Montserrat" w:hAnsi="Montserrat" w:cs="Montserrat"/>
          <w:color w:val="000000" w:themeColor="text1"/>
          <w:sz w:val="20"/>
          <w:szCs w:val="20"/>
        </w:rPr>
        <w:t xml:space="preserve"> </w:t>
      </w:r>
      <w:r w:rsidR="00483D77" w:rsidRPr="00483D77">
        <w:rPr>
          <w:rFonts w:ascii="Montserrat" w:eastAsia="Montserrat" w:hAnsi="Montserrat" w:cs="Montserrat"/>
          <w:color w:val="000000" w:themeColor="text1"/>
          <w:sz w:val="20"/>
          <w:szCs w:val="20"/>
        </w:rPr>
        <w:t>encuentran incluidos: Esquí por la arena, pintarse con henna, agua, refrescos, te y café). Regreso al hotel.</w:t>
      </w:r>
      <w:r w:rsidR="00933170">
        <w:rPr>
          <w:rFonts w:ascii="Montserrat" w:eastAsia="Montserrat" w:hAnsi="Montserrat" w:cs="Montserrat"/>
          <w:color w:val="000000"/>
          <w:sz w:val="20"/>
          <w:szCs w:val="20"/>
        </w:rPr>
        <w:t xml:space="preserve"> </w:t>
      </w:r>
      <w:r w:rsidR="00933170">
        <w:rPr>
          <w:rFonts w:ascii="Montserrat" w:eastAsia="Montserrat" w:hAnsi="Montserrat" w:cs="Montserrat"/>
          <w:b/>
          <w:color w:val="000000"/>
          <w:sz w:val="20"/>
          <w:szCs w:val="20"/>
        </w:rPr>
        <w:t>Alojamiento.</w:t>
      </w:r>
    </w:p>
    <w:p w14:paraId="6D2E462E" w14:textId="18315E52" w:rsidR="005040C6" w:rsidRDefault="005040C6" w:rsidP="0041650D">
      <w:pPr>
        <w:pBdr>
          <w:top w:val="nil"/>
          <w:left w:val="nil"/>
          <w:bottom w:val="nil"/>
          <w:right w:val="nil"/>
          <w:between w:val="nil"/>
        </w:pBdr>
        <w:spacing w:after="0" w:line="240" w:lineRule="auto"/>
        <w:rPr>
          <w:rFonts w:ascii="Montserrat" w:eastAsia="Montserrat" w:hAnsi="Montserrat" w:cs="Montserrat"/>
          <w:b/>
          <w:color w:val="00B0F0"/>
          <w:sz w:val="20"/>
          <w:szCs w:val="20"/>
        </w:rPr>
      </w:pPr>
      <w:r w:rsidRPr="003C412F">
        <w:rPr>
          <w:rFonts w:ascii="Montserrat" w:eastAsia="Montserrat" w:hAnsi="Montserrat" w:cs="Montserrat"/>
          <w:b/>
          <w:color w:val="00B0F0"/>
          <w:sz w:val="20"/>
          <w:szCs w:val="20"/>
        </w:rPr>
        <w:t>Costo de opcional:</w:t>
      </w:r>
      <w:r w:rsidR="0041650D">
        <w:rPr>
          <w:rFonts w:ascii="Montserrat" w:eastAsia="Montserrat" w:hAnsi="Montserrat" w:cs="Montserrat"/>
          <w:b/>
          <w:color w:val="00B0F0"/>
          <w:sz w:val="20"/>
          <w:szCs w:val="20"/>
        </w:rPr>
        <w:t xml:space="preserve"> </w:t>
      </w:r>
      <w:r w:rsidR="002B30E0">
        <w:rPr>
          <w:rFonts w:ascii="Montserrat" w:eastAsia="Montserrat" w:hAnsi="Montserrat" w:cs="Montserrat"/>
          <w:b/>
          <w:color w:val="00B0F0"/>
          <w:sz w:val="20"/>
          <w:szCs w:val="20"/>
        </w:rPr>
        <w:t>80.00 USD</w:t>
      </w:r>
    </w:p>
    <w:p w14:paraId="27B21879" w14:textId="77777777" w:rsidR="0041650D" w:rsidRPr="0041650D" w:rsidRDefault="0041650D" w:rsidP="0041650D">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477F263" w14:textId="4378DAB1" w:rsidR="00933170" w:rsidRPr="00C464A1" w:rsidRDefault="00933170" w:rsidP="00C464A1">
      <w:pPr>
        <w:tabs>
          <w:tab w:val="left" w:pos="720"/>
          <w:tab w:val="left" w:pos="1440"/>
          <w:tab w:val="left" w:pos="2160"/>
          <w:tab w:val="left" w:pos="2880"/>
          <w:tab w:val="left" w:pos="3600"/>
          <w:tab w:val="left" w:pos="4320"/>
          <w:tab w:val="left" w:pos="6693"/>
        </w:tabs>
        <w:spacing w:after="0" w:line="240" w:lineRule="auto"/>
        <w:jc w:val="both"/>
        <w:rPr>
          <w:rFonts w:ascii="Montserrat" w:eastAsia="Montserrat" w:hAnsi="Montserrat" w:cs="Montserrat"/>
          <w:color w:val="000000" w:themeColor="text1"/>
          <w:sz w:val="20"/>
          <w:szCs w:val="20"/>
        </w:rPr>
      </w:pPr>
      <w:r w:rsidRPr="00933170">
        <w:rPr>
          <w:rFonts w:ascii="Montserrat" w:eastAsia="Montserrat" w:hAnsi="Montserrat" w:cs="Montserrat"/>
          <w:b/>
          <w:bCs/>
          <w:color w:val="000000" w:themeColor="text1"/>
          <w:sz w:val="20"/>
          <w:szCs w:val="20"/>
        </w:rPr>
        <w:t xml:space="preserve">DÍA 14 </w:t>
      </w:r>
      <w:r w:rsidRPr="00933170">
        <w:rPr>
          <w:rFonts w:ascii="Montserrat" w:eastAsia="Montserrat" w:hAnsi="Montserrat" w:cs="Montserrat"/>
          <w:b/>
          <w:bCs/>
          <w:color w:val="000000" w:themeColor="text1"/>
          <w:sz w:val="20"/>
          <w:szCs w:val="20"/>
        </w:rPr>
        <w:tab/>
      </w:r>
      <w:r w:rsidRPr="00933170">
        <w:rPr>
          <w:rFonts w:ascii="Montserrat" w:eastAsia="Montserrat" w:hAnsi="Montserrat" w:cs="Montserrat"/>
          <w:b/>
          <w:bCs/>
          <w:color w:val="000000" w:themeColor="text1"/>
          <w:sz w:val="20"/>
          <w:szCs w:val="20"/>
        </w:rPr>
        <w:tab/>
        <w:t xml:space="preserve">Dubái </w:t>
      </w:r>
      <w:r w:rsidR="00C464A1">
        <w:rPr>
          <w:rFonts w:ascii="Montserrat" w:eastAsia="Montserrat" w:hAnsi="Montserrat" w:cs="Montserrat"/>
          <w:b/>
          <w:bCs/>
          <w:color w:val="000000" w:themeColor="text1"/>
          <w:sz w:val="20"/>
          <w:szCs w:val="20"/>
        </w:rPr>
        <w:tab/>
      </w:r>
      <w:r w:rsidR="00C464A1">
        <w:rPr>
          <w:rFonts w:ascii="Montserrat" w:eastAsia="Montserrat" w:hAnsi="Montserrat" w:cs="Montserrat"/>
          <w:b/>
          <w:bCs/>
          <w:color w:val="000000" w:themeColor="text1"/>
          <w:sz w:val="20"/>
          <w:szCs w:val="20"/>
        </w:rPr>
        <w:tab/>
      </w:r>
    </w:p>
    <w:p w14:paraId="021BD0FB" w14:textId="77777777" w:rsidR="00C464A1" w:rsidRDefault="00933170" w:rsidP="00933170">
      <w:pPr>
        <w:spacing w:after="0" w:line="240" w:lineRule="auto"/>
        <w:jc w:val="both"/>
        <w:rPr>
          <w:rFonts w:ascii="Montserrat" w:eastAsia="Montserrat" w:hAnsi="Montserrat" w:cs="Montserrat"/>
          <w:color w:val="000000" w:themeColor="text1"/>
          <w:sz w:val="20"/>
          <w:szCs w:val="20"/>
        </w:rPr>
      </w:pPr>
      <w:r w:rsidRPr="00933170">
        <w:rPr>
          <w:rFonts w:ascii="Montserrat" w:eastAsia="Montserrat" w:hAnsi="Montserrat" w:cs="Montserrat"/>
          <w:b/>
          <w:bCs/>
          <w:color w:val="000000" w:themeColor="text1"/>
          <w:sz w:val="20"/>
          <w:szCs w:val="20"/>
        </w:rPr>
        <w:t xml:space="preserve">Desayuno. </w:t>
      </w:r>
      <w:r w:rsidR="00C464A1">
        <w:rPr>
          <w:rFonts w:ascii="Montserrat" w:eastAsia="Montserrat" w:hAnsi="Montserrat" w:cs="Montserrat"/>
          <w:color w:val="000000" w:themeColor="text1"/>
          <w:sz w:val="20"/>
          <w:szCs w:val="20"/>
        </w:rPr>
        <w:t xml:space="preserve">Día libre para realizar una excursión </w:t>
      </w:r>
      <w:r w:rsidR="00C464A1" w:rsidRPr="00C464A1">
        <w:rPr>
          <w:rFonts w:ascii="Montserrat" w:eastAsia="Montserrat" w:hAnsi="Montserrat" w:cs="Montserrat"/>
          <w:b/>
          <w:bCs/>
          <w:color w:val="000000" w:themeColor="text1"/>
          <w:sz w:val="20"/>
          <w:szCs w:val="20"/>
        </w:rPr>
        <w:t>opcional</w:t>
      </w:r>
      <w:r w:rsidR="00C464A1">
        <w:rPr>
          <w:rFonts w:ascii="Montserrat" w:eastAsia="Montserrat" w:hAnsi="Montserrat" w:cs="Montserrat"/>
          <w:color w:val="000000" w:themeColor="text1"/>
          <w:sz w:val="20"/>
          <w:szCs w:val="20"/>
        </w:rPr>
        <w:t xml:space="preserve">. </w:t>
      </w:r>
      <w:r w:rsidR="00C464A1" w:rsidRPr="00C464A1">
        <w:rPr>
          <w:rFonts w:ascii="Montserrat" w:eastAsia="Montserrat" w:hAnsi="Montserrat" w:cs="Montserrat"/>
          <w:b/>
          <w:bCs/>
          <w:color w:val="000000" w:themeColor="text1"/>
          <w:sz w:val="20"/>
          <w:szCs w:val="20"/>
        </w:rPr>
        <w:t>Alojamiento</w:t>
      </w:r>
      <w:r w:rsidR="00C464A1">
        <w:rPr>
          <w:rFonts w:ascii="Montserrat" w:eastAsia="Montserrat" w:hAnsi="Montserrat" w:cs="Montserrat"/>
          <w:color w:val="000000" w:themeColor="text1"/>
          <w:sz w:val="20"/>
          <w:szCs w:val="20"/>
        </w:rPr>
        <w:t>.</w:t>
      </w:r>
    </w:p>
    <w:p w14:paraId="28784C22" w14:textId="77777777" w:rsidR="00C464A1" w:rsidRDefault="00C464A1" w:rsidP="00933170">
      <w:pPr>
        <w:spacing w:after="0" w:line="240" w:lineRule="auto"/>
        <w:jc w:val="both"/>
        <w:rPr>
          <w:rFonts w:ascii="Montserrat" w:eastAsia="Montserrat" w:hAnsi="Montserrat" w:cs="Montserrat"/>
          <w:color w:val="000000" w:themeColor="text1"/>
          <w:sz w:val="20"/>
          <w:szCs w:val="20"/>
        </w:rPr>
      </w:pPr>
    </w:p>
    <w:p w14:paraId="52635FB6" w14:textId="2A1BE4B7" w:rsidR="00C464A1" w:rsidRDefault="00C464A1" w:rsidP="00C464A1">
      <w:pPr>
        <w:pBdr>
          <w:top w:val="nil"/>
          <w:left w:val="nil"/>
          <w:bottom w:val="nil"/>
          <w:right w:val="nil"/>
          <w:between w:val="nil"/>
        </w:pBdr>
        <w:spacing w:after="0" w:line="240" w:lineRule="auto"/>
        <w:jc w:val="both"/>
        <w:rPr>
          <w:rFonts w:ascii="Montserrat" w:eastAsia="Montserrat" w:hAnsi="Montserrat" w:cs="Montserrat"/>
          <w:color w:val="000000" w:themeColor="text1"/>
          <w:sz w:val="20"/>
          <w:szCs w:val="20"/>
        </w:rPr>
      </w:pPr>
      <w:r>
        <w:rPr>
          <w:rFonts w:ascii="Montserrat" w:eastAsia="Montserrat" w:hAnsi="Montserrat" w:cs="Montserrat"/>
          <w:b/>
          <w:color w:val="00B0F0"/>
          <w:sz w:val="20"/>
          <w:szCs w:val="20"/>
        </w:rPr>
        <w:t>OPCIONAL 03: ABU DHABI CON ALMUERZO</w:t>
      </w:r>
    </w:p>
    <w:p w14:paraId="589A8A38" w14:textId="5E23AEC4" w:rsidR="00933170" w:rsidRDefault="00C464A1" w:rsidP="00C464A1">
      <w:pPr>
        <w:spacing w:after="0" w:line="240" w:lineRule="auto"/>
        <w:jc w:val="both"/>
        <w:rPr>
          <w:rFonts w:ascii="Montserrat" w:eastAsia="Montserrat" w:hAnsi="Montserrat" w:cs="Montserrat"/>
          <w:b/>
          <w:color w:val="000000"/>
          <w:sz w:val="20"/>
          <w:szCs w:val="20"/>
        </w:rPr>
      </w:pPr>
      <w:r w:rsidRPr="00C464A1">
        <w:rPr>
          <w:rFonts w:ascii="Montserrat" w:eastAsia="Montserrat" w:hAnsi="Montserrat" w:cs="Montserrat"/>
          <w:color w:val="000000"/>
          <w:sz w:val="20"/>
          <w:szCs w:val="20"/>
        </w:rPr>
        <w:t>Recorrido de Dubái pasando por Puerto Jebel Ali, el puerto más grande del mundo realizado por los hombres</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hasta la capital de UAE (aproximadamente 2 horas). Admiraremos la Mezquita del Jeque Zayed la tercera</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más grande del mundo; así como la tumba </w:t>
      </w:r>
      <w:r w:rsidR="00CA2EF7" w:rsidRPr="00C464A1">
        <w:rPr>
          <w:rFonts w:ascii="Montserrat" w:eastAsia="Montserrat" w:hAnsi="Montserrat" w:cs="Montserrat"/>
          <w:color w:val="000000"/>
          <w:sz w:val="20"/>
          <w:szCs w:val="20"/>
        </w:rPr>
        <w:t>de este</w:t>
      </w:r>
      <w:r w:rsidRPr="00C464A1">
        <w:rPr>
          <w:rFonts w:ascii="Montserrat" w:eastAsia="Montserrat" w:hAnsi="Montserrat" w:cs="Montserrat"/>
          <w:color w:val="000000"/>
          <w:sz w:val="20"/>
          <w:szCs w:val="20"/>
        </w:rPr>
        <w:t>, antiguo presidente de UAE y padre de la nación.</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Continuación hasta el puente de Al </w:t>
      </w:r>
      <w:proofErr w:type="spellStart"/>
      <w:r w:rsidRPr="00C464A1">
        <w:rPr>
          <w:rFonts w:ascii="Montserrat" w:eastAsia="Montserrat" w:hAnsi="Montserrat" w:cs="Montserrat"/>
          <w:color w:val="000000"/>
          <w:sz w:val="20"/>
          <w:szCs w:val="20"/>
        </w:rPr>
        <w:t>Maqta</w:t>
      </w:r>
      <w:proofErr w:type="spellEnd"/>
      <w:r w:rsidRPr="00C464A1">
        <w:rPr>
          <w:rFonts w:ascii="Montserrat" w:eastAsia="Montserrat" w:hAnsi="Montserrat" w:cs="Montserrat"/>
          <w:color w:val="000000"/>
          <w:sz w:val="20"/>
          <w:szCs w:val="20"/>
        </w:rPr>
        <w:t>, pasando por una de las áreas más ricas de Abu Dhabi, el área de</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los </w:t>
      </w:r>
      <w:r w:rsidR="00CA2EF7" w:rsidRPr="00C464A1">
        <w:rPr>
          <w:rFonts w:ascii="Montserrat" w:eastAsia="Montserrat" w:hAnsi="Montserrat" w:cs="Montserrat"/>
          <w:color w:val="000000"/>
          <w:sz w:val="20"/>
          <w:szCs w:val="20"/>
        </w:rPr>
        <w:t>ministros</w:t>
      </w:r>
      <w:r w:rsidRPr="00C464A1">
        <w:rPr>
          <w:rFonts w:ascii="Montserrat" w:eastAsia="Montserrat" w:hAnsi="Montserrat" w:cs="Montserrat"/>
          <w:color w:val="000000"/>
          <w:sz w:val="20"/>
          <w:szCs w:val="20"/>
        </w:rPr>
        <w:t xml:space="preserve">. Llegada a la calle </w:t>
      </w:r>
      <w:proofErr w:type="spellStart"/>
      <w:r w:rsidRPr="00C464A1">
        <w:rPr>
          <w:rFonts w:ascii="Montserrat" w:eastAsia="Montserrat" w:hAnsi="Montserrat" w:cs="Montserrat"/>
          <w:color w:val="000000"/>
          <w:sz w:val="20"/>
          <w:szCs w:val="20"/>
        </w:rPr>
        <w:t>Corniche</w:t>
      </w:r>
      <w:proofErr w:type="spellEnd"/>
      <w:r w:rsidRPr="00C464A1">
        <w:rPr>
          <w:rFonts w:ascii="Montserrat" w:eastAsia="Montserrat" w:hAnsi="Montserrat" w:cs="Montserrat"/>
          <w:color w:val="000000"/>
          <w:sz w:val="20"/>
          <w:szCs w:val="20"/>
        </w:rPr>
        <w:t xml:space="preserve"> que es comparada con Manhattan. Parada para fotos en el hotel</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Emirates Palace. Este hotel tiene su propio helipuerto y puerto. Continuamos a Al Batee Área, donde se</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 xml:space="preserve">encuentran los palacios de la familia Real. </w:t>
      </w:r>
      <w:r w:rsidRPr="005040C6">
        <w:rPr>
          <w:rFonts w:ascii="Montserrat" w:eastAsia="Montserrat" w:hAnsi="Montserrat" w:cs="Montserrat"/>
          <w:b/>
          <w:bCs/>
          <w:color w:val="000000"/>
          <w:sz w:val="20"/>
          <w:szCs w:val="20"/>
        </w:rPr>
        <w:t>Almuerzo</w:t>
      </w:r>
      <w:r w:rsidRPr="00C464A1">
        <w:rPr>
          <w:rFonts w:ascii="Montserrat" w:eastAsia="Montserrat" w:hAnsi="Montserrat" w:cs="Montserrat"/>
          <w:color w:val="000000"/>
          <w:sz w:val="20"/>
          <w:szCs w:val="20"/>
        </w:rPr>
        <w:t xml:space="preserve"> en restaurante típico. Visita panorámica al parque de</w:t>
      </w:r>
      <w:r>
        <w:rPr>
          <w:rFonts w:ascii="Montserrat" w:eastAsia="Montserrat" w:hAnsi="Montserrat" w:cs="Montserrat"/>
          <w:color w:val="000000"/>
          <w:sz w:val="20"/>
          <w:szCs w:val="20"/>
        </w:rPr>
        <w:t xml:space="preserve"> </w:t>
      </w:r>
      <w:r w:rsidRPr="00C464A1">
        <w:rPr>
          <w:rFonts w:ascii="Montserrat" w:eastAsia="Montserrat" w:hAnsi="Montserrat" w:cs="Montserrat"/>
          <w:color w:val="000000"/>
          <w:sz w:val="20"/>
          <w:szCs w:val="20"/>
        </w:rPr>
        <w:t>Ferrari (breve tiempo para sacar fotos y ver tiendas). Regreso a Dubái.</w:t>
      </w:r>
      <w:r w:rsidR="00933170">
        <w:rPr>
          <w:rFonts w:ascii="Montserrat" w:eastAsia="Montserrat" w:hAnsi="Montserrat" w:cs="Montserrat"/>
          <w:b/>
          <w:color w:val="000000"/>
          <w:sz w:val="20"/>
          <w:szCs w:val="20"/>
        </w:rPr>
        <w:t xml:space="preserve"> Alojamiento.</w:t>
      </w:r>
    </w:p>
    <w:p w14:paraId="76686CC1" w14:textId="6232792A" w:rsidR="005040C6" w:rsidRDefault="005040C6" w:rsidP="005040C6">
      <w:pPr>
        <w:pBdr>
          <w:top w:val="nil"/>
          <w:left w:val="nil"/>
          <w:bottom w:val="nil"/>
          <w:right w:val="nil"/>
          <w:between w:val="nil"/>
        </w:pBdr>
        <w:spacing w:after="0" w:line="240" w:lineRule="auto"/>
        <w:rPr>
          <w:rFonts w:ascii="Montserrat" w:eastAsia="Montserrat" w:hAnsi="Montserrat" w:cs="Montserrat"/>
          <w:color w:val="000000"/>
          <w:sz w:val="20"/>
          <w:szCs w:val="20"/>
        </w:rPr>
      </w:pPr>
      <w:r w:rsidRPr="003C412F">
        <w:rPr>
          <w:rFonts w:ascii="Montserrat" w:eastAsia="Montserrat" w:hAnsi="Montserrat" w:cs="Montserrat"/>
          <w:b/>
          <w:color w:val="00B0F0"/>
          <w:sz w:val="20"/>
          <w:szCs w:val="20"/>
        </w:rPr>
        <w:t xml:space="preserve">Costo de opcional: </w:t>
      </w:r>
      <w:r w:rsidR="00EB1CFF">
        <w:rPr>
          <w:rFonts w:ascii="Montserrat" w:eastAsia="Montserrat" w:hAnsi="Montserrat" w:cs="Montserrat"/>
          <w:b/>
          <w:color w:val="00B0F0"/>
          <w:sz w:val="20"/>
          <w:szCs w:val="20"/>
        </w:rPr>
        <w:t>190.00</w:t>
      </w:r>
      <w:r w:rsidR="00BC412A">
        <w:rPr>
          <w:rFonts w:ascii="Montserrat" w:eastAsia="Montserrat" w:hAnsi="Montserrat" w:cs="Montserrat"/>
          <w:b/>
          <w:color w:val="00B0F0"/>
          <w:sz w:val="20"/>
          <w:szCs w:val="20"/>
        </w:rPr>
        <w:t xml:space="preserve"> USD</w:t>
      </w:r>
    </w:p>
    <w:p w14:paraId="6434B144" w14:textId="77777777" w:rsidR="00933170" w:rsidRDefault="00933170" w:rsidP="00833CBE">
      <w:pPr>
        <w:spacing w:after="0" w:line="240" w:lineRule="auto"/>
        <w:jc w:val="both"/>
        <w:rPr>
          <w:rFonts w:ascii="Montserrat" w:eastAsia="Montserrat" w:hAnsi="Montserrat" w:cs="Montserrat"/>
          <w:b/>
          <w:bCs/>
          <w:color w:val="000000" w:themeColor="text1"/>
          <w:sz w:val="20"/>
          <w:szCs w:val="20"/>
        </w:rPr>
      </w:pPr>
    </w:p>
    <w:p w14:paraId="680A9836" w14:textId="19EBAB6A" w:rsidR="00933170" w:rsidRDefault="00933170" w:rsidP="00833CBE">
      <w:pPr>
        <w:spacing w:after="0" w:line="240" w:lineRule="auto"/>
        <w:jc w:val="both"/>
        <w:rPr>
          <w:rFonts w:ascii="Montserrat" w:eastAsia="Montserrat" w:hAnsi="Montserrat" w:cs="Montserrat"/>
          <w:b/>
          <w:bCs/>
          <w:color w:val="000000" w:themeColor="text1"/>
          <w:sz w:val="20"/>
          <w:szCs w:val="20"/>
        </w:rPr>
      </w:pPr>
      <w:r>
        <w:rPr>
          <w:rFonts w:ascii="Montserrat" w:eastAsia="Montserrat" w:hAnsi="Montserrat" w:cs="Montserrat"/>
          <w:b/>
          <w:bCs/>
          <w:color w:val="000000" w:themeColor="text1"/>
          <w:sz w:val="20"/>
          <w:szCs w:val="20"/>
        </w:rPr>
        <w:t>DÍA 15</w:t>
      </w:r>
      <w:r>
        <w:rPr>
          <w:rFonts w:ascii="Montserrat" w:eastAsia="Montserrat" w:hAnsi="Montserrat" w:cs="Montserrat"/>
          <w:b/>
          <w:bCs/>
          <w:color w:val="000000" w:themeColor="text1"/>
          <w:sz w:val="20"/>
          <w:szCs w:val="20"/>
        </w:rPr>
        <w:tab/>
      </w:r>
      <w:r>
        <w:rPr>
          <w:rFonts w:ascii="Montserrat" w:eastAsia="Montserrat" w:hAnsi="Montserrat" w:cs="Montserrat"/>
          <w:b/>
          <w:bCs/>
          <w:color w:val="000000" w:themeColor="text1"/>
          <w:sz w:val="20"/>
          <w:szCs w:val="20"/>
        </w:rPr>
        <w:tab/>
        <w:t xml:space="preserve">Dubái – México </w:t>
      </w:r>
    </w:p>
    <w:p w14:paraId="3B24328D" w14:textId="3B137DFF" w:rsidR="00933170" w:rsidRDefault="00933170" w:rsidP="00933170">
      <w:pPr>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 xml:space="preserve">Desayuno (si el horario lo permite). </w:t>
      </w:r>
      <w:r>
        <w:rPr>
          <w:rFonts w:ascii="Montserrat" w:eastAsia="Montserrat" w:hAnsi="Montserrat" w:cs="Montserrat"/>
          <w:color w:val="000000"/>
          <w:sz w:val="20"/>
          <w:szCs w:val="20"/>
        </w:rPr>
        <w:t>A la hora prevista traslado al aeropuerto con asistencia de habla hispana para tomar el vuelo con destino a la ciudad de México.</w:t>
      </w:r>
    </w:p>
    <w:p w14:paraId="238CE496" w14:textId="77777777" w:rsidR="00933170" w:rsidRDefault="00933170" w:rsidP="00833CBE">
      <w:pPr>
        <w:spacing w:after="0" w:line="240" w:lineRule="auto"/>
        <w:jc w:val="both"/>
        <w:rPr>
          <w:rFonts w:ascii="Montserrat" w:eastAsia="Montserrat" w:hAnsi="Montserrat" w:cs="Montserrat"/>
          <w:b/>
          <w:bCs/>
          <w:color w:val="000000" w:themeColor="text1"/>
          <w:sz w:val="20"/>
          <w:szCs w:val="20"/>
        </w:rPr>
      </w:pPr>
    </w:p>
    <w:p w14:paraId="51551C87" w14:textId="54817570" w:rsidR="007E1A12" w:rsidRPr="007E1A12" w:rsidRDefault="007E1A12" w:rsidP="00833CBE">
      <w:pPr>
        <w:spacing w:after="0" w:line="240" w:lineRule="auto"/>
        <w:jc w:val="both"/>
        <w:rPr>
          <w:rFonts w:ascii="Montserrat" w:eastAsia="Montserrat" w:hAnsi="Montserrat" w:cs="Montserrat"/>
          <w:b/>
          <w:bCs/>
          <w:color w:val="000000" w:themeColor="text1"/>
          <w:sz w:val="20"/>
          <w:szCs w:val="20"/>
        </w:rPr>
      </w:pPr>
      <w:r w:rsidRPr="007E1A12">
        <w:rPr>
          <w:rFonts w:ascii="Montserrat" w:eastAsia="Montserrat" w:hAnsi="Montserrat" w:cs="Montserrat"/>
          <w:b/>
          <w:bCs/>
          <w:color w:val="000000" w:themeColor="text1"/>
          <w:sz w:val="20"/>
          <w:szCs w:val="20"/>
        </w:rPr>
        <w:t>¡FIN DE NUESTROS SERVICIOS!</w:t>
      </w:r>
    </w:p>
    <w:p w14:paraId="6E466A60" w14:textId="77777777" w:rsidR="007E1A12" w:rsidRDefault="007E1A12" w:rsidP="00833CBE">
      <w:pPr>
        <w:spacing w:after="0" w:line="240" w:lineRule="auto"/>
        <w:jc w:val="both"/>
        <w:rPr>
          <w:rFonts w:ascii="Montserrat" w:eastAsia="Montserrat" w:hAnsi="Montserrat" w:cs="Montserrat"/>
          <w:color w:val="000000" w:themeColor="text1"/>
          <w:sz w:val="20"/>
          <w:szCs w:val="20"/>
        </w:rPr>
      </w:pPr>
    </w:p>
    <w:p w14:paraId="3213D1CB" w14:textId="77777777" w:rsidR="007E1A12" w:rsidRDefault="007E1A12" w:rsidP="00833CBE">
      <w:pPr>
        <w:spacing w:after="0" w:line="240" w:lineRule="auto"/>
        <w:jc w:val="both"/>
        <w:rPr>
          <w:rFonts w:ascii="Montserrat" w:eastAsia="Montserrat" w:hAnsi="Montserrat" w:cs="Montserrat"/>
          <w:b/>
          <w:bCs/>
          <w:color w:val="00B0F0"/>
          <w:sz w:val="20"/>
          <w:szCs w:val="20"/>
        </w:rPr>
      </w:pPr>
    </w:p>
    <w:p w14:paraId="1DD9BAC9" w14:textId="77777777" w:rsidR="008F1BA0" w:rsidRDefault="008F1BA0" w:rsidP="00833CBE">
      <w:pPr>
        <w:spacing w:after="0" w:line="240" w:lineRule="auto"/>
        <w:jc w:val="both"/>
        <w:rPr>
          <w:rFonts w:ascii="Montserrat" w:eastAsia="Montserrat" w:hAnsi="Montserrat" w:cs="Montserrat"/>
          <w:b/>
          <w:bCs/>
          <w:color w:val="00B0F0"/>
          <w:sz w:val="20"/>
          <w:szCs w:val="20"/>
        </w:rPr>
      </w:pPr>
    </w:p>
    <w:p w14:paraId="4B249688" w14:textId="77777777" w:rsidR="008F1BA0" w:rsidRDefault="008F1BA0" w:rsidP="00833CBE">
      <w:pPr>
        <w:spacing w:after="0" w:line="240" w:lineRule="auto"/>
        <w:jc w:val="both"/>
        <w:rPr>
          <w:rFonts w:ascii="Montserrat" w:eastAsia="Montserrat" w:hAnsi="Montserrat" w:cs="Montserrat"/>
          <w:b/>
          <w:bCs/>
          <w:color w:val="00B0F0"/>
          <w:sz w:val="20"/>
          <w:szCs w:val="20"/>
        </w:rPr>
      </w:pPr>
    </w:p>
    <w:p w14:paraId="6B6C4725" w14:textId="77777777" w:rsidR="00CC7371" w:rsidRDefault="00CC7371" w:rsidP="00833CBE">
      <w:pPr>
        <w:spacing w:after="0" w:line="240" w:lineRule="auto"/>
        <w:jc w:val="both"/>
        <w:rPr>
          <w:rFonts w:ascii="Montserrat" w:eastAsia="Montserrat" w:hAnsi="Montserrat" w:cs="Montserrat"/>
          <w:b/>
          <w:bCs/>
          <w:color w:val="00B0F0"/>
          <w:sz w:val="20"/>
          <w:szCs w:val="20"/>
        </w:rPr>
      </w:pPr>
    </w:p>
    <w:p w14:paraId="6E1061DE" w14:textId="77777777" w:rsidR="00CC7371" w:rsidRDefault="00CC7371" w:rsidP="00833CBE">
      <w:pPr>
        <w:spacing w:after="0" w:line="240" w:lineRule="auto"/>
        <w:jc w:val="both"/>
        <w:rPr>
          <w:rFonts w:ascii="Montserrat" w:eastAsia="Montserrat" w:hAnsi="Montserrat" w:cs="Montserrat"/>
          <w:b/>
          <w:bCs/>
          <w:color w:val="00B0F0"/>
          <w:sz w:val="20"/>
          <w:szCs w:val="20"/>
        </w:rPr>
      </w:pPr>
    </w:p>
    <w:p w14:paraId="4F62CE94" w14:textId="77777777" w:rsidR="008F1BA0" w:rsidRDefault="008F1BA0" w:rsidP="00833CBE">
      <w:pPr>
        <w:spacing w:after="0" w:line="240" w:lineRule="auto"/>
        <w:jc w:val="both"/>
        <w:rPr>
          <w:rFonts w:ascii="Montserrat" w:eastAsia="Montserrat" w:hAnsi="Montserrat" w:cs="Montserrat"/>
          <w:b/>
          <w:bCs/>
          <w:color w:val="00B0F0"/>
          <w:sz w:val="20"/>
          <w:szCs w:val="20"/>
        </w:rPr>
      </w:pPr>
    </w:p>
    <w:p w14:paraId="23324DBE" w14:textId="77777777" w:rsidR="008F1BA0" w:rsidRDefault="008F1BA0" w:rsidP="00833CBE">
      <w:pPr>
        <w:spacing w:after="0" w:line="240" w:lineRule="auto"/>
        <w:jc w:val="both"/>
        <w:rPr>
          <w:rFonts w:ascii="Montserrat" w:eastAsia="Montserrat" w:hAnsi="Montserrat" w:cs="Montserrat"/>
          <w:b/>
          <w:bCs/>
          <w:color w:val="00B0F0"/>
          <w:sz w:val="20"/>
          <w:szCs w:val="20"/>
        </w:rPr>
      </w:pPr>
    </w:p>
    <w:p w14:paraId="44FF4FFA" w14:textId="77777777" w:rsidR="007E1A12" w:rsidRDefault="007E1A12" w:rsidP="00833CBE">
      <w:pPr>
        <w:spacing w:after="0" w:line="240" w:lineRule="auto"/>
        <w:jc w:val="both"/>
        <w:rPr>
          <w:rFonts w:ascii="Montserrat" w:eastAsia="Montserrat" w:hAnsi="Montserrat" w:cs="Montserrat"/>
          <w:b/>
          <w:bCs/>
          <w:color w:val="00B0F0"/>
          <w:sz w:val="20"/>
          <w:szCs w:val="20"/>
        </w:rPr>
      </w:pPr>
    </w:p>
    <w:p w14:paraId="6FEC883C" w14:textId="77777777" w:rsidR="009A2776" w:rsidRPr="00AB6A3B" w:rsidRDefault="009A2776" w:rsidP="00833CBE">
      <w:pPr>
        <w:spacing w:after="0" w:line="240" w:lineRule="auto"/>
        <w:jc w:val="both"/>
        <w:rPr>
          <w:rFonts w:ascii="Montserrat" w:eastAsia="Montserrat" w:hAnsi="Montserrat" w:cs="Montserrat"/>
          <w:b/>
          <w:bCs/>
          <w:color w:val="00B0F0"/>
          <w:sz w:val="20"/>
          <w:szCs w:val="20"/>
        </w:rPr>
      </w:pPr>
    </w:p>
    <w:p w14:paraId="6EE33F9E" w14:textId="77777777" w:rsidR="00067139" w:rsidRPr="00AB6A3B" w:rsidRDefault="00565EA0">
      <w:pPr>
        <w:shd w:val="clear" w:color="auto" w:fill="FFFFFF"/>
        <w:spacing w:line="240" w:lineRule="auto"/>
        <w:jc w:val="both"/>
        <w:rPr>
          <w:rFonts w:ascii="Montserrat" w:eastAsia="Montserrat" w:hAnsi="Montserrat" w:cs="Montserrat"/>
          <w:b/>
          <w:color w:val="000000"/>
          <w:sz w:val="24"/>
          <w:szCs w:val="24"/>
        </w:rPr>
      </w:pPr>
      <w:r w:rsidRPr="00AB6A3B">
        <w:rPr>
          <w:rFonts w:ascii="Montserrat" w:eastAsia="Montserrat" w:hAnsi="Montserrat" w:cs="Montserrat"/>
          <w:b/>
          <w:color w:val="000000"/>
          <w:sz w:val="24"/>
          <w:szCs w:val="24"/>
        </w:rPr>
        <w:lastRenderedPageBreak/>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067139" w14:paraId="765A7926" w14:textId="77777777">
        <w:tc>
          <w:tcPr>
            <w:tcW w:w="6658" w:type="dxa"/>
          </w:tcPr>
          <w:p w14:paraId="1F0C849D" w14:textId="77777777" w:rsidR="00067139" w:rsidRDefault="00565EA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doble y triple</w:t>
            </w:r>
          </w:p>
        </w:tc>
        <w:tc>
          <w:tcPr>
            <w:tcW w:w="1701" w:type="dxa"/>
          </w:tcPr>
          <w:p w14:paraId="3E484A62" w14:textId="6FD1582C" w:rsidR="00067139" w:rsidRDefault="00565EA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       </w:t>
            </w:r>
            <w:r w:rsidR="008E3F3B">
              <w:rPr>
                <w:rFonts w:ascii="Montserrat" w:eastAsia="Montserrat" w:hAnsi="Montserrat" w:cs="Montserrat"/>
                <w:color w:val="000000"/>
              </w:rPr>
              <w:t xml:space="preserve"> </w:t>
            </w:r>
            <w:r>
              <w:rPr>
                <w:rFonts w:ascii="Montserrat" w:eastAsia="Montserrat" w:hAnsi="Montserrat" w:cs="Montserrat"/>
                <w:color w:val="000000"/>
              </w:rPr>
              <w:t xml:space="preserve"> </w:t>
            </w:r>
            <w:r w:rsidR="00766C4C">
              <w:rPr>
                <w:rFonts w:ascii="Montserrat" w:eastAsia="Montserrat" w:hAnsi="Montserrat" w:cs="Montserrat"/>
                <w:color w:val="000000"/>
              </w:rPr>
              <w:t>9</w:t>
            </w:r>
            <w:r>
              <w:rPr>
                <w:rFonts w:ascii="Montserrat" w:eastAsia="Montserrat" w:hAnsi="Montserrat" w:cs="Montserrat"/>
                <w:color w:val="000000"/>
              </w:rPr>
              <w:t>99</w:t>
            </w:r>
          </w:p>
        </w:tc>
      </w:tr>
      <w:tr w:rsidR="00067139" w14:paraId="7F94D1C8" w14:textId="77777777">
        <w:tc>
          <w:tcPr>
            <w:tcW w:w="6658" w:type="dxa"/>
          </w:tcPr>
          <w:p w14:paraId="07E6A80F" w14:textId="77777777" w:rsidR="00067139" w:rsidRDefault="00565EA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sencilla</w:t>
            </w:r>
          </w:p>
        </w:tc>
        <w:tc>
          <w:tcPr>
            <w:tcW w:w="1701" w:type="dxa"/>
          </w:tcPr>
          <w:p w14:paraId="36CA07AA" w14:textId="7A6C29FA" w:rsidR="00067139" w:rsidRDefault="007350F2" w:rsidP="007350F2">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1,699</w:t>
            </w:r>
          </w:p>
        </w:tc>
      </w:tr>
    </w:tbl>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C6D7C" w:rsidRPr="005B6EF9" w14:paraId="5EE29425" w14:textId="77777777" w:rsidTr="00322027">
        <w:tc>
          <w:tcPr>
            <w:tcW w:w="6658" w:type="dxa"/>
            <w:tcBorders>
              <w:top w:val="single" w:sz="4" w:space="0" w:color="auto"/>
            </w:tcBorders>
          </w:tcPr>
          <w:p w14:paraId="3672E0C2" w14:textId="77777777" w:rsidR="009C6D7C" w:rsidRDefault="009C6D7C" w:rsidP="00322027">
            <w:pPr>
              <w:pBdr>
                <w:top w:val="nil"/>
                <w:left w:val="nil"/>
                <w:bottom w:val="nil"/>
                <w:right w:val="nil"/>
                <w:between w:val="nil"/>
              </w:pBdr>
              <w:spacing w:after="150"/>
              <w:jc w:val="both"/>
              <w:rPr>
                <w:rFonts w:ascii="Montserrat" w:eastAsia="Montserrat" w:hAnsi="Montserrat" w:cs="Montserrat"/>
                <w:color w:val="000000"/>
              </w:rPr>
            </w:pPr>
            <w:bookmarkStart w:id="0" w:name="_Hlk206097348"/>
            <w:r>
              <w:rPr>
                <w:rFonts w:ascii="Montserrat" w:eastAsia="Montserrat" w:hAnsi="Montserrat" w:cs="Montserrat"/>
                <w:color w:val="000000"/>
              </w:rPr>
              <w:t>Precio de menor 3 a 11 años – 11 meses</w:t>
            </w:r>
          </w:p>
        </w:tc>
        <w:tc>
          <w:tcPr>
            <w:tcW w:w="1701" w:type="dxa"/>
            <w:tcBorders>
              <w:top w:val="single" w:sz="4" w:space="0" w:color="auto"/>
            </w:tcBorders>
            <w:vAlign w:val="center"/>
          </w:tcPr>
          <w:p w14:paraId="70253802" w14:textId="2B1B6D25" w:rsidR="009C6D7C" w:rsidRDefault="00200F16" w:rsidP="00322027">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7</w:t>
            </w:r>
            <w:r w:rsidR="009C6D7C">
              <w:rPr>
                <w:rFonts w:ascii="Montserrat" w:eastAsia="Montserrat" w:hAnsi="Montserrat" w:cs="Montserrat"/>
                <w:color w:val="000000"/>
              </w:rPr>
              <w:t>99</w:t>
            </w:r>
          </w:p>
        </w:tc>
      </w:tr>
      <w:bookmarkEnd w:id="0"/>
    </w:tbl>
    <w:p w14:paraId="0B40DB5F" w14:textId="77777777" w:rsidR="00067139" w:rsidRDefault="00067139">
      <w:pPr>
        <w:spacing w:after="0" w:line="240" w:lineRule="auto"/>
        <w:rPr>
          <w:rFonts w:ascii="Montserrat" w:eastAsia="Montserrat" w:hAnsi="Montserrat" w:cs="Montserrat"/>
          <w:b/>
          <w:color w:val="000000"/>
          <w:sz w:val="20"/>
          <w:szCs w:val="20"/>
        </w:rPr>
      </w:pPr>
    </w:p>
    <w:p w14:paraId="522C8CC6" w14:textId="77777777" w:rsidR="00067139" w:rsidRDefault="00067139">
      <w:pPr>
        <w:spacing w:after="0" w:line="240" w:lineRule="auto"/>
        <w:rPr>
          <w:rFonts w:ascii="Montserrat" w:eastAsia="Montserrat" w:hAnsi="Montserrat" w:cs="Montserrat"/>
          <w:b/>
          <w:color w:val="000000"/>
          <w:sz w:val="20"/>
          <w:szCs w:val="20"/>
        </w:rPr>
      </w:pPr>
    </w:p>
    <w:p w14:paraId="26E42667" w14:textId="77777777" w:rsidR="00067139" w:rsidRDefault="00565EA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t>SUPLEMENTOS E IMPUESTOS EN USD:</w:t>
      </w:r>
    </w:p>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E86350" w14:paraId="2678D42B" w14:textId="77777777">
        <w:trPr>
          <w:trHeight w:val="473"/>
        </w:trPr>
        <w:tc>
          <w:tcPr>
            <w:tcW w:w="6658" w:type="dxa"/>
          </w:tcPr>
          <w:p w14:paraId="01441398" w14:textId="265EB369" w:rsidR="00E86350" w:rsidRDefault="00E8635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FC2EE6">
              <w:rPr>
                <w:rFonts w:ascii="Montserrat" w:eastAsia="Montserrat" w:hAnsi="Montserrat" w:cs="Montserrat"/>
                <w:color w:val="000000"/>
              </w:rPr>
              <w:t xml:space="preserve"> </w:t>
            </w:r>
            <w:r w:rsidR="007425AE">
              <w:rPr>
                <w:rFonts w:ascii="Montserrat" w:eastAsia="Montserrat" w:hAnsi="Montserrat" w:cs="Montserrat"/>
                <w:color w:val="000000"/>
              </w:rPr>
              <w:t>13 de noviembre</w:t>
            </w:r>
          </w:p>
        </w:tc>
        <w:tc>
          <w:tcPr>
            <w:tcW w:w="1701" w:type="dxa"/>
          </w:tcPr>
          <w:p w14:paraId="2BB0534F" w14:textId="562FFC03" w:rsidR="00E86350" w:rsidRDefault="00E8635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067139" w14:paraId="4F5D1D1B" w14:textId="77777777">
        <w:trPr>
          <w:trHeight w:val="473"/>
        </w:trPr>
        <w:tc>
          <w:tcPr>
            <w:tcW w:w="6658" w:type="dxa"/>
          </w:tcPr>
          <w:p w14:paraId="0D712618" w14:textId="264D21B1" w:rsidR="00067139" w:rsidRDefault="00565EA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r w:rsidR="007350F2">
              <w:rPr>
                <w:rFonts w:ascii="Montserrat" w:eastAsia="Montserrat" w:hAnsi="Montserrat" w:cs="Montserrat"/>
                <w:color w:val="000000"/>
              </w:rPr>
              <w:t>:</w:t>
            </w:r>
          </w:p>
        </w:tc>
        <w:tc>
          <w:tcPr>
            <w:tcW w:w="1701" w:type="dxa"/>
          </w:tcPr>
          <w:p w14:paraId="48CF2F79" w14:textId="63505CBB" w:rsidR="00067139" w:rsidRDefault="00B67202">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w:t>
            </w:r>
            <w:r w:rsidR="00565EA0">
              <w:rPr>
                <w:rFonts w:ascii="Montserrat" w:eastAsia="Montserrat" w:hAnsi="Montserrat" w:cs="Montserrat"/>
                <w:color w:val="000000"/>
              </w:rPr>
              <w:t>99</w:t>
            </w:r>
          </w:p>
        </w:tc>
      </w:tr>
    </w:tbl>
    <w:p w14:paraId="6EA4E0A7" w14:textId="77777777" w:rsidR="00E059EE" w:rsidRDefault="00E059EE" w:rsidP="00E059EE">
      <w:pPr>
        <w:shd w:val="clear" w:color="auto" w:fill="FFFFFF"/>
        <w:spacing w:line="240" w:lineRule="auto"/>
        <w:jc w:val="both"/>
        <w:rPr>
          <w:rFonts w:ascii="Montserrat" w:eastAsia="Montserrat" w:hAnsi="Montserrat" w:cs="Montserrat"/>
          <w:b/>
          <w:color w:val="000000"/>
          <w:sz w:val="20"/>
          <w:szCs w:val="20"/>
        </w:rPr>
      </w:pPr>
    </w:p>
    <w:p w14:paraId="3F3157D8" w14:textId="11832165" w:rsidR="00E059EE" w:rsidRDefault="00E059EE" w:rsidP="00E059EE">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6303E105" w14:textId="77777777" w:rsidR="00E059EE" w:rsidRDefault="00E059EE" w:rsidP="00E059EE">
      <w:pPr>
        <w:numPr>
          <w:ilvl w:val="0"/>
          <w:numId w:val="12"/>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26DC57B5" w14:textId="77777777" w:rsidR="00E059EE" w:rsidRDefault="00E059EE" w:rsidP="00E059EE">
      <w:pPr>
        <w:numPr>
          <w:ilvl w:val="0"/>
          <w:numId w:val="12"/>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6E1D7AE4" w14:textId="77777777" w:rsidR="00E059EE" w:rsidRDefault="00E059EE" w:rsidP="00E059EE">
      <w:pPr>
        <w:numPr>
          <w:ilvl w:val="0"/>
          <w:numId w:val="12"/>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3 a 11 años – 11 meses, puede compartir habitación con dos adultos en habitación Doble / Twin (sin derecho a cama), para tener derecho a cama tendría que pagar precio de adulto y el tipo de habitación a confirmar será triple (cama doble + cama supletoria).</w:t>
      </w:r>
    </w:p>
    <w:p w14:paraId="7C00693F" w14:textId="77777777" w:rsidR="00E059EE" w:rsidRDefault="00E059EE" w:rsidP="00E059EE">
      <w:pPr>
        <w:numPr>
          <w:ilvl w:val="0"/>
          <w:numId w:val="12"/>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años, puede compartir habitación con dos adultos, no tendrá derecho a cama extra. Solamente pagarán tarifa aérea. Consultar precio.</w:t>
      </w:r>
    </w:p>
    <w:p w14:paraId="36D28FCC" w14:textId="77777777" w:rsidR="00E059EE" w:rsidRDefault="00E059EE" w:rsidP="00E059EE">
      <w:pPr>
        <w:numPr>
          <w:ilvl w:val="0"/>
          <w:numId w:val="12"/>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52BC8D1B" w14:textId="77777777" w:rsidR="00E059EE" w:rsidRDefault="00E059EE">
      <w:pPr>
        <w:pBdr>
          <w:top w:val="nil"/>
          <w:left w:val="nil"/>
          <w:bottom w:val="nil"/>
          <w:right w:val="nil"/>
          <w:between w:val="nil"/>
        </w:pBdr>
        <w:spacing w:line="240" w:lineRule="auto"/>
        <w:jc w:val="both"/>
        <w:rPr>
          <w:rFonts w:ascii="Montserrat" w:eastAsia="Montserrat" w:hAnsi="Montserrat" w:cs="Montserrat"/>
          <w:b/>
          <w:color w:val="000000"/>
          <w:sz w:val="18"/>
          <w:szCs w:val="18"/>
        </w:rPr>
      </w:pPr>
    </w:p>
    <w:p w14:paraId="6933BA8D" w14:textId="464B5304" w:rsidR="00067139" w:rsidRDefault="00565EA0">
      <w:pPr>
        <w:pBdr>
          <w:top w:val="nil"/>
          <w:left w:val="nil"/>
          <w:bottom w:val="nil"/>
          <w:right w:val="nil"/>
          <w:between w:val="nil"/>
        </w:pBdr>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18"/>
          <w:szCs w:val="18"/>
        </w:rPr>
        <w:t>**SI LOS MENORES NO VIAJAN CON SUS PADRES, ES IMPORTANTE PROTEGER SU SALIDA Y REGRESO A MÉXICO**:</w:t>
      </w:r>
    </w:p>
    <w:p w14:paraId="00889801" w14:textId="77777777" w:rsidR="00067139" w:rsidRDefault="00565EA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22">
        <w:r w:rsidR="00067139">
          <w:rPr>
            <w:rFonts w:ascii="Montserrat" w:eastAsia="Montserrat" w:hAnsi="Montserrat" w:cs="Montserrat"/>
            <w:color w:val="0000FF"/>
            <w:sz w:val="18"/>
            <w:szCs w:val="18"/>
            <w:u w:val="single"/>
          </w:rPr>
          <w:t>SALIDA DE MENORES</w:t>
        </w:r>
      </w:hyperlink>
    </w:p>
    <w:p w14:paraId="133C1D9B" w14:textId="77777777" w:rsidR="00067139" w:rsidRDefault="00067139">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p>
    <w:p w14:paraId="0448827A" w14:textId="77777777" w:rsidR="00067139" w:rsidRDefault="00565EA0">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Servicios incluidos:</w:t>
      </w:r>
    </w:p>
    <w:p w14:paraId="4F5F6F0A" w14:textId="22728139" w:rsidR="00DA466D" w:rsidRPr="00CB0B47" w:rsidRDefault="00DA466D" w:rsidP="00425647">
      <w:pPr>
        <w:numPr>
          <w:ilvl w:val="0"/>
          <w:numId w:val="10"/>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Estambul – Dubái –</w:t>
      </w:r>
      <w:r w:rsidRPr="00CB0B47">
        <w:rPr>
          <w:rFonts w:ascii="Montserrat" w:eastAsia="Montserrat" w:hAnsi="Montserrat" w:cs="Montserrat"/>
          <w:color w:val="000000"/>
          <w:sz w:val="20"/>
          <w:szCs w:val="20"/>
        </w:rPr>
        <w:t xml:space="preserve"> México </w:t>
      </w:r>
      <w:r w:rsidR="00425647">
        <w:rPr>
          <w:rFonts w:ascii="Montserrat" w:eastAsia="Montserrat" w:hAnsi="Montserrat" w:cs="Montserrat"/>
          <w:color w:val="000000"/>
          <w:sz w:val="20"/>
          <w:szCs w:val="20"/>
        </w:rPr>
        <w:t xml:space="preserve">vía Estambul, volando </w:t>
      </w:r>
      <w:r w:rsidRPr="00CB0B47">
        <w:rPr>
          <w:rFonts w:ascii="Montserrat" w:eastAsia="Montserrat" w:hAnsi="Montserrat" w:cs="Montserrat"/>
          <w:color w:val="000000"/>
          <w:sz w:val="20"/>
          <w:szCs w:val="20"/>
        </w:rPr>
        <w:t>en clase turista</w:t>
      </w:r>
      <w:r w:rsidR="00425647">
        <w:rPr>
          <w:rFonts w:ascii="Montserrat" w:eastAsia="Montserrat" w:hAnsi="Montserrat" w:cs="Montserrat"/>
          <w:color w:val="000000"/>
          <w:sz w:val="20"/>
          <w:szCs w:val="20"/>
        </w:rPr>
        <w:t xml:space="preserve"> con </w:t>
      </w:r>
      <w:proofErr w:type="spellStart"/>
      <w:r w:rsidR="00425647">
        <w:rPr>
          <w:rFonts w:ascii="Montserrat" w:eastAsia="Montserrat" w:hAnsi="Montserrat" w:cs="Montserrat"/>
          <w:color w:val="000000"/>
          <w:sz w:val="20"/>
          <w:szCs w:val="20"/>
        </w:rPr>
        <w:t>Turkish</w:t>
      </w:r>
      <w:proofErr w:type="spellEnd"/>
      <w:r w:rsidR="00425647">
        <w:rPr>
          <w:rFonts w:ascii="Montserrat" w:eastAsia="Montserrat" w:hAnsi="Montserrat" w:cs="Montserrat"/>
          <w:color w:val="000000"/>
          <w:sz w:val="20"/>
          <w:szCs w:val="20"/>
        </w:rPr>
        <w:t xml:space="preserve"> Airlines.</w:t>
      </w:r>
    </w:p>
    <w:p w14:paraId="1B33C43A" w14:textId="77777777" w:rsidR="00DA466D" w:rsidRDefault="00DA466D" w:rsidP="00DA466D">
      <w:pPr>
        <w:numPr>
          <w:ilvl w:val="0"/>
          <w:numId w:val="10"/>
        </w:numPr>
        <w:pBdr>
          <w:top w:val="nil"/>
          <w:left w:val="nil"/>
          <w:bottom w:val="nil"/>
          <w:right w:val="nil"/>
          <w:between w:val="nil"/>
        </w:pBdr>
        <w:shd w:val="clear" w:color="auto" w:fill="FFFFFF"/>
        <w:spacing w:after="0" w:line="240" w:lineRule="auto"/>
        <w:rPr>
          <w:color w:val="222222"/>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01AE5E8B" w14:textId="12A628AB" w:rsidR="00E059EE" w:rsidRPr="003555A7" w:rsidRDefault="00E059EE" w:rsidP="00E059EE">
      <w:pPr>
        <w:numPr>
          <w:ilvl w:val="0"/>
          <w:numId w:val="10"/>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555A7">
        <w:rPr>
          <w:rFonts w:ascii="Montserrat" w:eastAsia="Montserrat" w:hAnsi="Montserrat" w:cs="Montserrat"/>
          <w:color w:val="000000"/>
          <w:sz w:val="20"/>
          <w:szCs w:val="20"/>
        </w:rPr>
        <w:t xml:space="preserve">09 noches de alojamiento en </w:t>
      </w:r>
      <w:r>
        <w:rPr>
          <w:rFonts w:ascii="Montserrat" w:eastAsia="Montserrat" w:hAnsi="Montserrat" w:cs="Montserrat"/>
          <w:color w:val="000000"/>
          <w:sz w:val="20"/>
          <w:szCs w:val="20"/>
        </w:rPr>
        <w:t xml:space="preserve">Turquía en </w:t>
      </w:r>
      <w:r w:rsidRPr="003555A7">
        <w:rPr>
          <w:rFonts w:ascii="Montserrat" w:eastAsia="Montserrat" w:hAnsi="Montserrat" w:cs="Montserrat"/>
          <w:color w:val="000000"/>
          <w:sz w:val="20"/>
          <w:szCs w:val="20"/>
        </w:rPr>
        <w:t>hotel de categoría indicada o similar.</w:t>
      </w:r>
    </w:p>
    <w:p w14:paraId="2F7DC0CF" w14:textId="77777777" w:rsidR="007350F2" w:rsidRPr="003555A7" w:rsidRDefault="00DA466D" w:rsidP="007350F2">
      <w:pPr>
        <w:numPr>
          <w:ilvl w:val="0"/>
          <w:numId w:val="10"/>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04 noches de alojamiento en Dubái</w:t>
      </w:r>
      <w:r w:rsidR="007350F2">
        <w:rPr>
          <w:rFonts w:ascii="Montserrat" w:eastAsia="Montserrat" w:hAnsi="Montserrat" w:cs="Montserrat"/>
          <w:color w:val="000000"/>
          <w:sz w:val="20"/>
          <w:szCs w:val="20"/>
        </w:rPr>
        <w:t xml:space="preserve"> en </w:t>
      </w:r>
      <w:r w:rsidR="007350F2" w:rsidRPr="003555A7">
        <w:rPr>
          <w:rFonts w:ascii="Montserrat" w:eastAsia="Montserrat" w:hAnsi="Montserrat" w:cs="Montserrat"/>
          <w:color w:val="000000"/>
          <w:sz w:val="20"/>
          <w:szCs w:val="20"/>
        </w:rPr>
        <w:t>hotel de categoría indicada o similar.</w:t>
      </w:r>
    </w:p>
    <w:p w14:paraId="1A9C1B29" w14:textId="77777777" w:rsidR="00DA466D" w:rsidRDefault="00DA466D" w:rsidP="00DA466D">
      <w:pPr>
        <w:numPr>
          <w:ilvl w:val="0"/>
          <w:numId w:val="10"/>
        </w:numP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71CAB9CD" w14:textId="28882C70" w:rsidR="00DA466D" w:rsidRDefault="00DA466D" w:rsidP="00DA466D">
      <w:pPr>
        <w:numPr>
          <w:ilvl w:val="0"/>
          <w:numId w:val="10"/>
        </w:numPr>
        <w:spacing w:after="0" w:line="240" w:lineRule="auto"/>
        <w:rPr>
          <w:rFonts w:ascii="Montserrat" w:eastAsia="Montserrat" w:hAnsi="Montserrat" w:cs="Montserrat"/>
        </w:rPr>
      </w:pPr>
      <w:r>
        <w:rPr>
          <w:rFonts w:ascii="Montserrat" w:eastAsia="Montserrat" w:hAnsi="Montserrat" w:cs="Montserrat"/>
          <w:sz w:val="20"/>
          <w:szCs w:val="20"/>
        </w:rPr>
        <w:t>Media pensión (0</w:t>
      </w:r>
      <w:r w:rsidR="00EA46AC">
        <w:rPr>
          <w:rFonts w:ascii="Montserrat" w:eastAsia="Montserrat" w:hAnsi="Montserrat" w:cs="Montserrat"/>
          <w:sz w:val="20"/>
          <w:szCs w:val="20"/>
        </w:rPr>
        <w:t>6</w:t>
      </w:r>
      <w:r>
        <w:rPr>
          <w:rFonts w:ascii="Montserrat" w:eastAsia="Montserrat" w:hAnsi="Montserrat" w:cs="Montserrat"/>
          <w:sz w:val="20"/>
          <w:szCs w:val="20"/>
        </w:rPr>
        <w:t xml:space="preserve"> cenas).</w:t>
      </w:r>
    </w:p>
    <w:p w14:paraId="0946D960" w14:textId="77777777" w:rsidR="00DA466D" w:rsidRDefault="00DA466D" w:rsidP="00DA466D">
      <w:pPr>
        <w:numPr>
          <w:ilvl w:val="0"/>
          <w:numId w:val="10"/>
        </w:numP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Traslados indicados.</w:t>
      </w:r>
    </w:p>
    <w:p w14:paraId="7E0DDA90" w14:textId="1F33E5F0" w:rsidR="00DA466D" w:rsidRDefault="00DA466D" w:rsidP="005F2911">
      <w:pPr>
        <w:numPr>
          <w:ilvl w:val="0"/>
          <w:numId w:val="10"/>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 de habla hispana</w:t>
      </w:r>
      <w:r w:rsidR="005F2911">
        <w:rPr>
          <w:rFonts w:ascii="Montserrat" w:eastAsia="Montserrat" w:hAnsi="Montserrat" w:cs="Montserrat"/>
          <w:sz w:val="20"/>
          <w:szCs w:val="20"/>
        </w:rPr>
        <w:t>, uno en Turquía y otro en Dubái.</w:t>
      </w:r>
    </w:p>
    <w:p w14:paraId="7486CA55" w14:textId="77777777" w:rsidR="00DA466D" w:rsidRDefault="00DA466D" w:rsidP="00DA466D">
      <w:pPr>
        <w:numPr>
          <w:ilvl w:val="0"/>
          <w:numId w:val="10"/>
        </w:numPr>
        <w:spacing w:after="0" w:line="240" w:lineRule="auto"/>
        <w:rPr>
          <w:rFonts w:ascii="Montserrat" w:eastAsia="Montserrat" w:hAnsi="Montserrat" w:cs="Montserrat"/>
          <w:sz w:val="20"/>
          <w:szCs w:val="20"/>
        </w:rPr>
      </w:pPr>
      <w:r>
        <w:rPr>
          <w:rFonts w:ascii="Montserrat" w:eastAsia="Montserrat" w:hAnsi="Montserrat" w:cs="Montserrat"/>
          <w:color w:val="000000"/>
          <w:sz w:val="20"/>
          <w:szCs w:val="20"/>
        </w:rPr>
        <w:t>Visitas según indicadas en el itinerario, con expertos guías locales.</w:t>
      </w:r>
    </w:p>
    <w:p w14:paraId="720D212D" w14:textId="77777777" w:rsidR="00DA466D" w:rsidRDefault="00DA466D" w:rsidP="00DA466D">
      <w:pPr>
        <w:numPr>
          <w:ilvl w:val="0"/>
          <w:numId w:val="10"/>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Trayectos en minibús o bus con A/C, en función del número de pasajeros.</w:t>
      </w:r>
    </w:p>
    <w:p w14:paraId="7CBEB6C0" w14:textId="77777777" w:rsidR="00DA466D" w:rsidRDefault="00DA466D" w:rsidP="00DA466D">
      <w:pPr>
        <w:numPr>
          <w:ilvl w:val="0"/>
          <w:numId w:val="10"/>
        </w:num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Asistencia médica por 35,000 USD, pregunta por el UP GRADE para tener una mayor cobertura.</w:t>
      </w:r>
    </w:p>
    <w:p w14:paraId="3B75EA3F" w14:textId="77777777" w:rsidR="00DA466D" w:rsidRDefault="00DA466D" w:rsidP="00DA466D">
      <w:pPr>
        <w:pBdr>
          <w:top w:val="nil"/>
          <w:left w:val="nil"/>
          <w:bottom w:val="nil"/>
          <w:right w:val="nil"/>
          <w:between w:val="nil"/>
        </w:pBdr>
        <w:rPr>
          <w:rFonts w:ascii="Montserrat" w:eastAsia="Montserrat" w:hAnsi="Montserrat" w:cs="Montserrat"/>
          <w:color w:val="000000"/>
          <w:sz w:val="20"/>
          <w:szCs w:val="20"/>
        </w:rPr>
      </w:pPr>
    </w:p>
    <w:p w14:paraId="35A84E86" w14:textId="77777777" w:rsidR="00DA466D" w:rsidRDefault="00DA466D" w:rsidP="00DA466D">
      <w:p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b/>
          <w:color w:val="000000"/>
          <w:sz w:val="20"/>
          <w:szCs w:val="20"/>
        </w:rPr>
        <w:lastRenderedPageBreak/>
        <w:t>Servicios no incluidos:</w:t>
      </w:r>
    </w:p>
    <w:p w14:paraId="14D94A24" w14:textId="77777777" w:rsidR="00DA466D" w:rsidRDefault="00DA466D" w:rsidP="00DA466D">
      <w:pPr>
        <w:numPr>
          <w:ilvl w:val="0"/>
          <w:numId w:val="11"/>
        </w:numPr>
        <w:pBdr>
          <w:top w:val="nil"/>
          <w:left w:val="nil"/>
          <w:bottom w:val="nil"/>
          <w:right w:val="nil"/>
          <w:between w:val="nil"/>
        </w:pBdr>
        <w:spacing w:after="0" w:line="240" w:lineRule="auto"/>
        <w:rPr>
          <w:rFonts w:ascii="Montserrat" w:eastAsia="Montserrat" w:hAnsi="Montserrat" w:cs="Montserrat"/>
          <w:color w:val="000000"/>
          <w:sz w:val="20"/>
          <w:szCs w:val="20"/>
        </w:rPr>
      </w:pPr>
      <w:bookmarkStart w:id="1" w:name="_heading=h.30j0zll" w:colFirst="0" w:colLast="0"/>
      <w:bookmarkEnd w:id="1"/>
      <w:r>
        <w:rPr>
          <w:rFonts w:ascii="Montserrat" w:eastAsia="Montserrat" w:hAnsi="Montserrat" w:cs="Montserrat"/>
          <w:color w:val="000000"/>
          <w:sz w:val="20"/>
          <w:szCs w:val="20"/>
        </w:rPr>
        <w:t>Gastos personales y extras.</w:t>
      </w:r>
    </w:p>
    <w:p w14:paraId="6EFE0A49" w14:textId="77777777" w:rsidR="00DA466D" w:rsidRDefault="00DA466D" w:rsidP="00DA466D">
      <w:pPr>
        <w:numPr>
          <w:ilvl w:val="0"/>
          <w:numId w:val="11"/>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choferes y guías al criterio del pasajero.</w:t>
      </w:r>
    </w:p>
    <w:p w14:paraId="22DD901A" w14:textId="77777777" w:rsidR="00DA466D" w:rsidRDefault="00DA466D" w:rsidP="00DA466D">
      <w:pPr>
        <w:numPr>
          <w:ilvl w:val="0"/>
          <w:numId w:val="11"/>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Bebidas durante comidas / cenas.</w:t>
      </w:r>
    </w:p>
    <w:p w14:paraId="28EDF968" w14:textId="77777777" w:rsidR="00DA466D" w:rsidRDefault="00DA466D" w:rsidP="00DA466D">
      <w:pPr>
        <w:numPr>
          <w:ilvl w:val="0"/>
          <w:numId w:val="11"/>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opcionales.</w:t>
      </w:r>
    </w:p>
    <w:p w14:paraId="4C85DAF4" w14:textId="77777777" w:rsidR="00DA466D" w:rsidRDefault="00DA466D" w:rsidP="00DA466D">
      <w:pPr>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DA466D">
        <w:rPr>
          <w:rFonts w:ascii="Montserrat" w:eastAsia="Montserrat" w:hAnsi="Montserrat" w:cs="Montserrat"/>
          <w:b/>
          <w:color w:val="000000"/>
          <w:sz w:val="18"/>
          <w:szCs w:val="18"/>
        </w:rPr>
        <w:t>Propina sugerida en Turquía</w:t>
      </w:r>
      <w:r>
        <w:rPr>
          <w:rFonts w:ascii="Montserrat" w:eastAsia="Montserrat" w:hAnsi="Montserrat" w:cs="Montserrat"/>
          <w:b/>
          <w:color w:val="000000"/>
          <w:sz w:val="20"/>
          <w:szCs w:val="20"/>
        </w:rPr>
        <w:t xml:space="preserve">, </w:t>
      </w:r>
      <w:r w:rsidRPr="00DA4596">
        <w:rPr>
          <w:rFonts w:ascii="Montserrat" w:eastAsia="Montserrat" w:hAnsi="Montserrat" w:cs="Montserrat"/>
          <w:bCs/>
          <w:color w:val="000000"/>
          <w:sz w:val="20"/>
          <w:szCs w:val="20"/>
        </w:rPr>
        <w:t>se sugiere de 3 a 5 USD x día para el guía y de 2 a 3 USD x día para el chofer</w:t>
      </w:r>
      <w:r>
        <w:rPr>
          <w:rFonts w:ascii="Montserrat" w:eastAsia="Montserrat" w:hAnsi="Montserrat" w:cs="Montserrat"/>
          <w:bCs/>
          <w:color w:val="000000"/>
          <w:sz w:val="20"/>
          <w:szCs w:val="20"/>
        </w:rPr>
        <w:t>.</w:t>
      </w:r>
    </w:p>
    <w:p w14:paraId="462DAA1E" w14:textId="77777777" w:rsidR="00DA466D" w:rsidRPr="00DA466D" w:rsidRDefault="00DA466D" w:rsidP="00DA466D">
      <w:pPr>
        <w:numPr>
          <w:ilvl w:val="0"/>
          <w:numId w:val="11"/>
        </w:numPr>
        <w:pBdr>
          <w:top w:val="nil"/>
          <w:left w:val="nil"/>
          <w:bottom w:val="nil"/>
          <w:right w:val="nil"/>
          <w:between w:val="nil"/>
        </w:pBdr>
        <w:spacing w:after="0" w:line="240" w:lineRule="auto"/>
        <w:jc w:val="both"/>
        <w:rPr>
          <w:rFonts w:ascii="Montserrat" w:eastAsia="Montserrat" w:hAnsi="Montserrat" w:cs="Montserrat"/>
          <w:color w:val="000000"/>
          <w:sz w:val="18"/>
          <w:szCs w:val="18"/>
        </w:rPr>
      </w:pPr>
      <w:r w:rsidRPr="00DA466D">
        <w:rPr>
          <w:rFonts w:ascii="Montserrat" w:eastAsia="Montserrat" w:hAnsi="Montserrat" w:cs="Montserrat"/>
          <w:b/>
          <w:color w:val="000000"/>
          <w:sz w:val="18"/>
          <w:szCs w:val="18"/>
        </w:rPr>
        <w:t xml:space="preserve">Cuota de servicios, propinas para restaurantes, impuestos locales en hoteles (obligatorio pago en destino </w:t>
      </w:r>
      <w:r w:rsidRPr="00DA466D">
        <w:rPr>
          <w:rFonts w:ascii="Montserrat" w:eastAsia="Montserrat" w:hAnsi="Montserrat" w:cs="Montserrat"/>
          <w:b/>
          <w:color w:val="000000"/>
          <w:sz w:val="18"/>
          <w:szCs w:val="18"/>
          <w:highlight w:val="yellow"/>
        </w:rPr>
        <w:t>Turquía</w:t>
      </w:r>
      <w:r w:rsidRPr="00DA466D">
        <w:rPr>
          <w:rFonts w:ascii="Montserrat" w:eastAsia="Montserrat" w:hAnsi="Montserrat" w:cs="Montserrat"/>
          <w:b/>
          <w:color w:val="000000"/>
          <w:sz w:val="18"/>
          <w:szCs w:val="18"/>
        </w:rPr>
        <w:t xml:space="preserve"> a la llegada: 50 USD por persona).</w:t>
      </w:r>
    </w:p>
    <w:p w14:paraId="2B2B759B" w14:textId="3D4B7501" w:rsidR="009547C5" w:rsidRDefault="00DA466D" w:rsidP="009547C5">
      <w:pPr>
        <w:pBdr>
          <w:top w:val="nil"/>
          <w:left w:val="nil"/>
          <w:bottom w:val="nil"/>
          <w:right w:val="nil"/>
          <w:between w:val="nil"/>
        </w:pBdr>
        <w:spacing w:line="240" w:lineRule="auto"/>
        <w:ind w:left="720"/>
        <w:rPr>
          <w:rFonts w:ascii="Montserrat" w:eastAsia="Montserrat" w:hAnsi="Montserrat" w:cs="Montserrat"/>
          <w:b/>
          <w:color w:val="000000"/>
          <w:sz w:val="18"/>
          <w:szCs w:val="18"/>
        </w:rPr>
      </w:pPr>
      <w:r w:rsidRPr="00DA466D">
        <w:rPr>
          <w:rFonts w:ascii="Montserrat" w:eastAsia="Montserrat" w:hAnsi="Montserrat" w:cs="Montserrat"/>
          <w:b/>
          <w:color w:val="000000"/>
          <w:sz w:val="18"/>
          <w:szCs w:val="18"/>
          <w:highlight w:val="yellow"/>
        </w:rPr>
        <w:t>Dubái</w:t>
      </w:r>
      <w:r w:rsidRPr="00DA466D">
        <w:rPr>
          <w:rFonts w:ascii="Montserrat" w:eastAsia="Montserrat" w:hAnsi="Montserrat" w:cs="Montserrat"/>
          <w:b/>
          <w:color w:val="000000"/>
          <w:sz w:val="18"/>
          <w:szCs w:val="18"/>
        </w:rPr>
        <w:t>: 35 USD por persona, para guía y chofer (obligatorio pago en destino a la llegada).</w:t>
      </w:r>
    </w:p>
    <w:p w14:paraId="02A1E097" w14:textId="2DAF2C32" w:rsidR="009547C5" w:rsidRDefault="009547C5" w:rsidP="009547C5">
      <w:pPr>
        <w:numPr>
          <w:ilvl w:val="0"/>
          <w:numId w:val="11"/>
        </w:numPr>
        <w:spacing w:after="0" w:line="276" w:lineRule="auto"/>
        <w:rPr>
          <w:rFonts w:ascii="Montserrat" w:eastAsia="Montserrat" w:hAnsi="Montserrat" w:cs="Montserrat"/>
          <w:b/>
          <w:sz w:val="20"/>
          <w:szCs w:val="20"/>
        </w:rPr>
      </w:pPr>
      <w:r>
        <w:rPr>
          <w:rFonts w:ascii="Montserrat" w:eastAsia="Montserrat" w:hAnsi="Montserrat" w:cs="Montserrat"/>
          <w:sz w:val="20"/>
          <w:szCs w:val="20"/>
        </w:rPr>
        <w:t>Pago de tasa hotelera en Dubái: 7 USD x noche x habitación, obligatorio pago en destino.</w:t>
      </w:r>
    </w:p>
    <w:p w14:paraId="28FF808D" w14:textId="77777777" w:rsidR="00DA466D" w:rsidRDefault="00DA466D" w:rsidP="00DA466D">
      <w:pPr>
        <w:numPr>
          <w:ilvl w:val="0"/>
          <w:numId w:val="11"/>
        </w:numPr>
        <w:spacing w:after="0" w:line="276" w:lineRule="auto"/>
        <w:rPr>
          <w:rFonts w:ascii="Montserrat" w:eastAsia="Montserrat" w:hAnsi="Montserrat" w:cs="Montserrat"/>
          <w:b/>
          <w:sz w:val="20"/>
          <w:szCs w:val="20"/>
        </w:rPr>
      </w:pPr>
      <w:r>
        <w:rPr>
          <w:rFonts w:ascii="Montserrat" w:eastAsia="Montserrat" w:hAnsi="Montserrat" w:cs="Montserrat"/>
          <w:sz w:val="20"/>
          <w:szCs w:val="20"/>
        </w:rPr>
        <w:t xml:space="preserve">VISA, el trámite se genera vía internet en el siguiente link: </w:t>
      </w:r>
      <w:hyperlink r:id="rId23">
        <w:r>
          <w:rPr>
            <w:rFonts w:ascii="Montserrat" w:eastAsia="Montserrat" w:hAnsi="Montserrat" w:cs="Montserrat"/>
            <w:b/>
            <w:color w:val="0000FF"/>
            <w:sz w:val="20"/>
            <w:szCs w:val="20"/>
            <w:u w:val="single"/>
          </w:rPr>
          <w:t>https://www.evisa.gov.tr</w:t>
        </w:r>
      </w:hyperlink>
    </w:p>
    <w:p w14:paraId="7B159667" w14:textId="77777777" w:rsidR="00932F2B" w:rsidRDefault="00932F2B">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92320C7" w14:textId="77777777" w:rsidR="00067139" w:rsidRDefault="00565EA0">
      <w:pPr>
        <w:pBdr>
          <w:top w:val="nil"/>
          <w:left w:val="nil"/>
          <w:bottom w:val="nil"/>
          <w:right w:val="nil"/>
          <w:between w:val="nil"/>
        </w:pBdr>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Excursiones opcionales:</w:t>
      </w:r>
    </w:p>
    <w:p w14:paraId="73AD2804" w14:textId="77777777" w:rsidR="00067139" w:rsidRDefault="00565EA0" w:rsidP="0091439F">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54E5045C" w14:textId="77777777" w:rsidR="00067139" w:rsidRDefault="00565EA0" w:rsidP="0091439F">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USD, el costo de las opcionales que comercializa Volando Viajes son los mismos que ofrece el guía acompañante en el destino.</w:t>
      </w:r>
    </w:p>
    <w:p w14:paraId="70E50E44" w14:textId="77777777" w:rsidR="00067139" w:rsidRDefault="00565EA0" w:rsidP="0091439F">
      <w:pPr>
        <w:numPr>
          <w:ilvl w:val="0"/>
          <w:numId w:val="2"/>
        </w:numPr>
        <w:shd w:val="clear" w:color="auto" w:fill="FFFFFF"/>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1E614688" w14:textId="77777777" w:rsidR="00067139" w:rsidRDefault="00565EA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14DBA4C1" w14:textId="77777777" w:rsidR="00067139" w:rsidRDefault="00565EA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494C2F51" w14:textId="77777777" w:rsidR="00067139" w:rsidRDefault="00565EA0">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65390D02" w14:textId="73BDE6DF" w:rsidR="00291609" w:rsidRDefault="00291609" w:rsidP="00291609">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pasajero deberá solicitar el reembolso dentro de los 15 días posteriores a su regreso, de lo contrario la empresa se exime de pagos extemporáneos.</w:t>
      </w:r>
    </w:p>
    <w:p w14:paraId="07BAF5AB" w14:textId="77777777" w:rsidR="00067139" w:rsidRDefault="00565EA0">
      <w:pPr>
        <w:numPr>
          <w:ilvl w:val="0"/>
          <w:numId w:val="4"/>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2A6F59FE" w14:textId="77777777" w:rsidR="00067139" w:rsidRDefault="00565EA0">
      <w:pPr>
        <w:numPr>
          <w:ilvl w:val="0"/>
          <w:numId w:val="4"/>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pagará o compensará excursiones que no han sido compradas con nosotros.</w:t>
      </w:r>
    </w:p>
    <w:p w14:paraId="0CDC39F2" w14:textId="77777777" w:rsidR="00067139" w:rsidRDefault="00067139">
      <w:pPr>
        <w:pBdr>
          <w:top w:val="nil"/>
          <w:left w:val="nil"/>
          <w:bottom w:val="nil"/>
          <w:right w:val="nil"/>
          <w:between w:val="nil"/>
        </w:pBdr>
        <w:shd w:val="clear" w:color="auto" w:fill="FFFFFF"/>
        <w:spacing w:after="0" w:line="240" w:lineRule="auto"/>
        <w:ind w:left="720"/>
        <w:jc w:val="both"/>
        <w:rPr>
          <w:rFonts w:ascii="Montserrat" w:eastAsia="Montserrat" w:hAnsi="Montserrat" w:cs="Montserrat"/>
          <w:color w:val="000000"/>
          <w:sz w:val="20"/>
          <w:szCs w:val="20"/>
        </w:rPr>
      </w:pPr>
    </w:p>
    <w:p w14:paraId="77A7B621" w14:textId="77777777" w:rsidR="00067139" w:rsidRDefault="00565EA0">
      <w:pPr>
        <w:pBdr>
          <w:top w:val="nil"/>
          <w:left w:val="nil"/>
          <w:bottom w:val="nil"/>
          <w:right w:val="nil"/>
          <w:between w:val="nil"/>
        </w:pBdr>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Notas importantes:</w:t>
      </w:r>
    </w:p>
    <w:p w14:paraId="7802F92F"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251E812D" w14:textId="77777777" w:rsidR="00067139" w:rsidRDefault="00565EA0" w:rsidP="00A71FA7">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1E4E73FD" w14:textId="77777777" w:rsidR="00067139" w:rsidRDefault="00565EA0" w:rsidP="00A71FA7">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42C4862E" w14:textId="77777777" w:rsidR="00067139" w:rsidRDefault="00565EA0" w:rsidP="00A71FA7">
      <w:pPr>
        <w:numPr>
          <w:ilvl w:val="0"/>
          <w:numId w:val="7"/>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085C6150" w14:textId="2B131018"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rPr>
      </w:pPr>
      <w:r>
        <w:rPr>
          <w:rFonts w:ascii="Montserrat" w:eastAsia="Montserrat" w:hAnsi="Montserrat" w:cs="Montserrat"/>
          <w:color w:val="000000"/>
          <w:sz w:val="20"/>
          <w:szCs w:val="20"/>
        </w:rPr>
        <w:t xml:space="preserve">En caso de que la salida no cubra un mínimo de </w:t>
      </w:r>
      <w:r w:rsidR="00C22F85">
        <w:rPr>
          <w:rFonts w:ascii="Montserrat" w:eastAsia="Montserrat" w:hAnsi="Montserrat" w:cs="Montserrat"/>
          <w:color w:val="000000"/>
          <w:sz w:val="20"/>
          <w:szCs w:val="20"/>
        </w:rPr>
        <w:t>2</w:t>
      </w:r>
      <w:r>
        <w:rPr>
          <w:rFonts w:ascii="Montserrat" w:eastAsia="Montserrat" w:hAnsi="Montserrat" w:cs="Montserrat"/>
          <w:color w:val="000000"/>
          <w:sz w:val="20"/>
          <w:szCs w:val="20"/>
        </w:rPr>
        <w:t>0 plazas, el circuito podría cancelarse, Volando viajes ofrecerá otra salida u otra opción similar</w:t>
      </w:r>
    </w:p>
    <w:p w14:paraId="5B0E024B"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orden de las visitas y excursiones varía según el día de llegada o puede variar según múltiples factores, pero se conserva la totalidad de las mismas </w:t>
      </w:r>
    </w:p>
    <w:p w14:paraId="437AD4FB"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 cama de la tercera persona en las habitaciones triples es cama plegable </w:t>
      </w:r>
    </w:p>
    <w:p w14:paraId="5A4983F0"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 xml:space="preserve">Como norma general, el horario de </w:t>
      </w:r>
      <w:proofErr w:type="spellStart"/>
      <w:r>
        <w:rPr>
          <w:rFonts w:ascii="Montserrat" w:eastAsia="Montserrat" w:hAnsi="Montserrat" w:cs="Montserrat"/>
          <w:color w:val="000000"/>
          <w:sz w:val="20"/>
          <w:szCs w:val="20"/>
        </w:rPr>
        <w:t>check</w:t>
      </w:r>
      <w:proofErr w:type="spellEnd"/>
      <w:r>
        <w:rPr>
          <w:rFonts w:ascii="Montserrat" w:eastAsia="Montserrat" w:hAnsi="Montserrat" w:cs="Montserrat"/>
          <w:color w:val="000000"/>
          <w:sz w:val="20"/>
          <w:szCs w:val="20"/>
        </w:rPr>
        <w:t xml:space="preserve">-in en los hoteles es a partir de las 14:00 horas. La hora de </w:t>
      </w:r>
      <w:proofErr w:type="spellStart"/>
      <w:r>
        <w:rPr>
          <w:rFonts w:ascii="Montserrat" w:eastAsia="Montserrat" w:hAnsi="Montserrat" w:cs="Montserrat"/>
          <w:color w:val="000000"/>
          <w:sz w:val="20"/>
          <w:szCs w:val="20"/>
        </w:rPr>
        <w:t>check-out</w:t>
      </w:r>
      <w:proofErr w:type="spellEnd"/>
      <w:r>
        <w:rPr>
          <w:rFonts w:ascii="Montserrat" w:eastAsia="Montserrat" w:hAnsi="Montserrat" w:cs="Montserrat"/>
          <w:color w:val="000000"/>
          <w:sz w:val="20"/>
          <w:szCs w:val="20"/>
        </w:rPr>
        <w:t xml:space="preserve"> es a las 12:00 horas.</w:t>
      </w:r>
    </w:p>
    <w:p w14:paraId="51577776"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Gran Bazar está cerrado durante todo el período de las fiestas religiosas (mayo 2,3,4 y julio 9,10,11,12), los 29 de octubres, los 15 de Julios y los domingos.</w:t>
      </w:r>
    </w:p>
    <w:p w14:paraId="238ECB93" w14:textId="77777777"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Mercado de las Especias (Bazar Egipcio) está cerrado durante todo el período de las fiestas religiosas (mayo 2,3,4 y Julio 9,10,11,12), 29 de octubre y 15 de julio. </w:t>
      </w:r>
    </w:p>
    <w:p w14:paraId="38249AD9" w14:textId="5A46A412" w:rsidR="00067139" w:rsidRDefault="00565EA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Durante la celebración de ferias, fiestas religiosas y nacionales las visitas y excursiones podrán ser desviadas.</w:t>
      </w:r>
    </w:p>
    <w:p w14:paraId="7E76783F" w14:textId="77777777" w:rsidR="003C665E" w:rsidRDefault="003C665E" w:rsidP="003C665E">
      <w:pPr>
        <w:pBdr>
          <w:top w:val="nil"/>
          <w:left w:val="nil"/>
          <w:bottom w:val="nil"/>
          <w:right w:val="nil"/>
          <w:between w:val="nil"/>
        </w:pBdr>
        <w:spacing w:after="0" w:line="240" w:lineRule="auto"/>
        <w:ind w:left="720"/>
        <w:jc w:val="both"/>
        <w:rPr>
          <w:rFonts w:ascii="Montserrat" w:eastAsia="Montserrat" w:hAnsi="Montserrat" w:cs="Montserrat"/>
          <w:color w:val="000000"/>
          <w:sz w:val="20"/>
          <w:szCs w:val="20"/>
        </w:rPr>
      </w:pPr>
    </w:p>
    <w:tbl>
      <w:tblPr>
        <w:tblStyle w:val="a2"/>
        <w:tblW w:w="10070" w:type="dxa"/>
        <w:jc w:val="center"/>
        <w:tblInd w:w="0" w:type="dxa"/>
        <w:tblLayout w:type="fixed"/>
        <w:tblLook w:val="0400" w:firstRow="0" w:lastRow="0" w:firstColumn="0" w:lastColumn="0" w:noHBand="0" w:noVBand="1"/>
      </w:tblPr>
      <w:tblGrid>
        <w:gridCol w:w="1790"/>
        <w:gridCol w:w="6574"/>
        <w:gridCol w:w="1706"/>
      </w:tblGrid>
      <w:tr w:rsidR="00067139" w14:paraId="19B83E4A" w14:textId="77777777">
        <w:trPr>
          <w:trHeight w:val="280"/>
          <w:jc w:val="center"/>
        </w:trPr>
        <w:tc>
          <w:tcPr>
            <w:tcW w:w="10070" w:type="dxa"/>
            <w:gridSpan w:val="3"/>
            <w:tcBorders>
              <w:top w:val="single" w:sz="4" w:space="0" w:color="7030A0"/>
              <w:left w:val="single" w:sz="4" w:space="0" w:color="7030A0"/>
              <w:bottom w:val="single" w:sz="4" w:space="0" w:color="7030A0"/>
              <w:right w:val="single" w:sz="4" w:space="0" w:color="7030A0"/>
            </w:tcBorders>
            <w:shd w:val="clear" w:color="auto" w:fill="10A7C0"/>
            <w:tcMar>
              <w:top w:w="0" w:type="dxa"/>
              <w:left w:w="115" w:type="dxa"/>
              <w:bottom w:w="0" w:type="dxa"/>
              <w:right w:w="115" w:type="dxa"/>
            </w:tcMar>
            <w:vAlign w:val="bottom"/>
          </w:tcPr>
          <w:p w14:paraId="35585B6D" w14:textId="77777777" w:rsidR="00067139" w:rsidRDefault="00565EA0">
            <w:pPr>
              <w:spacing w:line="240" w:lineRule="auto"/>
              <w:jc w:val="center"/>
              <w:rPr>
                <w:rFonts w:ascii="Montserrat" w:eastAsia="Montserrat" w:hAnsi="Montserrat" w:cs="Montserrat"/>
                <w:sz w:val="24"/>
                <w:szCs w:val="24"/>
              </w:rPr>
            </w:pPr>
            <w:r>
              <w:rPr>
                <w:rFonts w:ascii="Montserrat" w:eastAsia="Montserrat" w:hAnsi="Montserrat" w:cs="Montserrat"/>
                <w:b/>
                <w:color w:val="FFFFFF"/>
                <w:sz w:val="28"/>
                <w:szCs w:val="28"/>
              </w:rPr>
              <w:t>HOTELES PREVISTOS O SIMILARES</w:t>
            </w:r>
          </w:p>
        </w:tc>
      </w:tr>
      <w:tr w:rsidR="00067139" w14:paraId="399CA98C" w14:textId="77777777">
        <w:trPr>
          <w:trHeight w:val="323"/>
          <w:jc w:val="center"/>
        </w:trPr>
        <w:tc>
          <w:tcPr>
            <w:tcW w:w="1790" w:type="dxa"/>
            <w:tcBorders>
              <w:top w:val="single" w:sz="4" w:space="0" w:color="7030A0"/>
              <w:left w:val="single" w:sz="4" w:space="0" w:color="8614B4"/>
              <w:bottom w:val="single" w:sz="4" w:space="0" w:color="8614B4"/>
              <w:right w:val="single" w:sz="4" w:space="0" w:color="7030A0"/>
            </w:tcBorders>
            <w:shd w:val="clear" w:color="auto" w:fill="92D050"/>
            <w:tcMar>
              <w:top w:w="0" w:type="dxa"/>
              <w:left w:w="115" w:type="dxa"/>
              <w:bottom w:w="0" w:type="dxa"/>
              <w:right w:w="115" w:type="dxa"/>
            </w:tcMar>
            <w:vAlign w:val="center"/>
          </w:tcPr>
          <w:p w14:paraId="4C3A609E" w14:textId="77777777" w:rsidR="00067139" w:rsidRDefault="00565EA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92D050"/>
            <w:tcMar>
              <w:top w:w="0" w:type="dxa"/>
              <w:left w:w="115" w:type="dxa"/>
              <w:bottom w:w="0" w:type="dxa"/>
              <w:right w:w="115" w:type="dxa"/>
            </w:tcMar>
            <w:vAlign w:val="center"/>
          </w:tcPr>
          <w:p w14:paraId="76996F07" w14:textId="77777777" w:rsidR="00067139" w:rsidRDefault="00565EA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92D050"/>
            <w:tcMar>
              <w:top w:w="0" w:type="dxa"/>
              <w:left w:w="115" w:type="dxa"/>
              <w:bottom w:w="0" w:type="dxa"/>
              <w:right w:w="115" w:type="dxa"/>
            </w:tcMar>
            <w:vAlign w:val="center"/>
          </w:tcPr>
          <w:p w14:paraId="77455361" w14:textId="77777777" w:rsidR="00067139" w:rsidRDefault="00565EA0">
            <w:pPr>
              <w:spacing w:line="240" w:lineRule="auto"/>
              <w:jc w:val="center"/>
              <w:rPr>
                <w:rFonts w:ascii="Montserrat" w:eastAsia="Montserrat" w:hAnsi="Montserrat" w:cs="Montserrat"/>
                <w:b/>
                <w:color w:val="FFFFFF"/>
              </w:rPr>
            </w:pPr>
            <w:r>
              <w:rPr>
                <w:rFonts w:ascii="Montserrat" w:eastAsia="Montserrat" w:hAnsi="Montserrat" w:cs="Montserrat"/>
                <w:b/>
                <w:color w:val="FFFFFF"/>
              </w:rPr>
              <w:t>CATEGORÍA</w:t>
            </w:r>
          </w:p>
        </w:tc>
      </w:tr>
      <w:tr w:rsidR="00067139" w14:paraId="345CBC48"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A213CB2"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Estambul</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8225486" w14:textId="592DDD43" w:rsidR="00067139" w:rsidRPr="00286552" w:rsidRDefault="00565EA0">
            <w:pPr>
              <w:spacing w:line="240" w:lineRule="auto"/>
              <w:jc w:val="center"/>
              <w:rPr>
                <w:rFonts w:ascii="Montserrat" w:eastAsia="Montserrat" w:hAnsi="Montserrat" w:cs="Montserrat"/>
                <w:color w:val="404040"/>
                <w:sz w:val="20"/>
                <w:szCs w:val="20"/>
                <w:lang w:val="en-US"/>
              </w:rPr>
            </w:pPr>
            <w:r w:rsidRPr="00286552">
              <w:rPr>
                <w:rFonts w:ascii="Montserrat" w:eastAsia="Montserrat" w:hAnsi="Montserrat" w:cs="Montserrat"/>
                <w:color w:val="000000"/>
                <w:sz w:val="20"/>
                <w:szCs w:val="20"/>
                <w:highlight w:val="white"/>
                <w:lang w:val="en-US"/>
              </w:rPr>
              <w:t xml:space="preserve">Golden Tulip / Lionel </w:t>
            </w:r>
            <w:proofErr w:type="gramStart"/>
            <w:r w:rsidRPr="00286552">
              <w:rPr>
                <w:rFonts w:ascii="Montserrat" w:eastAsia="Montserrat" w:hAnsi="Montserrat" w:cs="Montserrat"/>
                <w:color w:val="000000"/>
                <w:sz w:val="20"/>
                <w:szCs w:val="20"/>
                <w:highlight w:val="white"/>
                <w:lang w:val="en-US"/>
              </w:rPr>
              <w:t xml:space="preserve">/  </w:t>
            </w:r>
            <w:proofErr w:type="spellStart"/>
            <w:r w:rsidRPr="00286552">
              <w:rPr>
                <w:rFonts w:ascii="Montserrat" w:eastAsia="Montserrat" w:hAnsi="Montserrat" w:cs="Montserrat"/>
                <w:color w:val="000000"/>
                <w:sz w:val="20"/>
                <w:szCs w:val="20"/>
                <w:highlight w:val="white"/>
                <w:lang w:val="en-US"/>
              </w:rPr>
              <w:t>Wish</w:t>
            </w:r>
            <w:r w:rsidR="00EA0AAA" w:rsidRPr="00286552">
              <w:rPr>
                <w:rFonts w:ascii="Montserrat" w:eastAsia="Montserrat" w:hAnsi="Montserrat" w:cs="Montserrat"/>
                <w:color w:val="000000"/>
                <w:sz w:val="20"/>
                <w:szCs w:val="20"/>
                <w:highlight w:val="white"/>
                <w:lang w:val="en-US"/>
              </w:rPr>
              <w:t>m</w:t>
            </w:r>
            <w:r w:rsidRPr="00286552">
              <w:rPr>
                <w:rFonts w:ascii="Montserrat" w:eastAsia="Montserrat" w:hAnsi="Montserrat" w:cs="Montserrat"/>
                <w:color w:val="000000"/>
                <w:sz w:val="20"/>
                <w:szCs w:val="20"/>
                <w:highlight w:val="white"/>
                <w:lang w:val="en-US"/>
              </w:rPr>
              <w:t>ore</w:t>
            </w:r>
            <w:proofErr w:type="spellEnd"/>
            <w:proofErr w:type="gramEnd"/>
            <w:r w:rsidRPr="00286552">
              <w:rPr>
                <w:rFonts w:ascii="Montserrat" w:eastAsia="Montserrat" w:hAnsi="Montserrat" w:cs="Montserrat"/>
                <w:color w:val="000000"/>
                <w:sz w:val="20"/>
                <w:szCs w:val="20"/>
                <w:highlight w:val="white"/>
                <w:lang w:val="en-US"/>
              </w:rPr>
              <w:t xml:space="preserve"> / Ramada </w:t>
            </w:r>
            <w:r w:rsidR="00EA0AAA" w:rsidRPr="00286552">
              <w:rPr>
                <w:rFonts w:ascii="Montserrat" w:eastAsia="Montserrat" w:hAnsi="Montserrat" w:cs="Montserrat"/>
                <w:color w:val="000000"/>
                <w:sz w:val="20"/>
                <w:szCs w:val="20"/>
                <w:highlight w:val="white"/>
                <w:lang w:val="en-US"/>
              </w:rPr>
              <w:t xml:space="preserve">Plaza </w:t>
            </w:r>
            <w:proofErr w:type="spellStart"/>
            <w:proofErr w:type="gramStart"/>
            <w:r w:rsidRPr="00286552">
              <w:rPr>
                <w:rFonts w:ascii="Montserrat" w:eastAsia="Montserrat" w:hAnsi="Montserrat" w:cs="Montserrat"/>
                <w:color w:val="000000"/>
                <w:sz w:val="20"/>
                <w:szCs w:val="20"/>
                <w:highlight w:val="white"/>
                <w:lang w:val="en-US"/>
              </w:rPr>
              <w:t>Tekstilkent</w:t>
            </w:r>
            <w:proofErr w:type="spellEnd"/>
            <w:r w:rsidRPr="00286552">
              <w:rPr>
                <w:rFonts w:ascii="Montserrat" w:eastAsia="Montserrat" w:hAnsi="Montserrat" w:cs="Montserrat"/>
                <w:color w:val="000000"/>
                <w:sz w:val="20"/>
                <w:szCs w:val="20"/>
                <w:highlight w:val="white"/>
                <w:lang w:val="en-US"/>
              </w:rPr>
              <w:t xml:space="preserve"> </w:t>
            </w:r>
            <w:r w:rsidR="00EA0AAA" w:rsidRPr="00286552">
              <w:rPr>
                <w:rFonts w:ascii="Montserrat" w:eastAsia="Montserrat" w:hAnsi="Montserrat" w:cs="Montserrat"/>
                <w:color w:val="000000"/>
                <w:sz w:val="20"/>
                <w:szCs w:val="20"/>
                <w:lang w:val="en-US"/>
              </w:rPr>
              <w:t xml:space="preserve"> /</w:t>
            </w:r>
            <w:proofErr w:type="gramEnd"/>
            <w:r w:rsidR="00EA0AAA" w:rsidRPr="00286552">
              <w:rPr>
                <w:rFonts w:ascii="Montserrat" w:eastAsia="Montserrat" w:hAnsi="Montserrat" w:cs="Montserrat"/>
                <w:color w:val="000000"/>
                <w:sz w:val="20"/>
                <w:szCs w:val="20"/>
                <w:lang w:val="en-US"/>
              </w:rPr>
              <w:t xml:space="preserve"> Ramada </w:t>
            </w:r>
            <w:proofErr w:type="spellStart"/>
            <w:r w:rsidR="00EA0AAA" w:rsidRPr="00286552">
              <w:rPr>
                <w:rFonts w:ascii="Montserrat" w:eastAsia="Montserrat" w:hAnsi="Montserrat" w:cs="Montserrat"/>
                <w:color w:val="000000"/>
                <w:sz w:val="20"/>
                <w:szCs w:val="20"/>
                <w:lang w:val="en-US"/>
              </w:rPr>
              <w:t>Merter</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8118D0B"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067139" w14:paraId="750C0261"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center"/>
          </w:tcPr>
          <w:p w14:paraId="64AFF577" w14:textId="52F48C1F" w:rsidR="00067139" w:rsidRDefault="00EA0AAA">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Ankara</w:t>
            </w:r>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4D68B1DE" w14:textId="0BB7314E" w:rsidR="00067139" w:rsidRPr="00286552" w:rsidRDefault="00EA0AAA">
            <w:pPr>
              <w:spacing w:line="240" w:lineRule="auto"/>
              <w:jc w:val="center"/>
              <w:rPr>
                <w:rFonts w:ascii="Montserrat" w:eastAsia="Montserrat" w:hAnsi="Montserrat" w:cs="Montserrat"/>
                <w:color w:val="000000"/>
                <w:sz w:val="20"/>
                <w:szCs w:val="20"/>
                <w:lang w:val="en-US"/>
              </w:rPr>
            </w:pPr>
            <w:r w:rsidRPr="00286552">
              <w:rPr>
                <w:rFonts w:ascii="Montserrat" w:eastAsia="Montserrat" w:hAnsi="Montserrat" w:cs="Montserrat"/>
                <w:color w:val="000000"/>
                <w:sz w:val="20"/>
                <w:szCs w:val="20"/>
                <w:shd w:val="clear" w:color="auto" w:fill="D7DB31"/>
                <w:lang w:val="en-US"/>
              </w:rPr>
              <w:t xml:space="preserve">Grand Mercure / </w:t>
            </w:r>
            <w:proofErr w:type="spellStart"/>
            <w:r w:rsidRPr="00286552">
              <w:rPr>
                <w:rFonts w:ascii="Montserrat" w:eastAsia="Montserrat" w:hAnsi="Montserrat" w:cs="Montserrat"/>
                <w:color w:val="000000"/>
                <w:sz w:val="20"/>
                <w:szCs w:val="20"/>
                <w:shd w:val="clear" w:color="auto" w:fill="D7DB31"/>
                <w:lang w:val="en-US"/>
              </w:rPr>
              <w:t>Ickale</w:t>
            </w:r>
            <w:proofErr w:type="spellEnd"/>
            <w:r w:rsidRPr="00286552">
              <w:rPr>
                <w:rFonts w:ascii="Montserrat" w:eastAsia="Montserrat" w:hAnsi="Montserrat" w:cs="Montserrat"/>
                <w:color w:val="000000"/>
                <w:sz w:val="20"/>
                <w:szCs w:val="20"/>
                <w:shd w:val="clear" w:color="auto" w:fill="D7DB31"/>
                <w:lang w:val="en-US"/>
              </w:rPr>
              <w:t xml:space="preserve"> / </w:t>
            </w:r>
            <w:proofErr w:type="spellStart"/>
            <w:r w:rsidRPr="00286552">
              <w:rPr>
                <w:rFonts w:ascii="Montserrat" w:eastAsia="Montserrat" w:hAnsi="Montserrat" w:cs="Montserrat"/>
                <w:color w:val="000000"/>
                <w:sz w:val="20"/>
                <w:szCs w:val="20"/>
                <w:shd w:val="clear" w:color="auto" w:fill="D7DB31"/>
                <w:lang w:val="en-US"/>
              </w:rPr>
              <w:t>Etap</w:t>
            </w:r>
            <w:proofErr w:type="spellEnd"/>
            <w:r w:rsidRPr="00286552">
              <w:rPr>
                <w:rFonts w:ascii="Montserrat" w:eastAsia="Montserrat" w:hAnsi="Montserrat" w:cs="Montserrat"/>
                <w:color w:val="000000"/>
                <w:sz w:val="20"/>
                <w:szCs w:val="20"/>
                <w:shd w:val="clear" w:color="auto" w:fill="D7DB31"/>
                <w:lang w:val="en-US"/>
              </w:rPr>
              <w:t xml:space="preserve"> </w:t>
            </w:r>
            <w:proofErr w:type="spellStart"/>
            <w:r w:rsidRPr="00286552">
              <w:rPr>
                <w:rFonts w:ascii="Montserrat" w:eastAsia="Montserrat" w:hAnsi="Montserrat" w:cs="Montserrat"/>
                <w:color w:val="000000"/>
                <w:sz w:val="20"/>
                <w:szCs w:val="20"/>
                <w:shd w:val="clear" w:color="auto" w:fill="D7DB31"/>
                <w:lang w:val="en-US"/>
              </w:rPr>
              <w:t>Altinel</w:t>
            </w:r>
            <w:proofErr w:type="spellEnd"/>
            <w:r w:rsidRPr="00286552">
              <w:rPr>
                <w:rFonts w:ascii="Montserrat" w:eastAsia="Montserrat" w:hAnsi="Montserrat" w:cs="Montserrat"/>
                <w:color w:val="000000"/>
                <w:sz w:val="20"/>
                <w:szCs w:val="20"/>
                <w:shd w:val="clear" w:color="auto" w:fill="D7DB31"/>
                <w:lang w:val="en-US"/>
              </w:rPr>
              <w:t xml:space="preserve"> / New Park / </w:t>
            </w:r>
            <w:proofErr w:type="spellStart"/>
            <w:r w:rsidRPr="00286552">
              <w:rPr>
                <w:rFonts w:ascii="Montserrat" w:eastAsia="Montserrat" w:hAnsi="Montserrat" w:cs="Montserrat"/>
                <w:color w:val="000000"/>
                <w:sz w:val="20"/>
                <w:szCs w:val="20"/>
                <w:shd w:val="clear" w:color="auto" w:fill="D7DB31"/>
                <w:lang w:val="en-US"/>
              </w:rPr>
              <w:t>Bilkent</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447C711B"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067139" w14:paraId="2566DDB6"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8C440D1" w14:textId="47D0A82F" w:rsidR="00067139" w:rsidRDefault="00EA0AAA">
            <w:pPr>
              <w:spacing w:line="240" w:lineRule="auto"/>
              <w:jc w:val="center"/>
              <w:rPr>
                <w:rFonts w:ascii="Montserrat" w:eastAsia="Montserrat" w:hAnsi="Montserrat" w:cs="Montserrat"/>
                <w:i/>
                <w:color w:val="000000"/>
                <w:sz w:val="20"/>
                <w:szCs w:val="20"/>
              </w:rPr>
            </w:pPr>
            <w:r>
              <w:rPr>
                <w:rFonts w:ascii="Montserrat" w:eastAsia="Montserrat" w:hAnsi="Montserrat" w:cs="Montserrat"/>
                <w:color w:val="000000"/>
                <w:sz w:val="20"/>
                <w:szCs w:val="20"/>
              </w:rPr>
              <w:t>Capadocia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BF77C40" w14:textId="7BAB5C19" w:rsidR="00067139" w:rsidRPr="00286552" w:rsidRDefault="00EA0AAA">
            <w:pPr>
              <w:spacing w:line="240" w:lineRule="auto"/>
              <w:jc w:val="center"/>
              <w:rPr>
                <w:rFonts w:ascii="Montserrat" w:eastAsia="Montserrat" w:hAnsi="Montserrat" w:cs="Montserrat"/>
                <w:i/>
                <w:color w:val="000000"/>
                <w:sz w:val="20"/>
                <w:szCs w:val="20"/>
                <w:lang w:val="en-US"/>
              </w:rPr>
            </w:pPr>
            <w:r w:rsidRPr="00286552">
              <w:rPr>
                <w:rFonts w:ascii="Montserrat" w:eastAsia="Montserrat" w:hAnsi="Montserrat" w:cs="Montserrat"/>
                <w:color w:val="000000"/>
                <w:sz w:val="20"/>
                <w:szCs w:val="20"/>
                <w:lang w:val="en-US"/>
              </w:rPr>
              <w:t xml:space="preserve">Dinler </w:t>
            </w:r>
            <w:proofErr w:type="spellStart"/>
            <w:r w:rsidRPr="00286552">
              <w:rPr>
                <w:rFonts w:ascii="Montserrat" w:eastAsia="Montserrat" w:hAnsi="Montserrat" w:cs="Montserrat"/>
                <w:color w:val="000000"/>
                <w:sz w:val="20"/>
                <w:szCs w:val="20"/>
                <w:lang w:val="en-US"/>
              </w:rPr>
              <w:t>Urgup</w:t>
            </w:r>
            <w:proofErr w:type="spellEnd"/>
            <w:r w:rsidRPr="00286552">
              <w:rPr>
                <w:rFonts w:ascii="Montserrat" w:eastAsia="Montserrat" w:hAnsi="Montserrat" w:cs="Montserrat"/>
                <w:color w:val="000000"/>
                <w:sz w:val="20"/>
                <w:szCs w:val="20"/>
                <w:lang w:val="en-US"/>
              </w:rPr>
              <w:t xml:space="preserve"> / </w:t>
            </w:r>
            <w:proofErr w:type="spellStart"/>
            <w:r w:rsidRPr="00286552">
              <w:rPr>
                <w:rFonts w:ascii="Montserrat" w:eastAsia="Montserrat" w:hAnsi="Montserrat" w:cs="Montserrat"/>
                <w:color w:val="000000"/>
                <w:sz w:val="20"/>
                <w:szCs w:val="20"/>
                <w:lang w:val="en-US"/>
              </w:rPr>
              <w:t>Perissia</w:t>
            </w:r>
            <w:proofErr w:type="spellEnd"/>
            <w:r w:rsidRPr="00286552">
              <w:rPr>
                <w:rFonts w:ascii="Montserrat" w:eastAsia="Montserrat" w:hAnsi="Montserrat" w:cs="Montserrat"/>
                <w:color w:val="000000"/>
                <w:sz w:val="20"/>
                <w:szCs w:val="20"/>
                <w:lang w:val="en-US"/>
              </w:rPr>
              <w:t xml:space="preserve"> / </w:t>
            </w:r>
            <w:proofErr w:type="spellStart"/>
            <w:r w:rsidRPr="00286552">
              <w:rPr>
                <w:rFonts w:ascii="Montserrat" w:eastAsia="Montserrat" w:hAnsi="Montserrat" w:cs="Montserrat"/>
                <w:color w:val="000000"/>
                <w:sz w:val="20"/>
                <w:szCs w:val="20"/>
                <w:lang w:val="en-US"/>
              </w:rPr>
              <w:t>Avrasya</w:t>
            </w:r>
            <w:proofErr w:type="spellEnd"/>
            <w:r w:rsidRPr="00286552">
              <w:rPr>
                <w:rFonts w:ascii="Montserrat" w:eastAsia="Montserrat" w:hAnsi="Montserrat" w:cs="Montserrat"/>
                <w:color w:val="000000"/>
                <w:sz w:val="20"/>
                <w:szCs w:val="20"/>
                <w:lang w:val="en-US"/>
              </w:rPr>
              <w:t xml:space="preserve"> / Mustafa / Suhan</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7066736C"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067139" w14:paraId="14814093"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bottom"/>
          </w:tcPr>
          <w:p w14:paraId="7654631C" w14:textId="77777777" w:rsidR="00067139" w:rsidRDefault="00565EA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Pamukkale</w:t>
            </w:r>
            <w:proofErr w:type="spellEnd"/>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1E6B1AC4" w14:textId="2DF45FA1" w:rsidR="00067139" w:rsidRPr="00C502F1" w:rsidRDefault="00565EA0">
            <w:pPr>
              <w:spacing w:line="240" w:lineRule="auto"/>
              <w:jc w:val="center"/>
              <w:rPr>
                <w:rFonts w:ascii="Montserrat" w:eastAsia="Montserrat" w:hAnsi="Montserrat" w:cs="Montserrat"/>
                <w:color w:val="000000"/>
                <w:sz w:val="20"/>
                <w:szCs w:val="20"/>
                <w:lang w:val="it-IT"/>
              </w:rPr>
            </w:pPr>
            <w:r w:rsidRPr="00C502F1">
              <w:rPr>
                <w:rFonts w:ascii="Montserrat" w:eastAsia="Montserrat" w:hAnsi="Montserrat" w:cs="Montserrat"/>
                <w:color w:val="000000"/>
                <w:sz w:val="20"/>
                <w:szCs w:val="20"/>
                <w:shd w:val="clear" w:color="auto" w:fill="D7DB31"/>
                <w:lang w:val="it-IT"/>
              </w:rPr>
              <w:t xml:space="preserve">Colossae </w:t>
            </w:r>
            <w:r w:rsidR="00EA0AAA">
              <w:rPr>
                <w:rFonts w:ascii="Montserrat" w:eastAsia="Montserrat" w:hAnsi="Montserrat" w:cs="Montserrat"/>
                <w:color w:val="000000"/>
                <w:sz w:val="20"/>
                <w:szCs w:val="20"/>
                <w:shd w:val="clear" w:color="auto" w:fill="D7DB31"/>
                <w:lang w:val="it-IT"/>
              </w:rPr>
              <w:t>/</w:t>
            </w:r>
            <w:r w:rsidRPr="00C502F1">
              <w:rPr>
                <w:rFonts w:ascii="Montserrat" w:eastAsia="Montserrat" w:hAnsi="Montserrat" w:cs="Montserrat"/>
                <w:color w:val="000000"/>
                <w:sz w:val="20"/>
                <w:szCs w:val="20"/>
                <w:shd w:val="clear" w:color="auto" w:fill="D7DB31"/>
                <w:lang w:val="it-IT"/>
              </w:rPr>
              <w:t xml:space="preserve"> Richmond </w:t>
            </w:r>
            <w:r w:rsidR="00EA0AAA">
              <w:rPr>
                <w:rFonts w:ascii="Montserrat" w:eastAsia="Montserrat" w:hAnsi="Montserrat" w:cs="Montserrat"/>
                <w:color w:val="000000"/>
                <w:sz w:val="20"/>
                <w:szCs w:val="20"/>
                <w:shd w:val="clear" w:color="auto" w:fill="D7DB31"/>
                <w:lang w:val="it-IT"/>
              </w:rPr>
              <w:t xml:space="preserve">/ </w:t>
            </w:r>
            <w:r w:rsidRPr="00C502F1">
              <w:rPr>
                <w:rFonts w:ascii="Montserrat" w:eastAsia="Montserrat" w:hAnsi="Montserrat" w:cs="Montserrat"/>
                <w:color w:val="000000"/>
                <w:sz w:val="20"/>
                <w:szCs w:val="20"/>
                <w:shd w:val="clear" w:color="auto" w:fill="D7DB31"/>
                <w:lang w:val="it-IT"/>
              </w:rPr>
              <w:t xml:space="preserve">Adem Pira </w:t>
            </w:r>
            <w:r w:rsidR="00EA0AAA">
              <w:rPr>
                <w:rFonts w:ascii="Montserrat" w:eastAsia="Montserrat" w:hAnsi="Montserrat" w:cs="Montserrat"/>
                <w:color w:val="000000"/>
                <w:sz w:val="20"/>
                <w:szCs w:val="20"/>
                <w:shd w:val="clear" w:color="auto" w:fill="D7DB31"/>
                <w:lang w:val="it-IT"/>
              </w:rPr>
              <w:t xml:space="preserve">/ </w:t>
            </w:r>
            <w:r w:rsidRPr="00C502F1">
              <w:rPr>
                <w:rFonts w:ascii="Montserrat" w:eastAsia="Montserrat" w:hAnsi="Montserrat" w:cs="Montserrat"/>
                <w:color w:val="000000"/>
                <w:sz w:val="20"/>
                <w:szCs w:val="20"/>
                <w:shd w:val="clear" w:color="auto" w:fill="D7DB31"/>
                <w:lang w:val="it-IT"/>
              </w:rPr>
              <w:t xml:space="preserve">Pam Thermal </w:t>
            </w:r>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0DEE92C5"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067139" w14:paraId="73F9B480"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D96F2F0" w14:textId="77777777" w:rsidR="00067139" w:rsidRDefault="00565EA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Esmirna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2F2A91E" w14:textId="1E54DF33" w:rsidR="00067139" w:rsidRDefault="00565EA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Kaya Prestige</w:t>
            </w:r>
            <w:r w:rsidR="00947135">
              <w:rPr>
                <w:rFonts w:ascii="Montserrat" w:eastAsia="Montserrat" w:hAnsi="Montserrat" w:cs="Montserrat"/>
                <w:color w:val="000000"/>
                <w:sz w:val="20"/>
                <w:szCs w:val="20"/>
              </w:rPr>
              <w:t xml:space="preserve"> </w:t>
            </w:r>
            <w:r w:rsidRPr="00947135">
              <w:rPr>
                <w:rFonts w:ascii="Montserrat" w:eastAsia="Montserrat" w:hAnsi="Montserrat" w:cs="Montserrat"/>
                <w:color w:val="000000"/>
                <w:sz w:val="20"/>
                <w:szCs w:val="20"/>
              </w:rPr>
              <w:t>/</w:t>
            </w:r>
            <w:r w:rsidRPr="00947135">
              <w:rPr>
                <w:rFonts w:ascii="Montserrat" w:eastAsia="Montserrat" w:hAnsi="Montserrat" w:cs="Montserrat"/>
                <w:color w:val="000000"/>
                <w:sz w:val="20"/>
                <w:szCs w:val="20"/>
                <w:highlight w:val="white"/>
              </w:rPr>
              <w:t xml:space="preserve"> Blanca / Karaca</w:t>
            </w:r>
            <w:r w:rsidR="00EA0AAA">
              <w:rPr>
                <w:rFonts w:ascii="Montserrat" w:eastAsia="Montserrat" w:hAnsi="Montserrat" w:cs="Montserrat"/>
                <w:color w:val="000000"/>
                <w:sz w:val="20"/>
                <w:szCs w:val="20"/>
              </w:rPr>
              <w:t xml:space="preserve"> / </w:t>
            </w:r>
            <w:proofErr w:type="spellStart"/>
            <w:r w:rsidR="00EA0AAA">
              <w:rPr>
                <w:rFonts w:ascii="Montserrat" w:eastAsia="Montserrat" w:hAnsi="Montserrat" w:cs="Montserrat"/>
                <w:color w:val="000000"/>
                <w:sz w:val="20"/>
                <w:szCs w:val="20"/>
              </w:rPr>
              <w:t>Greymark</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124ECC20" w14:textId="77777777" w:rsidR="00067139" w:rsidRDefault="00565EA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p>
        </w:tc>
      </w:tr>
      <w:tr w:rsidR="00DA466D" w14:paraId="73A5D261" w14:textId="77777777" w:rsidTr="001F7C68">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bottom"/>
          </w:tcPr>
          <w:p w14:paraId="642A02EF" w14:textId="1EE89BE1" w:rsidR="00DA466D" w:rsidRDefault="00DA466D" w:rsidP="001F7C68">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Dubái</w:t>
            </w:r>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3ABF7ACD" w14:textId="2D000BD3" w:rsidR="00DA466D" w:rsidRPr="005007CA" w:rsidRDefault="00DA466D" w:rsidP="001F7C68">
            <w:pPr>
              <w:spacing w:line="240" w:lineRule="auto"/>
              <w:jc w:val="center"/>
              <w:rPr>
                <w:rFonts w:ascii="Montserrat" w:eastAsia="Montserrat" w:hAnsi="Montserrat" w:cs="Montserrat"/>
                <w:color w:val="000000"/>
                <w:sz w:val="20"/>
                <w:szCs w:val="20"/>
                <w:lang w:val="it-IT"/>
              </w:rPr>
            </w:pPr>
            <w:proofErr w:type="spellStart"/>
            <w:r w:rsidRPr="005007CA">
              <w:rPr>
                <w:rFonts w:ascii="Montserrat" w:eastAsia="Montserrat" w:hAnsi="Montserrat" w:cs="Montserrat"/>
                <w:sz w:val="20"/>
                <w:szCs w:val="20"/>
              </w:rPr>
              <w:t>Movenpick</w:t>
            </w:r>
            <w:proofErr w:type="spellEnd"/>
            <w:r w:rsidRPr="005007CA">
              <w:rPr>
                <w:rFonts w:ascii="Montserrat" w:eastAsia="Montserrat" w:hAnsi="Montserrat" w:cs="Montserrat"/>
                <w:sz w:val="20"/>
                <w:szCs w:val="20"/>
              </w:rPr>
              <w:t xml:space="preserve"> Bur Dubái </w:t>
            </w:r>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5ED6DB3E" w14:textId="77777777" w:rsidR="00DA466D" w:rsidRDefault="00DA466D" w:rsidP="001F7C68">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bl>
    <w:p w14:paraId="4D8E7A46" w14:textId="77777777" w:rsidR="00067139" w:rsidRDefault="00067139">
      <w:pPr>
        <w:spacing w:line="240" w:lineRule="auto"/>
        <w:jc w:val="both"/>
        <w:rPr>
          <w:rFonts w:ascii="Century Gothic" w:eastAsia="Century Gothic" w:hAnsi="Century Gothic" w:cs="Century Gothic"/>
          <w:color w:val="404040"/>
        </w:rPr>
      </w:pPr>
    </w:p>
    <w:p w14:paraId="6DF5BF4C" w14:textId="77777777" w:rsidR="00067139" w:rsidRDefault="00565EA0" w:rsidP="00942099">
      <w:pPr>
        <w:spacing w:after="0" w:line="240" w:lineRule="auto"/>
        <w:ind w:left="720"/>
        <w:jc w:val="both"/>
        <w:rPr>
          <w:rFonts w:ascii="Montserrat" w:eastAsia="Montserrat" w:hAnsi="Montserrat" w:cs="Montserrat"/>
          <w:b/>
          <w:color w:val="000000"/>
          <w:sz w:val="20"/>
          <w:szCs w:val="20"/>
        </w:rPr>
      </w:pPr>
      <w:bookmarkStart w:id="2" w:name="_Hlk206789996"/>
      <w:r>
        <w:rPr>
          <w:rFonts w:ascii="Montserrat" w:eastAsia="Montserrat" w:hAnsi="Montserrat" w:cs="Montserrat"/>
          <w:b/>
          <w:color w:val="000000"/>
          <w:sz w:val="20"/>
          <w:szCs w:val="20"/>
        </w:rPr>
        <w:t>CONDICIONES DE ANTICIPO, PAGOS PARCIALES Y TOTAL PARA LA CONTRATACIÓN DE SERVICIOS:</w:t>
      </w:r>
    </w:p>
    <w:p w14:paraId="7EC963D6" w14:textId="77777777" w:rsidR="004C0507" w:rsidRDefault="004C0507" w:rsidP="00942099">
      <w:pPr>
        <w:pBdr>
          <w:top w:val="nil"/>
          <w:left w:val="nil"/>
          <w:bottom w:val="nil"/>
          <w:right w:val="nil"/>
          <w:between w:val="nil"/>
        </w:pBdr>
        <w:spacing w:line="240" w:lineRule="auto"/>
        <w:ind w:left="720"/>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Los anticipos mínimos por pasajero, pagos parciales y pagos totales de los servicios contratados en el paquete de viaje se regirán por las condiciones siguientes:</w:t>
      </w:r>
    </w:p>
    <w:p w14:paraId="0F07F6F8"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  Si se contrata con 91 días o más de anticipación a la fecha de salida:</w:t>
      </w:r>
    </w:p>
    <w:p w14:paraId="3F9A33A1"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1.1 Anticipo mínimo por pasajero de USD 300.00 </w:t>
      </w:r>
    </w:p>
    <w:p w14:paraId="19BB6F6C"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1,200 debiendo ser pagados en firme con 90 días anteriores a la fecha de salida.</w:t>
      </w:r>
    </w:p>
    <w:p w14:paraId="46AE4419"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45 días anteriores a la fecha de salida.</w:t>
      </w:r>
    </w:p>
    <w:p w14:paraId="26773FF6"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16"/>
          <w:szCs w:val="16"/>
        </w:rPr>
      </w:pPr>
    </w:p>
    <w:p w14:paraId="47DD81C8"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2. Si se contrata entre 90 y 46 de anticipación a la salida:</w:t>
      </w:r>
    </w:p>
    <w:p w14:paraId="17C89F17"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 xml:space="preserve">2.1 Anticipo mínimo por pasajero de USD 1,500 </w:t>
      </w:r>
    </w:p>
    <w:p w14:paraId="068BE922"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45 días anteriores a la fecha de salida.</w:t>
      </w:r>
    </w:p>
    <w:p w14:paraId="407B8489" w14:textId="77777777" w:rsidR="004C0507" w:rsidRDefault="004C0507" w:rsidP="00942099">
      <w:pPr>
        <w:pBdr>
          <w:top w:val="nil"/>
          <w:left w:val="nil"/>
          <w:bottom w:val="nil"/>
          <w:right w:val="nil"/>
          <w:between w:val="nil"/>
        </w:pBdr>
        <w:spacing w:after="0" w:line="240" w:lineRule="auto"/>
        <w:ind w:left="1428"/>
        <w:jc w:val="both"/>
        <w:rPr>
          <w:rFonts w:ascii="Montserrat" w:eastAsia="Montserrat" w:hAnsi="Montserrat" w:cs="Montserrat"/>
          <w:color w:val="000000"/>
          <w:sz w:val="16"/>
          <w:szCs w:val="16"/>
        </w:rPr>
      </w:pPr>
    </w:p>
    <w:p w14:paraId="5D9844AC"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 Si se contrata con 45 días o menos de anticipación a la fecha de salida:</w:t>
      </w:r>
    </w:p>
    <w:p w14:paraId="4B206CD7" w14:textId="358F7093" w:rsidR="00067139"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8"/>
          <w:szCs w:val="18"/>
        </w:rPr>
      </w:pPr>
      <w:r>
        <w:rPr>
          <w:rFonts w:ascii="Montserrat" w:eastAsia="Montserrat" w:hAnsi="Montserrat" w:cs="Montserrat"/>
          <w:color w:val="000000"/>
          <w:sz w:val="16"/>
          <w:szCs w:val="16"/>
        </w:rPr>
        <w:t>3.1 No aplica anticipo alguno y para tal efecto se requiere el pago total en firme y en una sola exhibición de los servicios cotizados quedando siempre y en todo momento la confirmación de los servicios contratados sujeta a disponibilidad</w:t>
      </w:r>
      <w:r>
        <w:rPr>
          <w:rFonts w:ascii="Montserrat" w:eastAsia="Montserrat" w:hAnsi="Montserrat" w:cs="Montserrat"/>
          <w:color w:val="000000"/>
          <w:sz w:val="18"/>
          <w:szCs w:val="18"/>
        </w:rPr>
        <w:t>.</w:t>
      </w:r>
    </w:p>
    <w:p w14:paraId="31E266B1"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b/>
          <w:color w:val="000000"/>
          <w:sz w:val="20"/>
          <w:szCs w:val="20"/>
        </w:rPr>
      </w:pPr>
    </w:p>
    <w:p w14:paraId="35FC4FAB" w14:textId="77777777" w:rsidR="00067139" w:rsidRDefault="00565EA0" w:rsidP="00942099">
      <w:pPr>
        <w:pBdr>
          <w:top w:val="nil"/>
          <w:left w:val="nil"/>
          <w:bottom w:val="nil"/>
          <w:right w:val="nil"/>
          <w:between w:val="nil"/>
        </w:pBdr>
        <w:spacing w:after="0" w:line="240" w:lineRule="auto"/>
        <w:ind w:left="720"/>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POLÍTICAS DE CANCELACIÓN DE SERVICIOS</w:t>
      </w:r>
    </w:p>
    <w:p w14:paraId="75AFB12A"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EL CLIENTE podrá solicitar la cancelación de los servicios contratados haciéndolo saber única y estrictamente por escrito a LA OPERADORA misma que dará contestación en un lapso no mayor a 72 horas de su recepción comprobable y a falta de respuesta se entenderá que la cancelación ha sido aceptada por LA OPERADORA admitiendo EL CLIENTE los cargos de cancelación establecidos a continuación:</w:t>
      </w:r>
    </w:p>
    <w:p w14:paraId="702C9982"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p>
    <w:p w14:paraId="7A09F6CD"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6B4E09EF"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120 días antes de la fecha de salida, NO aplica cargos de cancelación.</w:t>
      </w:r>
    </w:p>
    <w:p w14:paraId="2BE01295"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119 a 91 días antes de la fecha de salida, un cargo por cancelación de USD 300.00 por pasajero.</w:t>
      </w:r>
    </w:p>
    <w:p w14:paraId="4E35A23D"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90 a 45 días antes de la fecha de salida, un cargo por cancelación de USD 1,500.00 por pasajero.</w:t>
      </w:r>
    </w:p>
    <w:p w14:paraId="1518224E" w14:textId="154925E1"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d. Dentro de los 45 días anteriores a la fecha de salida, incluso el mismo día de la salida, un cargo por cancelación del 100% del costo total de los servicios contratados por pasajero.</w:t>
      </w:r>
    </w:p>
    <w:p w14:paraId="59E8B8B7" w14:textId="77777777" w:rsidR="004C0507" w:rsidRDefault="004C0507" w:rsidP="00942099">
      <w:pPr>
        <w:pBdr>
          <w:top w:val="nil"/>
          <w:left w:val="nil"/>
          <w:bottom w:val="nil"/>
          <w:right w:val="nil"/>
          <w:between w:val="nil"/>
        </w:pBdr>
        <w:spacing w:after="0" w:line="240" w:lineRule="auto"/>
        <w:ind w:left="720"/>
        <w:jc w:val="both"/>
        <w:rPr>
          <w:rFonts w:ascii="Montserrat" w:eastAsia="Montserrat" w:hAnsi="Montserrat" w:cs="Montserrat"/>
          <w:color w:val="000000"/>
          <w:sz w:val="16"/>
          <w:szCs w:val="16"/>
        </w:rPr>
      </w:pPr>
    </w:p>
    <w:p w14:paraId="254CFD32" w14:textId="58B660DF" w:rsidR="00067139" w:rsidRDefault="004C0507" w:rsidP="00942099">
      <w:pPr>
        <w:pBdr>
          <w:top w:val="nil"/>
          <w:left w:val="nil"/>
          <w:bottom w:val="nil"/>
          <w:right w:val="nil"/>
          <w:between w:val="nil"/>
        </w:pBdr>
        <w:spacing w:after="0" w:line="240" w:lineRule="auto"/>
        <w:ind w:left="720"/>
        <w:jc w:val="both"/>
        <w:rPr>
          <w:rFonts w:ascii="Montserrat" w:eastAsia="Montserrat" w:hAnsi="Montserrat" w:cs="Montserrat"/>
          <w:b/>
          <w:color w:val="000000"/>
          <w:sz w:val="20"/>
          <w:szCs w:val="20"/>
        </w:rPr>
      </w:pPr>
      <w:bookmarkStart w:id="3" w:name="_Hlk206790012"/>
      <w:bookmarkEnd w:id="2"/>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bookmarkEnd w:id="3"/>
    </w:p>
    <w:sectPr w:rsidR="00067139" w:rsidSect="008217CD">
      <w:headerReference w:type="default" r:id="rId24"/>
      <w:footerReference w:type="default" r:id="rId25"/>
      <w:headerReference w:type="first" r:id="rId26"/>
      <w:footerReference w:type="first" r:id="rId27"/>
      <w:pgSz w:w="12240" w:h="15840"/>
      <w:pgMar w:top="1440" w:right="1080" w:bottom="1440" w:left="108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C1C8" w14:textId="77777777" w:rsidR="00F16B10" w:rsidRDefault="00F16B10">
      <w:pPr>
        <w:spacing w:after="0" w:line="240" w:lineRule="auto"/>
      </w:pPr>
      <w:r>
        <w:separator/>
      </w:r>
    </w:p>
  </w:endnote>
  <w:endnote w:type="continuationSeparator" w:id="0">
    <w:p w14:paraId="0EEBD318" w14:textId="77777777" w:rsidR="00F16B10" w:rsidRDefault="00F16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32AA" w14:textId="08F3B765" w:rsidR="00067139" w:rsidRDefault="00E45117">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70528" behindDoc="1" locked="0" layoutInCell="1" allowOverlap="1" wp14:anchorId="08CF4286" wp14:editId="5E155C95">
          <wp:simplePos x="0" y="0"/>
          <wp:positionH relativeFrom="margin">
            <wp:align>center</wp:align>
          </wp:positionH>
          <wp:positionV relativeFrom="paragraph">
            <wp:posOffset>48895</wp:posOffset>
          </wp:positionV>
          <wp:extent cx="5230379" cy="496825"/>
          <wp:effectExtent l="0" t="0" r="0" b="0"/>
          <wp:wrapNone/>
          <wp:docPr id="15336067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06731" name="Imagen 153360673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E709" w14:textId="25115B2F" w:rsidR="008217CD" w:rsidRDefault="0059255C">
    <w:pPr>
      <w:pStyle w:val="Piedepgina"/>
    </w:pPr>
    <w:r>
      <w:rPr>
        <w:noProof/>
      </w:rPr>
      <w:drawing>
        <wp:anchor distT="0" distB="0" distL="114300" distR="114300" simplePos="0" relativeHeight="251669504" behindDoc="1" locked="0" layoutInCell="1" allowOverlap="1" wp14:anchorId="25E3DB0A" wp14:editId="45A9CC33">
          <wp:simplePos x="0" y="0"/>
          <wp:positionH relativeFrom="margin">
            <wp:align>center</wp:align>
          </wp:positionH>
          <wp:positionV relativeFrom="paragraph">
            <wp:posOffset>48895</wp:posOffset>
          </wp:positionV>
          <wp:extent cx="5230379" cy="496825"/>
          <wp:effectExtent l="0" t="0" r="0" b="0"/>
          <wp:wrapNone/>
          <wp:docPr id="20019148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14835" name="Imagen 200191483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73EB" w14:textId="77777777" w:rsidR="00F16B10" w:rsidRDefault="00F16B10">
      <w:pPr>
        <w:spacing w:after="0" w:line="240" w:lineRule="auto"/>
      </w:pPr>
      <w:r>
        <w:separator/>
      </w:r>
    </w:p>
  </w:footnote>
  <w:footnote w:type="continuationSeparator" w:id="0">
    <w:p w14:paraId="56B5F788" w14:textId="77777777" w:rsidR="00F16B10" w:rsidRDefault="00F16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4730" w14:textId="3D80B4DA" w:rsidR="007D06BB" w:rsidRDefault="007D06BB" w:rsidP="00FB32B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441C" w14:textId="1987CBB4" w:rsidR="00BC2B95" w:rsidRDefault="00FD42A6" w:rsidP="00FD42A6">
    <w:pPr>
      <w:pStyle w:val="Encabezado"/>
      <w:tabs>
        <w:tab w:val="clear" w:pos="4419"/>
        <w:tab w:val="clear" w:pos="8838"/>
        <w:tab w:val="left" w:pos="8112"/>
      </w:tabs>
    </w:pPr>
    <w:r>
      <w:rPr>
        <w:noProof/>
      </w:rPr>
      <w:drawing>
        <wp:anchor distT="0" distB="0" distL="114300" distR="114300" simplePos="0" relativeHeight="251660287" behindDoc="0" locked="0" layoutInCell="1" allowOverlap="1" wp14:anchorId="2794144E" wp14:editId="681041CF">
          <wp:simplePos x="0" y="0"/>
          <wp:positionH relativeFrom="margin">
            <wp:posOffset>3101340</wp:posOffset>
          </wp:positionH>
          <wp:positionV relativeFrom="paragraph">
            <wp:posOffset>-426720</wp:posOffset>
          </wp:positionV>
          <wp:extent cx="3371850" cy="1440180"/>
          <wp:effectExtent l="0" t="0" r="0" b="7620"/>
          <wp:wrapSquare wrapText="bothSides"/>
          <wp:docPr id="41909283" name="Imagen 2" descr="Siete razones para conocer Dubai, lo que te esperas y lo qu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te razones para conocer Dubai, lo que te esperas y lo que no"/>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371850" cy="14401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261DA99F" wp14:editId="456617BB">
              <wp:simplePos x="0" y="0"/>
              <wp:positionH relativeFrom="column">
                <wp:posOffset>5593080</wp:posOffset>
              </wp:positionH>
              <wp:positionV relativeFrom="paragraph">
                <wp:posOffset>-388620</wp:posOffset>
              </wp:positionV>
              <wp:extent cx="922020" cy="333375"/>
              <wp:effectExtent l="0" t="0" r="0" b="9525"/>
              <wp:wrapNone/>
              <wp:docPr id="828864900" name="Rectángulo 1"/>
              <wp:cNvGraphicFramePr/>
              <a:graphic xmlns:a="http://schemas.openxmlformats.org/drawingml/2006/main">
                <a:graphicData uri="http://schemas.microsoft.com/office/word/2010/wordprocessingShape">
                  <wps:wsp>
                    <wps:cNvSpPr/>
                    <wps:spPr>
                      <a:xfrm>
                        <a:off x="0" y="0"/>
                        <a:ext cx="922020" cy="333375"/>
                      </a:xfrm>
                      <a:prstGeom prst="rect">
                        <a:avLst/>
                      </a:prstGeom>
                      <a:noFill/>
                      <a:ln>
                        <a:noFill/>
                      </a:ln>
                    </wps:spPr>
                    <wps:txbx>
                      <w:txbxContent>
                        <w:p w14:paraId="11BC2BDA" w14:textId="7161FA1A" w:rsidR="00BC2B95" w:rsidRPr="00402D64" w:rsidRDefault="00BC2B95" w:rsidP="00BC2B95">
                          <w:pPr>
                            <w:spacing w:line="275" w:lineRule="auto"/>
                            <w:textDirection w:val="btLr"/>
                            <w:rPr>
                              <w:sz w:val="28"/>
                              <w:szCs w:val="28"/>
                            </w:rPr>
                          </w:pPr>
                          <w:r w:rsidRPr="00402D64">
                            <w:rPr>
                              <w:b/>
                              <w:sz w:val="28"/>
                              <w:szCs w:val="28"/>
                            </w:rPr>
                            <w:t xml:space="preserve">VV </w:t>
                          </w:r>
                          <w:r>
                            <w:rPr>
                              <w:b/>
                              <w:sz w:val="28"/>
                              <w:szCs w:val="28"/>
                            </w:rPr>
                            <w:t>3</w:t>
                          </w:r>
                          <w:r w:rsidRPr="00402D64">
                            <w:rPr>
                              <w:b/>
                              <w:sz w:val="28"/>
                              <w:szCs w:val="28"/>
                            </w:rPr>
                            <w:t>00</w:t>
                          </w:r>
                          <w:r w:rsidR="00C871F2">
                            <w:rPr>
                              <w:b/>
                              <w:sz w:val="28"/>
                              <w:szCs w:val="28"/>
                            </w:rPr>
                            <w:t>1</w:t>
                          </w:r>
                        </w:p>
                      </w:txbxContent>
                    </wps:txbx>
                    <wps:bodyPr spcFirstLastPara="1" wrap="square" lIns="91425" tIns="45700" rIns="91425" bIns="45700" anchor="t" anchorCtr="0">
                      <a:noAutofit/>
                    </wps:bodyPr>
                  </wps:wsp>
                </a:graphicData>
              </a:graphic>
            </wp:anchor>
          </w:drawing>
        </mc:Choice>
        <mc:Fallback>
          <w:pict>
            <v:rect w14:anchorId="261DA99F" id="Rectángulo 1" o:spid="_x0000_s1026" style="position:absolute;margin-left:440.4pt;margin-top:-30.6pt;width:72.6pt;height:2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" filled="f" stroked="f">
              <v:textbox inset="2.53958mm,1.2694mm,2.53958mm,1.2694mm">
                <w:txbxContent>
                  <w:p w14:paraId="11BC2BDA" w14:textId="7161FA1A" w:rsidR="00BC2B95" w:rsidRPr="00402D64" w:rsidRDefault="00BC2B95" w:rsidP="00BC2B95">
                    <w:pPr>
                      <w:spacing w:line="275" w:lineRule="auto"/>
                      <w:textDirection w:val="btLr"/>
                      <w:rPr>
                        <w:sz w:val="28"/>
                        <w:szCs w:val="28"/>
                      </w:rPr>
                    </w:pPr>
                    <w:r w:rsidRPr="00402D64">
                      <w:rPr>
                        <w:b/>
                        <w:sz w:val="28"/>
                        <w:szCs w:val="28"/>
                      </w:rPr>
                      <w:t xml:space="preserve">VV </w:t>
                    </w:r>
                    <w:r>
                      <w:rPr>
                        <w:b/>
                        <w:sz w:val="28"/>
                        <w:szCs w:val="28"/>
                      </w:rPr>
                      <w:t>3</w:t>
                    </w:r>
                    <w:r w:rsidRPr="00402D64">
                      <w:rPr>
                        <w:b/>
                        <w:sz w:val="28"/>
                        <w:szCs w:val="28"/>
                      </w:rPr>
                      <w:t>00</w:t>
                    </w:r>
                    <w:r w:rsidR="00C871F2">
                      <w:rPr>
                        <w:b/>
                        <w:sz w:val="28"/>
                        <w:szCs w:val="28"/>
                      </w:rPr>
                      <w:t>1</w:t>
                    </w:r>
                  </w:p>
                </w:txbxContent>
              </v:textbox>
            </v:rect>
          </w:pict>
        </mc:Fallback>
      </mc:AlternateContent>
    </w:r>
    <w:r w:rsidR="00BC2B95">
      <w:rPr>
        <w:noProof/>
      </w:rPr>
      <w:drawing>
        <wp:anchor distT="0" distB="0" distL="114300" distR="114300" simplePos="0" relativeHeight="251666432" behindDoc="0" locked="0" layoutInCell="1" allowOverlap="1" wp14:anchorId="3D92D39F" wp14:editId="1120F65D">
          <wp:simplePos x="0" y="0"/>
          <wp:positionH relativeFrom="column">
            <wp:posOffset>60960</wp:posOffset>
          </wp:positionH>
          <wp:positionV relativeFrom="paragraph">
            <wp:posOffset>-342900</wp:posOffset>
          </wp:positionV>
          <wp:extent cx="2709545" cy="1413510"/>
          <wp:effectExtent l="0" t="0" r="0" b="0"/>
          <wp:wrapNone/>
          <wp:docPr id="219366570" name="Imagen 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66570" name="Imagen 4" descr="Logotipo, nombre de la empresa&#10;&#10;El contenido generado por IA puede ser incorrect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9545" cy="1413510"/>
                  </a:xfrm>
                  <a:prstGeom prst="rect">
                    <a:avLst/>
                  </a:prstGeom>
                  <a:noFill/>
                  <a:ln>
                    <a:noFill/>
                  </a:ln>
                </pic:spPr>
              </pic:pic>
            </a:graphicData>
          </a:graphic>
        </wp:anchor>
      </w:drawing>
    </w:r>
  </w:p>
  <w:p w14:paraId="1D1E9204" w14:textId="77777777" w:rsidR="00FD42A6" w:rsidRDefault="00FD42A6" w:rsidP="00FD42A6">
    <w:pPr>
      <w:pStyle w:val="Encabezado"/>
      <w:tabs>
        <w:tab w:val="clear" w:pos="4419"/>
        <w:tab w:val="clear" w:pos="8838"/>
        <w:tab w:val="left" w:pos="8112"/>
      </w:tabs>
    </w:pPr>
  </w:p>
  <w:p w14:paraId="47D7FA73" w14:textId="77777777" w:rsidR="00FD42A6" w:rsidRDefault="00FD42A6" w:rsidP="00FD42A6">
    <w:pPr>
      <w:pStyle w:val="Encabezado"/>
      <w:tabs>
        <w:tab w:val="clear" w:pos="4419"/>
        <w:tab w:val="clear" w:pos="8838"/>
        <w:tab w:val="left" w:pos="8112"/>
      </w:tabs>
    </w:pPr>
  </w:p>
  <w:p w14:paraId="4C6F9FED" w14:textId="77777777" w:rsidR="00FD42A6" w:rsidRDefault="00FD42A6" w:rsidP="00FD42A6">
    <w:pPr>
      <w:pStyle w:val="Encabezado"/>
      <w:tabs>
        <w:tab w:val="clear" w:pos="4419"/>
        <w:tab w:val="clear" w:pos="8838"/>
        <w:tab w:val="left" w:pos="8112"/>
      </w:tabs>
    </w:pPr>
  </w:p>
  <w:p w14:paraId="37693F6B" w14:textId="77777777" w:rsidR="00FD42A6" w:rsidRDefault="00FD42A6" w:rsidP="00FD42A6">
    <w:pPr>
      <w:pStyle w:val="Encabezado"/>
      <w:tabs>
        <w:tab w:val="clear" w:pos="4419"/>
        <w:tab w:val="clear" w:pos="8838"/>
        <w:tab w:val="left" w:pos="8112"/>
      </w:tabs>
    </w:pPr>
  </w:p>
  <w:p w14:paraId="75321EF5" w14:textId="77777777" w:rsidR="00FD42A6" w:rsidRDefault="00FD42A6" w:rsidP="00FD42A6">
    <w:pPr>
      <w:pStyle w:val="Encabezado"/>
      <w:tabs>
        <w:tab w:val="clear" w:pos="4419"/>
        <w:tab w:val="clear" w:pos="8838"/>
        <w:tab w:val="left" w:pos="8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A11C5"/>
    <w:multiLevelType w:val="multilevel"/>
    <w:tmpl w:val="E16A1AB2"/>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3F01901"/>
    <w:multiLevelType w:val="multilevel"/>
    <w:tmpl w:val="CB3E837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375CD9"/>
    <w:multiLevelType w:val="multilevel"/>
    <w:tmpl w:val="7234D6A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585453"/>
    <w:multiLevelType w:val="multilevel"/>
    <w:tmpl w:val="7D720E64"/>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A431E0"/>
    <w:multiLevelType w:val="multilevel"/>
    <w:tmpl w:val="18141E2A"/>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06269E4"/>
    <w:multiLevelType w:val="multilevel"/>
    <w:tmpl w:val="2FEE40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58542F"/>
    <w:multiLevelType w:val="multilevel"/>
    <w:tmpl w:val="9E6407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F7C34F8"/>
    <w:multiLevelType w:val="multilevel"/>
    <w:tmpl w:val="7C52E6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63C1179"/>
    <w:multiLevelType w:val="multilevel"/>
    <w:tmpl w:val="E938AA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41F41AF"/>
    <w:multiLevelType w:val="multilevel"/>
    <w:tmpl w:val="0FFEF66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BD70BD"/>
    <w:multiLevelType w:val="multilevel"/>
    <w:tmpl w:val="AACAB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BD77FB"/>
    <w:multiLevelType w:val="multilevel"/>
    <w:tmpl w:val="4B74F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7753543">
    <w:abstractNumId w:val="3"/>
  </w:num>
  <w:num w:numId="2" w16cid:durableId="584149804">
    <w:abstractNumId w:val="1"/>
  </w:num>
  <w:num w:numId="3" w16cid:durableId="1141772191">
    <w:abstractNumId w:val="0"/>
  </w:num>
  <w:num w:numId="4" w16cid:durableId="165944064">
    <w:abstractNumId w:val="9"/>
  </w:num>
  <w:num w:numId="5" w16cid:durableId="1733504966">
    <w:abstractNumId w:val="11"/>
  </w:num>
  <w:num w:numId="6" w16cid:durableId="1669792278">
    <w:abstractNumId w:val="10"/>
  </w:num>
  <w:num w:numId="7" w16cid:durableId="1536506396">
    <w:abstractNumId w:val="2"/>
  </w:num>
  <w:num w:numId="8" w16cid:durableId="1782718986">
    <w:abstractNumId w:val="6"/>
  </w:num>
  <w:num w:numId="9" w16cid:durableId="687487619">
    <w:abstractNumId w:val="4"/>
  </w:num>
  <w:num w:numId="10" w16cid:durableId="1818108406">
    <w:abstractNumId w:val="5"/>
  </w:num>
  <w:num w:numId="11" w16cid:durableId="1651784470">
    <w:abstractNumId w:val="8"/>
  </w:num>
  <w:num w:numId="12" w16cid:durableId="18440068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39"/>
    <w:rsid w:val="00014374"/>
    <w:rsid w:val="00026DF4"/>
    <w:rsid w:val="00066C77"/>
    <w:rsid w:val="00067139"/>
    <w:rsid w:val="00092A04"/>
    <w:rsid w:val="000A67DD"/>
    <w:rsid w:val="000B0049"/>
    <w:rsid w:val="000B5E9F"/>
    <w:rsid w:val="000C3F36"/>
    <w:rsid w:val="000C6BB5"/>
    <w:rsid w:val="000E3EC3"/>
    <w:rsid w:val="000F12E7"/>
    <w:rsid w:val="001018BB"/>
    <w:rsid w:val="00111445"/>
    <w:rsid w:val="001415F9"/>
    <w:rsid w:val="00196675"/>
    <w:rsid w:val="001977A6"/>
    <w:rsid w:val="001A6824"/>
    <w:rsid w:val="001B1A82"/>
    <w:rsid w:val="001B721F"/>
    <w:rsid w:val="001E1092"/>
    <w:rsid w:val="00200F16"/>
    <w:rsid w:val="002051C3"/>
    <w:rsid w:val="002112A1"/>
    <w:rsid w:val="00216A7E"/>
    <w:rsid w:val="00217E9B"/>
    <w:rsid w:val="00235AE2"/>
    <w:rsid w:val="00244A77"/>
    <w:rsid w:val="00250F5E"/>
    <w:rsid w:val="00251957"/>
    <w:rsid w:val="00272EC2"/>
    <w:rsid w:val="00286552"/>
    <w:rsid w:val="00286ABF"/>
    <w:rsid w:val="00291609"/>
    <w:rsid w:val="00297320"/>
    <w:rsid w:val="002B1654"/>
    <w:rsid w:val="002B30E0"/>
    <w:rsid w:val="002C4E81"/>
    <w:rsid w:val="002E5419"/>
    <w:rsid w:val="00312E24"/>
    <w:rsid w:val="00324174"/>
    <w:rsid w:val="00333016"/>
    <w:rsid w:val="003358EC"/>
    <w:rsid w:val="003443F3"/>
    <w:rsid w:val="003575B6"/>
    <w:rsid w:val="003902EB"/>
    <w:rsid w:val="00397F16"/>
    <w:rsid w:val="003C412F"/>
    <w:rsid w:val="003C6391"/>
    <w:rsid w:val="003C665E"/>
    <w:rsid w:val="003E669A"/>
    <w:rsid w:val="0040663F"/>
    <w:rsid w:val="0041650D"/>
    <w:rsid w:val="00425647"/>
    <w:rsid w:val="00454574"/>
    <w:rsid w:val="00483D77"/>
    <w:rsid w:val="004B6A33"/>
    <w:rsid w:val="004C0507"/>
    <w:rsid w:val="004E71EA"/>
    <w:rsid w:val="005007CA"/>
    <w:rsid w:val="005040C6"/>
    <w:rsid w:val="00506E3F"/>
    <w:rsid w:val="00520867"/>
    <w:rsid w:val="005223A7"/>
    <w:rsid w:val="00522455"/>
    <w:rsid w:val="00530C30"/>
    <w:rsid w:val="0054286C"/>
    <w:rsid w:val="00554274"/>
    <w:rsid w:val="00565EA0"/>
    <w:rsid w:val="0059255C"/>
    <w:rsid w:val="005B5951"/>
    <w:rsid w:val="005F2911"/>
    <w:rsid w:val="005F7D2B"/>
    <w:rsid w:val="006036BD"/>
    <w:rsid w:val="00610C1D"/>
    <w:rsid w:val="00623616"/>
    <w:rsid w:val="00642AA6"/>
    <w:rsid w:val="0064603C"/>
    <w:rsid w:val="00660676"/>
    <w:rsid w:val="00667091"/>
    <w:rsid w:val="00667162"/>
    <w:rsid w:val="0067417E"/>
    <w:rsid w:val="006750D0"/>
    <w:rsid w:val="00682001"/>
    <w:rsid w:val="0069388C"/>
    <w:rsid w:val="00695B04"/>
    <w:rsid w:val="00697321"/>
    <w:rsid w:val="00697CCB"/>
    <w:rsid w:val="006A0487"/>
    <w:rsid w:val="006A740C"/>
    <w:rsid w:val="006E5845"/>
    <w:rsid w:val="0070559B"/>
    <w:rsid w:val="00720744"/>
    <w:rsid w:val="007312FF"/>
    <w:rsid w:val="007350F2"/>
    <w:rsid w:val="007425AE"/>
    <w:rsid w:val="00766C4C"/>
    <w:rsid w:val="0078265A"/>
    <w:rsid w:val="007D06BB"/>
    <w:rsid w:val="007E1A12"/>
    <w:rsid w:val="00810C0A"/>
    <w:rsid w:val="00812FB2"/>
    <w:rsid w:val="00815A06"/>
    <w:rsid w:val="008167C4"/>
    <w:rsid w:val="008217CD"/>
    <w:rsid w:val="008228AA"/>
    <w:rsid w:val="00833CBE"/>
    <w:rsid w:val="00843459"/>
    <w:rsid w:val="0085432A"/>
    <w:rsid w:val="0085798B"/>
    <w:rsid w:val="0087447D"/>
    <w:rsid w:val="00876551"/>
    <w:rsid w:val="008A0545"/>
    <w:rsid w:val="008B73E6"/>
    <w:rsid w:val="008E1DFA"/>
    <w:rsid w:val="008E3F3B"/>
    <w:rsid w:val="008E475C"/>
    <w:rsid w:val="008E524B"/>
    <w:rsid w:val="008F1BA0"/>
    <w:rsid w:val="008F23D5"/>
    <w:rsid w:val="0091439F"/>
    <w:rsid w:val="0092619F"/>
    <w:rsid w:val="00926EAD"/>
    <w:rsid w:val="0093224E"/>
    <w:rsid w:val="00932F2B"/>
    <w:rsid w:val="00933170"/>
    <w:rsid w:val="00935362"/>
    <w:rsid w:val="009372A7"/>
    <w:rsid w:val="00942099"/>
    <w:rsid w:val="00947135"/>
    <w:rsid w:val="009547C5"/>
    <w:rsid w:val="009A2776"/>
    <w:rsid w:val="009C6D7C"/>
    <w:rsid w:val="009F3931"/>
    <w:rsid w:val="009F6C37"/>
    <w:rsid w:val="00A2518F"/>
    <w:rsid w:val="00A25F62"/>
    <w:rsid w:val="00A71FA7"/>
    <w:rsid w:val="00A902E0"/>
    <w:rsid w:val="00AB58EF"/>
    <w:rsid w:val="00AB6A3B"/>
    <w:rsid w:val="00AC01EF"/>
    <w:rsid w:val="00B11B65"/>
    <w:rsid w:val="00B14384"/>
    <w:rsid w:val="00B23802"/>
    <w:rsid w:val="00B24949"/>
    <w:rsid w:val="00B3525F"/>
    <w:rsid w:val="00B454E1"/>
    <w:rsid w:val="00B67202"/>
    <w:rsid w:val="00B80DA2"/>
    <w:rsid w:val="00BB39F7"/>
    <w:rsid w:val="00BC111F"/>
    <w:rsid w:val="00BC2B95"/>
    <w:rsid w:val="00BC412A"/>
    <w:rsid w:val="00BC7527"/>
    <w:rsid w:val="00BE2810"/>
    <w:rsid w:val="00BE3C68"/>
    <w:rsid w:val="00C0243E"/>
    <w:rsid w:val="00C22F85"/>
    <w:rsid w:val="00C464A1"/>
    <w:rsid w:val="00C502F1"/>
    <w:rsid w:val="00C55940"/>
    <w:rsid w:val="00C65CED"/>
    <w:rsid w:val="00C75A50"/>
    <w:rsid w:val="00C75B6E"/>
    <w:rsid w:val="00C8049E"/>
    <w:rsid w:val="00C871F2"/>
    <w:rsid w:val="00CA2EF7"/>
    <w:rsid w:val="00CC7371"/>
    <w:rsid w:val="00CD4818"/>
    <w:rsid w:val="00CE2A46"/>
    <w:rsid w:val="00CE2E99"/>
    <w:rsid w:val="00D0078B"/>
    <w:rsid w:val="00D05136"/>
    <w:rsid w:val="00D12FB6"/>
    <w:rsid w:val="00D159EB"/>
    <w:rsid w:val="00D16449"/>
    <w:rsid w:val="00D24607"/>
    <w:rsid w:val="00D30BD8"/>
    <w:rsid w:val="00D42B11"/>
    <w:rsid w:val="00D520A5"/>
    <w:rsid w:val="00D87050"/>
    <w:rsid w:val="00DA466D"/>
    <w:rsid w:val="00DB059B"/>
    <w:rsid w:val="00DB1814"/>
    <w:rsid w:val="00DF7D06"/>
    <w:rsid w:val="00E059EE"/>
    <w:rsid w:val="00E077D9"/>
    <w:rsid w:val="00E23570"/>
    <w:rsid w:val="00E45117"/>
    <w:rsid w:val="00E74A2F"/>
    <w:rsid w:val="00E81FC2"/>
    <w:rsid w:val="00E86350"/>
    <w:rsid w:val="00E8767A"/>
    <w:rsid w:val="00E9720F"/>
    <w:rsid w:val="00EA0836"/>
    <w:rsid w:val="00EA0AAA"/>
    <w:rsid w:val="00EA46AC"/>
    <w:rsid w:val="00EB1CFF"/>
    <w:rsid w:val="00F07106"/>
    <w:rsid w:val="00F1027E"/>
    <w:rsid w:val="00F162B6"/>
    <w:rsid w:val="00F16B10"/>
    <w:rsid w:val="00F35FE6"/>
    <w:rsid w:val="00F41717"/>
    <w:rsid w:val="00F73BB8"/>
    <w:rsid w:val="00F836B5"/>
    <w:rsid w:val="00F865F6"/>
    <w:rsid w:val="00FB32B7"/>
    <w:rsid w:val="00FB6CE8"/>
    <w:rsid w:val="00FC2EE6"/>
    <w:rsid w:val="00FD42A6"/>
    <w:rsid w:val="00FE1126"/>
    <w:rsid w:val="00FE7F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DDB78"/>
  <w15:docId w15:val="{AB0DFC19-E0B2-490C-B7E7-1C9CD2D9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FA23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23AB"/>
  </w:style>
  <w:style w:type="paragraph" w:styleId="Piedepgina">
    <w:name w:val="footer"/>
    <w:basedOn w:val="Normal"/>
    <w:link w:val="PiedepginaCar"/>
    <w:uiPriority w:val="99"/>
    <w:unhideWhenUsed/>
    <w:rsid w:val="00FA23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23AB"/>
  </w:style>
  <w:style w:type="paragraph" w:styleId="Sinespaciado">
    <w:name w:val="No Spacing"/>
    <w:uiPriority w:val="1"/>
    <w:qFormat/>
    <w:rsid w:val="00FA23AB"/>
    <w:pPr>
      <w:spacing w:after="0" w:line="240" w:lineRule="auto"/>
    </w:pPr>
  </w:style>
  <w:style w:type="table" w:styleId="Tablaconcuadrcula">
    <w:name w:val="Table Grid"/>
    <w:basedOn w:val="Tablanormal"/>
    <w:uiPriority w:val="39"/>
    <w:rsid w:val="00FA2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8C2FD3"/>
    <w:rPr>
      <w:color w:val="0000FF"/>
      <w:u w:val="single"/>
    </w:rPr>
  </w:style>
  <w:style w:type="character" w:styleId="nfasissutil">
    <w:name w:val="Subtle Emphasis"/>
    <w:basedOn w:val="Fuentedeprrafopredeter"/>
    <w:uiPriority w:val="19"/>
    <w:qFormat/>
    <w:rsid w:val="00156EC1"/>
    <w:rPr>
      <w:i/>
      <w:iCs/>
      <w:color w:val="404040" w:themeColor="text1" w:themeTint="BF"/>
    </w:rPr>
  </w:style>
  <w:style w:type="paragraph" w:styleId="Prrafodelista">
    <w:name w:val="List Paragraph"/>
    <w:aliases w:val="overnight"/>
    <w:basedOn w:val="Normal"/>
    <w:link w:val="PrrafodelistaCar"/>
    <w:uiPriority w:val="34"/>
    <w:qFormat/>
    <w:rsid w:val="00E836F9"/>
    <w:pPr>
      <w:spacing w:after="0" w:line="276" w:lineRule="auto"/>
      <w:ind w:left="720"/>
      <w:contextualSpacing/>
    </w:pPr>
    <w:rPr>
      <w:rFonts w:ascii="Arial" w:eastAsia="Arial" w:hAnsi="Arial" w:cs="Arial"/>
      <w:lang w:val="es-419"/>
    </w:rPr>
  </w:style>
  <w:style w:type="character" w:customStyle="1" w:styleId="PrrafodelistaCar">
    <w:name w:val="Párrafo de lista Car"/>
    <w:aliases w:val="overnight Car"/>
    <w:basedOn w:val="Fuentedeprrafopredeter"/>
    <w:link w:val="Prrafodelista"/>
    <w:uiPriority w:val="34"/>
    <w:rsid w:val="00E836F9"/>
    <w:rPr>
      <w:rFonts w:ascii="Arial" w:eastAsia="Arial" w:hAnsi="Arial" w:cs="Arial"/>
      <w:lang w:val="es-419"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maseuropa.es/" TargetMode="External"/><Relationship Id="rId18" Type="http://schemas.openxmlformats.org/officeDocument/2006/relationships/hyperlink" Target="https://www.facebook.com/maseuropa.es/"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www.facebook.com/maseuropa.es/" TargetMode="External"/><Relationship Id="rId7" Type="http://schemas.openxmlformats.org/officeDocument/2006/relationships/footnotes" Target="footnotes.xml"/><Relationship Id="rId12" Type="http://schemas.openxmlformats.org/officeDocument/2006/relationships/hyperlink" Target="https://www.facebook.com/maseuropa.es/" TargetMode="External"/><Relationship Id="rId17" Type="http://schemas.openxmlformats.org/officeDocument/2006/relationships/hyperlink" Target="https://www.facebook.com/maseuropa.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maseuropa.es/" TargetMode="External"/><Relationship Id="rId20" Type="http://schemas.openxmlformats.org/officeDocument/2006/relationships/hyperlink" Target="https://www.facebook.com/maseuropa.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maseuropa.e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facebook.com/maseuropa.es/" TargetMode="External"/><Relationship Id="rId23" Type="http://schemas.openxmlformats.org/officeDocument/2006/relationships/hyperlink" Target="https://www.evisa.gov.tr/" TargetMode="External"/><Relationship Id="rId28" Type="http://schemas.openxmlformats.org/officeDocument/2006/relationships/fontTable" Target="fontTable.xml"/><Relationship Id="rId10" Type="http://schemas.openxmlformats.org/officeDocument/2006/relationships/hyperlink" Target="https://www.facebook.com/maseuropa.es/" TargetMode="External"/><Relationship Id="rId19" Type="http://schemas.openxmlformats.org/officeDocument/2006/relationships/hyperlink" Target="https://www.facebook.com/maseuropa.es/" TargetMode="External"/><Relationship Id="rId4" Type="http://schemas.openxmlformats.org/officeDocument/2006/relationships/styles" Target="styles.xml"/><Relationship Id="rId9" Type="http://schemas.openxmlformats.org/officeDocument/2006/relationships/hyperlink" Target="https://www.facebook.com/maseuropa.es/" TargetMode="External"/><Relationship Id="rId14" Type="http://schemas.openxmlformats.org/officeDocument/2006/relationships/hyperlink" Target="https://www.facebook.com/maseuropa.es/" TargetMode="External"/><Relationship Id="rId22" Type="http://schemas.openxmlformats.org/officeDocument/2006/relationships/hyperlink" Target="https://www.gob.mx/inm/articulos/en-estas-vacaciones-el-formato-sam-es-la-mejor-compania-194643"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NX2kT4z5ZornGnBPhMHJ01CalA==">CgMxLjA4AHIhMVdBS2lESFhGczhVX3p4ZWptNFE3b2s2VjRadVl6UGg1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CA2526-984F-4508-9D17-5B90AB075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8</Pages>
  <Words>3447</Words>
  <Characters>18963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GPO</dc:creator>
  <cp:lastModifiedBy>Josue Muñoz</cp:lastModifiedBy>
  <cp:revision>72</cp:revision>
  <dcterms:created xsi:type="dcterms:W3CDTF">2025-08-06T01:24:00Z</dcterms:created>
  <dcterms:modified xsi:type="dcterms:W3CDTF">2026-07-28T19:13:00Z</dcterms:modified>
</cp:coreProperties>
</file>