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03C0B" w14:textId="77777777" w:rsidR="0085169A" w:rsidRPr="0085169A" w:rsidRDefault="0085169A">
      <w:pPr>
        <w:spacing w:line="240" w:lineRule="auto"/>
        <w:rPr>
          <w:rFonts w:ascii="Montserrat" w:eastAsia="Montserrat" w:hAnsi="Montserrat" w:cs="Montserrat"/>
          <w:b/>
          <w:color w:val="000000"/>
          <w:sz w:val="20"/>
          <w:szCs w:val="20"/>
        </w:rPr>
      </w:pPr>
    </w:p>
    <w:p w14:paraId="36950785" w14:textId="480638DC" w:rsidR="00A17D87" w:rsidRDefault="009B5A4B">
      <w:pPr>
        <w:spacing w:line="240" w:lineRule="auto"/>
        <w:rPr>
          <w:rFonts w:ascii="Montserrat" w:eastAsia="Montserrat" w:hAnsi="Montserrat" w:cs="Montserrat"/>
          <w:sz w:val="24"/>
          <w:szCs w:val="24"/>
        </w:rPr>
      </w:pPr>
      <w:r>
        <w:rPr>
          <w:rFonts w:ascii="Montserrat" w:eastAsia="Montserrat" w:hAnsi="Montserrat" w:cs="Montserrat"/>
          <w:b/>
          <w:color w:val="000000"/>
          <w:sz w:val="28"/>
          <w:szCs w:val="28"/>
        </w:rPr>
        <w:t xml:space="preserve">LATINO </w:t>
      </w:r>
      <w:r>
        <w:rPr>
          <w:rFonts w:ascii="Montserrat" w:eastAsia="Montserrat" w:hAnsi="Montserrat" w:cs="Montserrat"/>
          <w:b/>
          <w:color w:val="000000"/>
          <w:sz w:val="28"/>
          <w:szCs w:val="28"/>
        </w:rPr>
        <w:tab/>
      </w:r>
      <w:r>
        <w:rPr>
          <w:rFonts w:ascii="Montserrat" w:eastAsia="Montserrat" w:hAnsi="Montserrat" w:cs="Montserrat"/>
          <w:b/>
          <w:color w:val="000000"/>
          <w:sz w:val="28"/>
          <w:szCs w:val="28"/>
        </w:rPr>
        <w:tab/>
      </w:r>
      <w:r>
        <w:rPr>
          <w:rFonts w:ascii="Montserrat" w:eastAsia="Montserrat" w:hAnsi="Montserrat" w:cs="Montserrat"/>
          <w:b/>
          <w:color w:val="000000"/>
          <w:sz w:val="28"/>
          <w:szCs w:val="28"/>
        </w:rPr>
        <w:tab/>
      </w:r>
      <w:r w:rsidR="00A06FAE">
        <w:rPr>
          <w:rFonts w:ascii="Montserrat" w:eastAsia="Montserrat" w:hAnsi="Montserrat" w:cs="Montserrat"/>
          <w:b/>
          <w:color w:val="000000"/>
          <w:sz w:val="28"/>
          <w:szCs w:val="28"/>
        </w:rPr>
        <w:tab/>
      </w:r>
      <w:r w:rsidR="00A06FAE">
        <w:rPr>
          <w:rFonts w:ascii="Montserrat" w:eastAsia="Montserrat" w:hAnsi="Montserrat" w:cs="Montserrat"/>
          <w:b/>
          <w:color w:val="000000"/>
          <w:sz w:val="28"/>
          <w:szCs w:val="28"/>
        </w:rPr>
        <w:tab/>
        <w:t xml:space="preserve">                  </w:t>
      </w:r>
      <w:r w:rsidR="00A06FAE">
        <w:rPr>
          <w:rFonts w:ascii="Montserrat" w:eastAsia="Montserrat" w:hAnsi="Montserrat" w:cs="Montserrat"/>
          <w:b/>
          <w:color w:val="000000"/>
          <w:sz w:val="28"/>
          <w:szCs w:val="28"/>
        </w:rPr>
        <w:tab/>
        <w:t xml:space="preserve">     </w:t>
      </w:r>
      <w:r w:rsidR="00A06FAE">
        <w:rPr>
          <w:rFonts w:ascii="Montserrat" w:eastAsia="Montserrat" w:hAnsi="Montserrat" w:cs="Montserrat"/>
          <w:color w:val="000000"/>
          <w:sz w:val="24"/>
          <w:szCs w:val="24"/>
        </w:rPr>
        <w:t>desde</w:t>
      </w:r>
      <w:r w:rsidR="00A06FAE">
        <w:rPr>
          <w:rFonts w:ascii="Montserrat" w:eastAsia="Montserrat" w:hAnsi="Montserrat" w:cs="Montserrat"/>
          <w:color w:val="000000"/>
          <w:sz w:val="28"/>
          <w:szCs w:val="28"/>
        </w:rPr>
        <w:t xml:space="preserve">: </w:t>
      </w:r>
      <w:r w:rsidR="00A06FAE">
        <w:rPr>
          <w:rFonts w:ascii="Montserrat" w:eastAsia="Montserrat" w:hAnsi="Montserrat" w:cs="Montserrat"/>
          <w:b/>
          <w:color w:val="000000"/>
          <w:sz w:val="28"/>
          <w:szCs w:val="28"/>
        </w:rPr>
        <w:t>USD 1,</w:t>
      </w:r>
      <w:r w:rsidR="00B30B88">
        <w:rPr>
          <w:rFonts w:ascii="Montserrat" w:eastAsia="Montserrat" w:hAnsi="Montserrat" w:cs="Montserrat"/>
          <w:b/>
          <w:color w:val="000000"/>
          <w:sz w:val="28"/>
          <w:szCs w:val="28"/>
        </w:rPr>
        <w:t>4</w:t>
      </w:r>
      <w:r w:rsidR="00631CA7">
        <w:rPr>
          <w:rFonts w:ascii="Montserrat" w:eastAsia="Montserrat" w:hAnsi="Montserrat" w:cs="Montserrat"/>
          <w:b/>
          <w:color w:val="000000"/>
          <w:sz w:val="28"/>
          <w:szCs w:val="28"/>
        </w:rPr>
        <w:t>9</w:t>
      </w:r>
      <w:r w:rsidR="00A06FAE">
        <w:rPr>
          <w:rFonts w:ascii="Montserrat" w:eastAsia="Montserrat" w:hAnsi="Montserrat" w:cs="Montserrat"/>
          <w:b/>
          <w:color w:val="000000"/>
          <w:sz w:val="28"/>
          <w:szCs w:val="28"/>
        </w:rPr>
        <w:t xml:space="preserve">9 </w:t>
      </w:r>
      <w:r w:rsidR="00A06FAE">
        <w:rPr>
          <w:rFonts w:ascii="Montserrat" w:eastAsia="Montserrat" w:hAnsi="Montserrat" w:cs="Montserrat"/>
          <w:color w:val="000000"/>
          <w:sz w:val="28"/>
          <w:szCs w:val="28"/>
        </w:rPr>
        <w:t xml:space="preserve">+ </w:t>
      </w:r>
      <w:r w:rsidR="00B30B88">
        <w:rPr>
          <w:rFonts w:ascii="Montserrat" w:eastAsia="Montserrat" w:hAnsi="Montserrat" w:cs="Montserrat"/>
          <w:color w:val="000000"/>
          <w:sz w:val="28"/>
          <w:szCs w:val="28"/>
        </w:rPr>
        <w:t>7</w:t>
      </w:r>
      <w:r w:rsidR="004F4DEE">
        <w:rPr>
          <w:rFonts w:ascii="Montserrat" w:eastAsia="Montserrat" w:hAnsi="Montserrat" w:cs="Montserrat"/>
          <w:color w:val="000000"/>
          <w:sz w:val="28"/>
          <w:szCs w:val="28"/>
        </w:rPr>
        <w:t>99</w:t>
      </w:r>
      <w:r w:rsidR="00A06FAE">
        <w:rPr>
          <w:rFonts w:ascii="Montserrat" w:eastAsia="Montserrat" w:hAnsi="Montserrat" w:cs="Montserrat"/>
          <w:color w:val="000000"/>
          <w:sz w:val="28"/>
          <w:szCs w:val="28"/>
        </w:rPr>
        <w:t xml:space="preserve"> IMP.</w:t>
      </w:r>
    </w:p>
    <w:p w14:paraId="0E4E4080" w14:textId="7046CC8C" w:rsidR="00A17D87" w:rsidRPr="00DD5FD5" w:rsidRDefault="00A06FAE">
      <w:pPr>
        <w:spacing w:line="240" w:lineRule="auto"/>
        <w:jc w:val="both"/>
        <w:rPr>
          <w:rFonts w:ascii="Montserrat" w:eastAsia="Montserrat" w:hAnsi="Montserrat" w:cs="Montserrat"/>
          <w:b/>
          <w:bCs/>
          <w:sz w:val="24"/>
          <w:szCs w:val="24"/>
        </w:rPr>
      </w:pPr>
      <w:r w:rsidRPr="00DD5FD5">
        <w:rPr>
          <w:rFonts w:ascii="Montserrat" w:eastAsia="Montserrat" w:hAnsi="Montserrat" w:cs="Montserrat"/>
          <w:b/>
          <w:bCs/>
          <w:color w:val="000000"/>
        </w:rPr>
        <w:t xml:space="preserve">De </w:t>
      </w:r>
      <w:r w:rsidR="009B5A4B" w:rsidRPr="00DD5FD5">
        <w:rPr>
          <w:rFonts w:ascii="Montserrat" w:eastAsia="Montserrat" w:hAnsi="Montserrat" w:cs="Montserrat"/>
          <w:b/>
          <w:bCs/>
          <w:color w:val="000000"/>
        </w:rPr>
        <w:t>París</w:t>
      </w:r>
      <w:r w:rsidRPr="00DD5FD5">
        <w:rPr>
          <w:rFonts w:ascii="Montserrat" w:eastAsia="Montserrat" w:hAnsi="Montserrat" w:cs="Montserrat"/>
          <w:b/>
          <w:bCs/>
          <w:color w:val="000000"/>
        </w:rPr>
        <w:t xml:space="preserve"> a </w:t>
      </w:r>
      <w:r w:rsidR="009B5A4B" w:rsidRPr="00DD5FD5">
        <w:rPr>
          <w:rFonts w:ascii="Montserrat" w:eastAsia="Montserrat" w:hAnsi="Montserrat" w:cs="Montserrat"/>
          <w:b/>
          <w:bCs/>
          <w:color w:val="000000"/>
        </w:rPr>
        <w:t>Roma</w:t>
      </w:r>
    </w:p>
    <w:p w14:paraId="6B0D3767" w14:textId="1F12B2A2" w:rsidR="00A17D87" w:rsidRDefault="00DD5FD5">
      <w:pPr>
        <w:spacing w:line="240" w:lineRule="auto"/>
        <w:jc w:val="both"/>
        <w:rPr>
          <w:rFonts w:ascii="Montserrat" w:eastAsia="Montserrat" w:hAnsi="Montserrat" w:cs="Montserrat"/>
          <w:sz w:val="24"/>
          <w:szCs w:val="24"/>
        </w:rPr>
      </w:pPr>
      <w:r>
        <w:rPr>
          <w:rFonts w:ascii="Montserrat" w:eastAsia="Montserrat" w:hAnsi="Montserrat" w:cs="Montserrat"/>
        </w:rPr>
        <w:t>(</w:t>
      </w:r>
      <w:r w:rsidR="00A06FAE">
        <w:rPr>
          <w:rFonts w:ascii="Montserrat" w:eastAsia="Montserrat" w:hAnsi="Montserrat" w:cs="Montserrat"/>
        </w:rPr>
        <w:t>1</w:t>
      </w:r>
      <w:r w:rsidR="009B5A4B">
        <w:rPr>
          <w:rFonts w:ascii="Montserrat" w:eastAsia="Montserrat" w:hAnsi="Montserrat" w:cs="Montserrat"/>
        </w:rPr>
        <w:t>1</w:t>
      </w:r>
      <w:r w:rsidR="00A06FAE">
        <w:rPr>
          <w:rFonts w:ascii="Montserrat" w:eastAsia="Montserrat" w:hAnsi="Montserrat" w:cs="Montserrat"/>
        </w:rPr>
        <w:t xml:space="preserve"> días / </w:t>
      </w:r>
      <w:r w:rsidR="009B5A4B">
        <w:rPr>
          <w:rFonts w:ascii="Montserrat" w:eastAsia="Montserrat" w:hAnsi="Montserrat" w:cs="Montserrat"/>
        </w:rPr>
        <w:t>09</w:t>
      </w:r>
      <w:r w:rsidR="00A06FAE">
        <w:rPr>
          <w:rFonts w:ascii="Montserrat" w:eastAsia="Montserrat" w:hAnsi="Montserrat" w:cs="Montserrat"/>
        </w:rPr>
        <w:t xml:space="preserve"> noches</w:t>
      </w:r>
      <w:r>
        <w:rPr>
          <w:rFonts w:ascii="Montserrat" w:eastAsia="Montserrat" w:hAnsi="Montserrat" w:cs="Montserrat"/>
        </w:rPr>
        <w:t>)</w:t>
      </w:r>
    </w:p>
    <w:p w14:paraId="75136081" w14:textId="77777777" w:rsidR="00A17D87" w:rsidRDefault="00A17D87">
      <w:pPr>
        <w:spacing w:line="240" w:lineRule="auto"/>
        <w:rPr>
          <w:rFonts w:ascii="Montserrat" w:eastAsia="Montserrat" w:hAnsi="Montserrat" w:cs="Montserrat"/>
          <w:sz w:val="20"/>
          <w:szCs w:val="20"/>
        </w:rPr>
      </w:pPr>
    </w:p>
    <w:p w14:paraId="036A18E6" w14:textId="3209B591" w:rsidR="00A17D87" w:rsidRDefault="00A06FAE">
      <w:pPr>
        <w:spacing w:line="240" w:lineRule="auto"/>
        <w:jc w:val="both"/>
        <w:rPr>
          <w:rFonts w:ascii="Montserrat" w:eastAsia="Montserrat" w:hAnsi="Montserrat" w:cs="Montserrat"/>
          <w:sz w:val="24"/>
          <w:szCs w:val="24"/>
        </w:rPr>
      </w:pPr>
      <w:r w:rsidRPr="00DD5FD5">
        <w:rPr>
          <w:rFonts w:ascii="Montserrat" w:eastAsia="Montserrat" w:hAnsi="Montserrat" w:cs="Montserrat"/>
          <w:b/>
          <w:i/>
          <w:sz w:val="20"/>
          <w:szCs w:val="20"/>
        </w:rPr>
        <w:t>Visitando</w:t>
      </w:r>
      <w:r>
        <w:rPr>
          <w:rFonts w:ascii="Montserrat" w:eastAsia="Montserrat" w:hAnsi="Montserrat" w:cs="Montserrat"/>
          <w:b/>
          <w:i/>
        </w:rPr>
        <w:t>:</w:t>
      </w:r>
      <w:r>
        <w:rPr>
          <w:rFonts w:ascii="Montserrat" w:eastAsia="Montserrat" w:hAnsi="Montserrat" w:cs="Montserrat"/>
          <w:i/>
        </w:rPr>
        <w:t xml:space="preserve"> </w:t>
      </w:r>
      <w:r>
        <w:rPr>
          <w:rFonts w:ascii="Montserrat" w:eastAsia="Montserrat" w:hAnsi="Montserrat" w:cs="Montserrat"/>
        </w:rPr>
        <w:t>París</w:t>
      </w:r>
      <w:r w:rsidR="00984F5A">
        <w:rPr>
          <w:rFonts w:ascii="Montserrat" w:eastAsia="Montserrat" w:hAnsi="Montserrat" w:cs="Montserrat"/>
        </w:rPr>
        <w:t xml:space="preserve"> – </w:t>
      </w:r>
      <w:r>
        <w:rPr>
          <w:rFonts w:ascii="Montserrat" w:eastAsia="Montserrat" w:hAnsi="Montserrat" w:cs="Montserrat"/>
        </w:rPr>
        <w:t>Lucerna</w:t>
      </w:r>
      <w:r w:rsidR="00984F5A">
        <w:rPr>
          <w:rFonts w:ascii="Montserrat" w:eastAsia="Montserrat" w:hAnsi="Montserrat" w:cs="Montserrat"/>
        </w:rPr>
        <w:t xml:space="preserve"> – </w:t>
      </w:r>
      <w:r>
        <w:rPr>
          <w:rFonts w:ascii="Montserrat" w:eastAsia="Montserrat" w:hAnsi="Montserrat" w:cs="Montserrat"/>
        </w:rPr>
        <w:t>Zúrich</w:t>
      </w:r>
      <w:r w:rsidR="00984F5A">
        <w:rPr>
          <w:rFonts w:ascii="Montserrat" w:eastAsia="Montserrat" w:hAnsi="Montserrat" w:cs="Montserrat"/>
        </w:rPr>
        <w:t xml:space="preserve"> – </w:t>
      </w:r>
      <w:r>
        <w:rPr>
          <w:rFonts w:ascii="Montserrat" w:eastAsia="Montserrat" w:hAnsi="Montserrat" w:cs="Montserrat"/>
        </w:rPr>
        <w:t>Verona</w:t>
      </w:r>
      <w:r w:rsidR="00984F5A">
        <w:rPr>
          <w:rFonts w:ascii="Montserrat" w:eastAsia="Montserrat" w:hAnsi="Montserrat" w:cs="Montserrat"/>
        </w:rPr>
        <w:t xml:space="preserve"> – </w:t>
      </w:r>
      <w:r>
        <w:rPr>
          <w:rFonts w:ascii="Montserrat" w:eastAsia="Montserrat" w:hAnsi="Montserrat" w:cs="Montserrat"/>
        </w:rPr>
        <w:t>Venecia</w:t>
      </w:r>
      <w:r w:rsidR="00984F5A">
        <w:rPr>
          <w:rFonts w:ascii="Montserrat" w:eastAsia="Montserrat" w:hAnsi="Montserrat" w:cs="Montserrat"/>
        </w:rPr>
        <w:t xml:space="preserve"> –</w:t>
      </w:r>
      <w:r>
        <w:rPr>
          <w:rFonts w:ascii="Montserrat" w:eastAsia="Montserrat" w:hAnsi="Montserrat" w:cs="Montserrat"/>
        </w:rPr>
        <w:t xml:space="preserve"> Flor</w:t>
      </w:r>
      <w:r w:rsidR="00984F5A">
        <w:rPr>
          <w:rFonts w:ascii="Montserrat" w:eastAsia="Montserrat" w:hAnsi="Montserrat" w:cs="Montserrat"/>
        </w:rPr>
        <w:t>e</w:t>
      </w:r>
      <w:r>
        <w:rPr>
          <w:rFonts w:ascii="Montserrat" w:eastAsia="Montserrat" w:hAnsi="Montserrat" w:cs="Montserrat"/>
        </w:rPr>
        <w:t>ncia</w:t>
      </w:r>
      <w:r w:rsidR="00984F5A">
        <w:rPr>
          <w:rFonts w:ascii="Montserrat" w:eastAsia="Montserrat" w:hAnsi="Montserrat" w:cs="Montserrat"/>
        </w:rPr>
        <w:t xml:space="preserve"> –</w:t>
      </w:r>
      <w:r>
        <w:rPr>
          <w:rFonts w:ascii="Montserrat" w:eastAsia="Montserrat" w:hAnsi="Montserrat" w:cs="Montserrat"/>
        </w:rPr>
        <w:t xml:space="preserve"> Roma </w:t>
      </w:r>
    </w:p>
    <w:p w14:paraId="1849CF8D" w14:textId="77777777" w:rsidR="00A17D87" w:rsidRDefault="00A17D87">
      <w:pPr>
        <w:spacing w:line="240" w:lineRule="auto"/>
        <w:jc w:val="both"/>
        <w:rPr>
          <w:rFonts w:ascii="Montserrat" w:eastAsia="Montserrat" w:hAnsi="Montserrat" w:cs="Montserrat"/>
        </w:rPr>
      </w:pPr>
    </w:p>
    <w:p w14:paraId="227533A4" w14:textId="77777777" w:rsidR="00BD1AC9" w:rsidRDefault="00BD1AC9">
      <w:pPr>
        <w:spacing w:line="240" w:lineRule="auto"/>
        <w:jc w:val="both"/>
        <w:rPr>
          <w:rFonts w:ascii="Montserrat" w:eastAsia="Montserrat" w:hAnsi="Montserrat" w:cs="Montserrat"/>
        </w:rPr>
      </w:pPr>
    </w:p>
    <w:p w14:paraId="02B410B9" w14:textId="04B9498E" w:rsidR="008779ED" w:rsidRDefault="00A06FAE">
      <w:pPr>
        <w:spacing w:line="240" w:lineRule="auto"/>
        <w:jc w:val="both"/>
        <w:rPr>
          <w:rFonts w:ascii="Montserrat" w:eastAsia="Montserrat" w:hAnsi="Montserrat" w:cs="Montserrat"/>
          <w:color w:val="000000"/>
        </w:rPr>
      </w:pPr>
      <w:r w:rsidRPr="009B5A4B">
        <w:rPr>
          <w:rFonts w:ascii="Montserrat" w:eastAsia="Montserrat" w:hAnsi="Montserrat" w:cs="Montserrat"/>
          <w:b/>
          <w:bCs/>
          <w:i/>
          <w:color w:val="000000"/>
        </w:rPr>
        <w:t>Salida:</w:t>
      </w:r>
      <w:r w:rsidR="009B5A4B" w:rsidRPr="009B5A4B">
        <w:rPr>
          <w:rFonts w:ascii="Montserrat" w:eastAsia="Montserrat" w:hAnsi="Montserrat" w:cs="Montserrat"/>
          <w:b/>
          <w:bCs/>
          <w:color w:val="000000"/>
        </w:rPr>
        <w:tab/>
      </w:r>
      <w:r w:rsidR="008779ED">
        <w:rPr>
          <w:rFonts w:ascii="Montserrat" w:eastAsia="Montserrat" w:hAnsi="Montserrat" w:cs="Montserrat"/>
          <w:color w:val="000000"/>
        </w:rPr>
        <w:t>16 junio</w:t>
      </w:r>
    </w:p>
    <w:p w14:paraId="46BC27B3" w14:textId="03CCBF5C" w:rsidR="008779ED" w:rsidRPr="008779ED" w:rsidRDefault="008779ED">
      <w:pPr>
        <w:spacing w:line="240" w:lineRule="auto"/>
        <w:jc w:val="both"/>
        <w:rPr>
          <w:rFonts w:ascii="Montserrat" w:eastAsia="Montserrat" w:hAnsi="Montserrat" w:cs="Montserrat"/>
          <w:color w:val="000000"/>
        </w:rPr>
      </w:pPr>
      <w:r>
        <w:rPr>
          <w:rFonts w:ascii="Montserrat" w:eastAsia="Montserrat" w:hAnsi="Montserrat" w:cs="Montserrat"/>
          <w:color w:val="000000"/>
        </w:rPr>
        <w:tab/>
      </w:r>
      <w:r>
        <w:rPr>
          <w:rFonts w:ascii="Montserrat" w:eastAsia="Montserrat" w:hAnsi="Montserrat" w:cs="Montserrat"/>
          <w:color w:val="000000"/>
        </w:rPr>
        <w:tab/>
        <w:t>08 y 22 de septiembre</w:t>
      </w:r>
    </w:p>
    <w:p w14:paraId="0BEC3F75" w14:textId="77777777" w:rsidR="00DD5FD5" w:rsidRDefault="00DD5FD5" w:rsidP="00DD5FD5">
      <w:pPr>
        <w:spacing w:line="240" w:lineRule="auto"/>
        <w:jc w:val="both"/>
        <w:rPr>
          <w:rFonts w:ascii="Montserrat" w:eastAsia="Montserrat" w:hAnsi="Montserrat" w:cs="Montserrat"/>
          <w:b/>
          <w:i/>
          <w:color w:val="000000"/>
          <w:sz w:val="20"/>
          <w:szCs w:val="20"/>
        </w:rPr>
      </w:pPr>
      <w:r>
        <w:rPr>
          <w:rFonts w:ascii="Montserrat" w:eastAsia="Montserrat" w:hAnsi="Montserrat" w:cs="Montserrat"/>
          <w:b/>
          <w:color w:val="000000"/>
          <w:sz w:val="20"/>
          <w:szCs w:val="20"/>
        </w:rPr>
        <w:t xml:space="preserve">&gt; </w:t>
      </w:r>
      <w:r>
        <w:rPr>
          <w:rFonts w:ascii="Montserrat" w:eastAsia="Montserrat" w:hAnsi="Montserrat" w:cs="Montserrat"/>
          <w:b/>
          <w:i/>
          <w:color w:val="000000"/>
          <w:sz w:val="20"/>
          <w:szCs w:val="20"/>
        </w:rPr>
        <w:t>Itinerario sujeto a cambios</w:t>
      </w:r>
    </w:p>
    <w:p w14:paraId="20FAFC63" w14:textId="77777777" w:rsidR="00A17D87" w:rsidRDefault="00A17D87">
      <w:pPr>
        <w:spacing w:line="240" w:lineRule="auto"/>
        <w:rPr>
          <w:rFonts w:ascii="Montserrat" w:eastAsia="Montserrat" w:hAnsi="Montserrat" w:cs="Montserrat"/>
          <w:sz w:val="20"/>
          <w:szCs w:val="20"/>
        </w:rPr>
      </w:pPr>
    </w:p>
    <w:p w14:paraId="29856153" w14:textId="77777777" w:rsidR="00BD1AC9" w:rsidRDefault="00BD1AC9" w:rsidP="008E3F0F">
      <w:pPr>
        <w:spacing w:line="240" w:lineRule="auto"/>
        <w:jc w:val="both"/>
        <w:rPr>
          <w:rFonts w:ascii="Montserrat" w:eastAsia="Montserrat" w:hAnsi="Montserrat" w:cs="Montserrat"/>
          <w:b/>
          <w:color w:val="000000"/>
          <w:sz w:val="20"/>
          <w:szCs w:val="20"/>
        </w:rPr>
      </w:pPr>
    </w:p>
    <w:p w14:paraId="60ACC463" w14:textId="288E8B15" w:rsidR="00A17D87" w:rsidRPr="00DD5FD5" w:rsidRDefault="008E3F0F" w:rsidP="008E3F0F">
      <w:pPr>
        <w:spacing w:line="240" w:lineRule="auto"/>
        <w:jc w:val="both"/>
        <w:rPr>
          <w:rFonts w:ascii="Montserrat" w:eastAsia="Montserrat" w:hAnsi="Montserrat" w:cs="Montserrat"/>
          <w:sz w:val="20"/>
          <w:szCs w:val="20"/>
        </w:rPr>
      </w:pPr>
      <w:r w:rsidRPr="00DD5FD5">
        <w:rPr>
          <w:rFonts w:ascii="Montserrat" w:eastAsia="Montserrat" w:hAnsi="Montserrat" w:cs="Montserrat"/>
          <w:b/>
          <w:color w:val="000000"/>
          <w:sz w:val="20"/>
          <w:szCs w:val="20"/>
        </w:rPr>
        <w:t>DÍA 01</w:t>
      </w:r>
      <w:r w:rsidR="005D73FF" w:rsidRPr="00DD5FD5">
        <w:rPr>
          <w:rFonts w:ascii="Montserrat" w:eastAsia="Montserrat" w:hAnsi="Montserrat" w:cs="Montserrat"/>
          <w:b/>
          <w:color w:val="000000"/>
          <w:sz w:val="20"/>
          <w:szCs w:val="20"/>
        </w:rPr>
        <w:t xml:space="preserve"> </w:t>
      </w:r>
      <w:r w:rsidR="00FF4BFB" w:rsidRPr="00DD5FD5">
        <w:rPr>
          <w:rFonts w:ascii="Montserrat" w:eastAsia="Montserrat" w:hAnsi="Montserrat" w:cs="Montserrat"/>
          <w:bCs/>
          <w:color w:val="000000"/>
          <w:sz w:val="20"/>
          <w:szCs w:val="20"/>
        </w:rPr>
        <w:tab/>
      </w:r>
      <w:r w:rsidR="00DD5FD5">
        <w:rPr>
          <w:rFonts w:ascii="Montserrat" w:eastAsia="Montserrat" w:hAnsi="Montserrat" w:cs="Montserrat"/>
          <w:bCs/>
          <w:color w:val="000000"/>
          <w:sz w:val="20"/>
          <w:szCs w:val="20"/>
        </w:rPr>
        <w:tab/>
      </w:r>
      <w:r w:rsidR="00FF4BFB" w:rsidRPr="00DD5FD5">
        <w:rPr>
          <w:rFonts w:ascii="Montserrat" w:eastAsia="Montserrat" w:hAnsi="Montserrat" w:cs="Montserrat"/>
          <w:b/>
          <w:color w:val="000000"/>
          <w:sz w:val="20"/>
          <w:szCs w:val="20"/>
        </w:rPr>
        <w:t>M</w:t>
      </w:r>
      <w:r w:rsidR="005873EF" w:rsidRPr="00DD5FD5">
        <w:rPr>
          <w:rFonts w:ascii="Montserrat" w:eastAsia="Montserrat" w:hAnsi="Montserrat" w:cs="Montserrat"/>
          <w:b/>
          <w:color w:val="000000"/>
          <w:sz w:val="20"/>
          <w:szCs w:val="20"/>
        </w:rPr>
        <w:t xml:space="preserve">éxico – París </w:t>
      </w:r>
    </w:p>
    <w:p w14:paraId="338A41E4" w14:textId="77777777" w:rsidR="005873EF" w:rsidRPr="00DD5FD5" w:rsidRDefault="005873EF" w:rsidP="005873EF">
      <w:pPr>
        <w:spacing w:line="240" w:lineRule="auto"/>
        <w:jc w:val="both"/>
        <w:rPr>
          <w:rFonts w:ascii="Montserrat" w:eastAsia="Montserrat Medium" w:hAnsi="Montserrat" w:cs="Montserrat Medium"/>
          <w:sz w:val="20"/>
          <w:szCs w:val="20"/>
        </w:rPr>
      </w:pPr>
      <w:r w:rsidRPr="00DD5FD5">
        <w:rPr>
          <w:rFonts w:ascii="Montserrat" w:eastAsia="Montserrat Medium" w:hAnsi="Montserrat" w:cs="Montserrat Medium"/>
          <w:sz w:val="20"/>
          <w:szCs w:val="20"/>
        </w:rPr>
        <w:t xml:space="preserve">Presentarse en el aeropuerto internacional Benito Juárez de la ciudad de México, para abordar el vuelo con destino a la ciudad de París. </w:t>
      </w:r>
      <w:r w:rsidRPr="00DD5FD5">
        <w:rPr>
          <w:rFonts w:ascii="Montserrat" w:eastAsia="Montserrat Medium" w:hAnsi="Montserrat" w:cs="Montserrat Medium"/>
          <w:b/>
          <w:sz w:val="20"/>
          <w:szCs w:val="20"/>
        </w:rPr>
        <w:t>Noche a bordo</w:t>
      </w:r>
      <w:r w:rsidRPr="00DD5FD5">
        <w:rPr>
          <w:rFonts w:ascii="Montserrat" w:eastAsia="Montserrat Medium" w:hAnsi="Montserrat" w:cs="Montserrat Medium"/>
          <w:sz w:val="20"/>
          <w:szCs w:val="20"/>
        </w:rPr>
        <w:t>.</w:t>
      </w:r>
    </w:p>
    <w:p w14:paraId="5A0E9680" w14:textId="77777777" w:rsidR="005873EF" w:rsidRPr="00DD5FD5" w:rsidRDefault="005873EF" w:rsidP="005873EF">
      <w:pPr>
        <w:pBdr>
          <w:top w:val="nil"/>
          <w:left w:val="nil"/>
          <w:bottom w:val="nil"/>
          <w:right w:val="nil"/>
          <w:between w:val="nil"/>
        </w:pBdr>
        <w:shd w:val="clear" w:color="auto" w:fill="FFFFFF"/>
        <w:spacing w:line="240" w:lineRule="auto"/>
        <w:jc w:val="both"/>
        <w:rPr>
          <w:rFonts w:ascii="Montserrat" w:eastAsia="Montserrat" w:hAnsi="Montserrat" w:cs="Montserrat"/>
          <w:sz w:val="20"/>
          <w:szCs w:val="20"/>
        </w:rPr>
      </w:pPr>
    </w:p>
    <w:p w14:paraId="7CB0A20F" w14:textId="68A2C114" w:rsidR="005873EF" w:rsidRPr="00DD5FD5" w:rsidRDefault="008E3F0F" w:rsidP="005873EF">
      <w:pPr>
        <w:pBdr>
          <w:top w:val="nil"/>
          <w:left w:val="nil"/>
          <w:bottom w:val="nil"/>
          <w:right w:val="nil"/>
          <w:between w:val="nil"/>
        </w:pBdr>
        <w:shd w:val="clear" w:color="auto" w:fill="FFFFFF"/>
        <w:spacing w:line="240" w:lineRule="auto"/>
        <w:jc w:val="both"/>
        <w:rPr>
          <w:rFonts w:ascii="Montserrat" w:eastAsia="Montserrat" w:hAnsi="Montserrat" w:cs="Montserrat"/>
          <w:b/>
          <w:sz w:val="20"/>
          <w:szCs w:val="20"/>
        </w:rPr>
      </w:pPr>
      <w:r w:rsidRPr="00DD5FD5">
        <w:rPr>
          <w:rFonts w:ascii="Montserrat" w:eastAsia="Montserrat" w:hAnsi="Montserrat" w:cs="Montserrat"/>
          <w:b/>
          <w:sz w:val="20"/>
          <w:szCs w:val="20"/>
        </w:rPr>
        <w:t>DÍA 02</w:t>
      </w:r>
      <w:r w:rsidR="005D73FF" w:rsidRPr="00DD5FD5">
        <w:rPr>
          <w:rFonts w:ascii="Montserrat" w:eastAsia="Montserrat" w:hAnsi="Montserrat" w:cs="Montserrat"/>
          <w:bCs/>
          <w:sz w:val="20"/>
          <w:szCs w:val="20"/>
        </w:rPr>
        <w:t xml:space="preserve"> </w:t>
      </w:r>
      <w:r w:rsidRPr="00DD5FD5">
        <w:rPr>
          <w:rFonts w:ascii="Montserrat" w:eastAsia="Montserrat" w:hAnsi="Montserrat" w:cs="Montserrat"/>
          <w:b/>
          <w:sz w:val="20"/>
          <w:szCs w:val="20"/>
        </w:rPr>
        <w:tab/>
      </w:r>
      <w:r w:rsidR="005873EF" w:rsidRPr="00DD5FD5">
        <w:rPr>
          <w:rFonts w:ascii="Montserrat" w:eastAsia="Montserrat" w:hAnsi="Montserrat" w:cs="Montserrat"/>
          <w:b/>
          <w:sz w:val="20"/>
          <w:szCs w:val="20"/>
        </w:rPr>
        <w:t xml:space="preserve">París </w:t>
      </w:r>
    </w:p>
    <w:p w14:paraId="713ACE33" w14:textId="1D63EFAA" w:rsidR="00DD5FD5" w:rsidRPr="00DD5FD5" w:rsidRDefault="005873EF" w:rsidP="00DD5FD5">
      <w:pPr>
        <w:spacing w:line="240" w:lineRule="auto"/>
        <w:jc w:val="both"/>
        <w:rPr>
          <w:rFonts w:ascii="Montserrat" w:eastAsia="Montserrat" w:hAnsi="Montserrat" w:cs="Montserrat"/>
          <w:sz w:val="20"/>
          <w:szCs w:val="20"/>
        </w:rPr>
      </w:pPr>
      <w:r w:rsidRPr="00DD5FD5">
        <w:rPr>
          <w:rFonts w:ascii="Montserrat" w:eastAsia="Montserrat" w:hAnsi="Montserrat" w:cs="Montserrat"/>
          <w:bCs/>
          <w:sz w:val="20"/>
          <w:szCs w:val="20"/>
        </w:rPr>
        <w:t xml:space="preserve">Llegada al aeropuerto de París. Recepción y traslado al hotel. Por la noche, excursión </w:t>
      </w:r>
      <w:r w:rsidR="00DD5FD5" w:rsidRPr="00DD5FD5">
        <w:rPr>
          <w:rFonts w:ascii="Montserrat" w:eastAsia="Montserrat" w:hAnsi="Montserrat" w:cs="Montserrat"/>
          <w:b/>
          <w:color w:val="000000"/>
          <w:sz w:val="20"/>
          <w:szCs w:val="20"/>
        </w:rPr>
        <w:t>opcional</w:t>
      </w:r>
      <w:r w:rsidR="00DD5FD5" w:rsidRPr="00DD5FD5">
        <w:rPr>
          <w:rFonts w:ascii="Montserrat" w:eastAsia="Montserrat" w:hAnsi="Montserrat" w:cs="Montserrat"/>
          <w:color w:val="000000"/>
          <w:sz w:val="20"/>
          <w:szCs w:val="20"/>
        </w:rPr>
        <w:t xml:space="preserve"> para navegar en un crucero por el río Sena, continuando con un recorrido completo de París iluminado, una visita única en el mundo. Descubriremos París desde el río y disfrutaremos de la impresionante iluminación de sus monumentos: los Inválidos, el Arco del Triunfo, la Ópera, la Torre Eiffel y los Campos Elíseos, entre otros. Realmente un espectáculo inolvidable. </w:t>
      </w:r>
      <w:r w:rsidR="00DD5FD5" w:rsidRPr="00DD5FD5">
        <w:rPr>
          <w:rFonts w:ascii="Montserrat" w:eastAsia="Montserrat" w:hAnsi="Montserrat" w:cs="Montserrat"/>
          <w:b/>
          <w:color w:val="000000"/>
          <w:sz w:val="20"/>
          <w:szCs w:val="20"/>
        </w:rPr>
        <w:t>Alojamiento.</w:t>
      </w:r>
    </w:p>
    <w:p w14:paraId="122995D1" w14:textId="78057CF9" w:rsidR="00A17D87" w:rsidRPr="00DD5FD5" w:rsidRDefault="00A17D87" w:rsidP="00DD5FD5">
      <w:pPr>
        <w:autoSpaceDE w:val="0"/>
        <w:autoSpaceDN w:val="0"/>
        <w:adjustRightInd w:val="0"/>
        <w:spacing w:line="240" w:lineRule="auto"/>
        <w:jc w:val="both"/>
        <w:rPr>
          <w:rFonts w:ascii="Montserrat" w:eastAsia="Montserrat" w:hAnsi="Montserrat" w:cs="Montserrat"/>
          <w:b/>
          <w:color w:val="000000"/>
          <w:sz w:val="20"/>
          <w:szCs w:val="20"/>
        </w:rPr>
      </w:pPr>
    </w:p>
    <w:p w14:paraId="593241E4" w14:textId="006EF471" w:rsidR="00DD5FD5" w:rsidRPr="00DD5FD5" w:rsidRDefault="00DD5FD5" w:rsidP="00DD5FD5">
      <w:pPr>
        <w:rPr>
          <w:rFonts w:ascii="Montserrat" w:eastAsia="Montserrat" w:hAnsi="Montserrat" w:cs="Montserrat"/>
          <w:sz w:val="20"/>
          <w:szCs w:val="20"/>
        </w:rPr>
      </w:pPr>
      <w:r w:rsidRPr="00DD5FD5">
        <w:rPr>
          <w:rFonts w:ascii="Montserrat" w:eastAsia="Montserrat" w:hAnsi="Montserrat" w:cs="Montserrat"/>
          <w:b/>
          <w:color w:val="000000"/>
          <w:sz w:val="20"/>
          <w:szCs w:val="20"/>
        </w:rPr>
        <w:t>DÍA 0</w:t>
      </w:r>
      <w:r>
        <w:rPr>
          <w:rFonts w:ascii="Montserrat" w:eastAsia="Montserrat" w:hAnsi="Montserrat" w:cs="Montserrat"/>
          <w:b/>
          <w:color w:val="000000"/>
          <w:sz w:val="20"/>
          <w:szCs w:val="20"/>
        </w:rPr>
        <w:t>3</w:t>
      </w:r>
      <w:r w:rsidRPr="00DD5FD5">
        <w:rPr>
          <w:rFonts w:ascii="Montserrat" w:eastAsia="Montserrat" w:hAnsi="Montserrat" w:cs="Montserrat"/>
          <w:b/>
          <w:color w:val="000000"/>
          <w:sz w:val="20"/>
          <w:szCs w:val="20"/>
        </w:rPr>
        <w:t xml:space="preserve"> </w:t>
      </w:r>
      <w:r w:rsidRPr="00DD5FD5">
        <w:rPr>
          <w:rFonts w:ascii="Montserrat" w:eastAsia="Montserrat" w:hAnsi="Montserrat" w:cs="Montserrat"/>
          <w:b/>
          <w:color w:val="000000"/>
          <w:sz w:val="20"/>
          <w:szCs w:val="20"/>
        </w:rPr>
        <w:tab/>
        <w:t>París </w:t>
      </w:r>
    </w:p>
    <w:p w14:paraId="7816C03C" w14:textId="77777777" w:rsidR="00DD5FD5" w:rsidRPr="00DD5FD5" w:rsidRDefault="00DD5FD5" w:rsidP="00DD5FD5">
      <w:pPr>
        <w:spacing w:line="240" w:lineRule="auto"/>
        <w:jc w:val="both"/>
        <w:rPr>
          <w:rFonts w:ascii="Montserrat" w:eastAsia="Montserrat" w:hAnsi="Montserrat" w:cs="Montserrat"/>
          <w:sz w:val="20"/>
          <w:szCs w:val="20"/>
        </w:rPr>
      </w:pPr>
      <w:r w:rsidRPr="00DD5FD5">
        <w:rPr>
          <w:rFonts w:ascii="Montserrat" w:eastAsia="Montserrat" w:hAnsi="Montserrat" w:cs="Montserrat"/>
          <w:b/>
          <w:color w:val="000000"/>
          <w:sz w:val="20"/>
          <w:szCs w:val="20"/>
        </w:rPr>
        <w:t>Desayuno.</w:t>
      </w:r>
      <w:r w:rsidRPr="00DD5FD5">
        <w:rPr>
          <w:rFonts w:ascii="Montserrat" w:eastAsia="Montserrat" w:hAnsi="Montserrat" w:cs="Montserrat"/>
          <w:color w:val="000000"/>
          <w:sz w:val="20"/>
          <w:szCs w:val="20"/>
        </w:rPr>
        <w:t xml:space="preserve"> Después saldremos a recorrer la “Ciudad del Amor”, pasando por la Avenida de los Campos Elíseos, la Plaza de la Concordia, el Arco del Triunfo, la Asamblea Nacional, la Ópera, el Museo del Louvre, los Inválidos, el Campo de Marte, la Torre Eiffel, y mucho más. Por la tarde, les propondremos la excursión </w:t>
      </w:r>
      <w:r w:rsidRPr="00DD5FD5">
        <w:rPr>
          <w:rFonts w:ascii="Montserrat" w:eastAsia="Montserrat" w:hAnsi="Montserrat" w:cs="Montserrat"/>
          <w:b/>
          <w:color w:val="000000"/>
          <w:sz w:val="20"/>
          <w:szCs w:val="20"/>
        </w:rPr>
        <w:t>opcional</w:t>
      </w:r>
      <w:r w:rsidRPr="00DD5FD5">
        <w:rPr>
          <w:rFonts w:ascii="Montserrat" w:eastAsia="Montserrat" w:hAnsi="Montserrat" w:cs="Montserrat"/>
          <w:color w:val="000000"/>
          <w:sz w:val="20"/>
          <w:szCs w:val="20"/>
        </w:rPr>
        <w:t xml:space="preserve"> que nos llevará a Montmartre, emblemático rincón de París, conocido también como el “Barrio de los Pintores” por ser la cuna de los impresionistas. Sus pequeñas y empinadas callejuelas constituyen un entramado que alberga desde los más antiguos cabarets hasta la maravillosa Basílica del Sagrado Corazón de Jesús. A continuación, realizaremos un paseo por el Barrio Latino. Este barrio debe su nombre a la época medieval, cuando los habitantes de la zona eran estudiantes que utilizaban el latín para comunicarse. Tendremos también una vista espectacular de la Catedral de Notre Dame, donde entenderemos el porqué de su importancia mundial. Durante la visita exterior nuestro guía nos explicará sobre lo acontecido y las posibilidades que se abren ante lo que puede ser la mayor obra de restauración del siglo XXI. </w:t>
      </w:r>
      <w:r w:rsidRPr="00DD5FD5">
        <w:rPr>
          <w:rFonts w:ascii="Montserrat" w:eastAsia="Montserrat" w:hAnsi="Montserrat" w:cs="Montserrat"/>
          <w:b/>
          <w:color w:val="000000"/>
          <w:sz w:val="20"/>
          <w:szCs w:val="20"/>
        </w:rPr>
        <w:t>Alojamiento.</w:t>
      </w:r>
    </w:p>
    <w:p w14:paraId="1BD9BA08" w14:textId="77777777" w:rsidR="00DD5FD5" w:rsidRPr="00DD5FD5" w:rsidRDefault="00DD5FD5" w:rsidP="00DD5FD5">
      <w:pPr>
        <w:spacing w:line="240" w:lineRule="auto"/>
        <w:rPr>
          <w:rFonts w:ascii="Montserrat" w:eastAsia="Montserrat" w:hAnsi="Montserrat" w:cs="Montserrat"/>
          <w:sz w:val="20"/>
          <w:szCs w:val="20"/>
        </w:rPr>
      </w:pPr>
    </w:p>
    <w:p w14:paraId="0AC27EAE" w14:textId="272446E0" w:rsidR="00DD5FD5" w:rsidRPr="00DD5FD5" w:rsidRDefault="00DD5FD5" w:rsidP="00DD5FD5">
      <w:pPr>
        <w:spacing w:line="240" w:lineRule="auto"/>
        <w:jc w:val="both"/>
        <w:rPr>
          <w:rFonts w:ascii="Montserrat" w:eastAsia="Montserrat" w:hAnsi="Montserrat" w:cs="Montserrat"/>
          <w:sz w:val="20"/>
          <w:szCs w:val="20"/>
        </w:rPr>
      </w:pPr>
      <w:r w:rsidRPr="00DD5FD5">
        <w:rPr>
          <w:rFonts w:ascii="Montserrat" w:eastAsia="Montserrat" w:hAnsi="Montserrat" w:cs="Montserrat"/>
          <w:b/>
          <w:color w:val="000000"/>
          <w:sz w:val="20"/>
          <w:szCs w:val="20"/>
        </w:rPr>
        <w:t>DÍA 0</w:t>
      </w:r>
      <w:r>
        <w:rPr>
          <w:rFonts w:ascii="Montserrat" w:eastAsia="Montserrat" w:hAnsi="Montserrat" w:cs="Montserrat"/>
          <w:b/>
          <w:color w:val="000000"/>
          <w:sz w:val="20"/>
          <w:szCs w:val="20"/>
        </w:rPr>
        <w:t>4</w:t>
      </w:r>
      <w:r w:rsidRPr="00DD5FD5">
        <w:rPr>
          <w:rFonts w:ascii="Montserrat" w:eastAsia="Montserrat" w:hAnsi="Montserrat" w:cs="Montserrat"/>
          <w:b/>
          <w:color w:val="000000"/>
          <w:sz w:val="20"/>
          <w:szCs w:val="20"/>
        </w:rPr>
        <w:t xml:space="preserve"> </w:t>
      </w:r>
      <w:r w:rsidRPr="00DD5FD5">
        <w:rPr>
          <w:rFonts w:ascii="Montserrat" w:eastAsia="Montserrat" w:hAnsi="Montserrat" w:cs="Montserrat"/>
          <w:b/>
          <w:color w:val="000000"/>
          <w:sz w:val="20"/>
          <w:szCs w:val="20"/>
        </w:rPr>
        <w:tab/>
        <w:t>París</w:t>
      </w:r>
    </w:p>
    <w:p w14:paraId="459E2AA3" w14:textId="5347768C" w:rsidR="00DD5FD5" w:rsidRPr="00DD5FD5" w:rsidRDefault="00DD5FD5" w:rsidP="00BD1AC9">
      <w:pPr>
        <w:spacing w:line="240" w:lineRule="auto"/>
        <w:jc w:val="both"/>
        <w:rPr>
          <w:rFonts w:ascii="Montserrat" w:eastAsia="Montserrat" w:hAnsi="Montserrat" w:cs="Montserrat"/>
          <w:sz w:val="20"/>
          <w:szCs w:val="20"/>
        </w:rPr>
      </w:pPr>
      <w:r w:rsidRPr="00DD5FD5">
        <w:rPr>
          <w:rFonts w:ascii="Montserrat" w:eastAsia="Montserrat" w:hAnsi="Montserrat" w:cs="Montserrat"/>
          <w:b/>
          <w:color w:val="000000"/>
          <w:sz w:val="20"/>
          <w:szCs w:val="20"/>
        </w:rPr>
        <w:t>Desayuno.</w:t>
      </w:r>
      <w:r w:rsidRPr="00DD5FD5">
        <w:rPr>
          <w:rFonts w:ascii="Montserrat" w:eastAsia="Montserrat" w:hAnsi="Montserrat" w:cs="Montserrat"/>
          <w:color w:val="000000"/>
          <w:sz w:val="20"/>
          <w:szCs w:val="20"/>
        </w:rPr>
        <w:t xml:space="preserve"> </w:t>
      </w:r>
      <w:r w:rsidRPr="00DD5FD5">
        <w:rPr>
          <w:rFonts w:ascii="Montserrat" w:eastAsia="Montserrat" w:hAnsi="Montserrat" w:cs="Montserrat"/>
          <w:b/>
          <w:color w:val="000000"/>
          <w:sz w:val="20"/>
          <w:szCs w:val="20"/>
        </w:rPr>
        <w:t>Día libre</w:t>
      </w:r>
      <w:r w:rsidRPr="00DD5FD5">
        <w:rPr>
          <w:rFonts w:ascii="Montserrat" w:eastAsia="Montserrat" w:hAnsi="Montserrat" w:cs="Montserrat"/>
          <w:color w:val="000000"/>
          <w:sz w:val="20"/>
          <w:szCs w:val="20"/>
        </w:rPr>
        <w:t xml:space="preserve">. Le recomendamos la excursión </w:t>
      </w:r>
      <w:r w:rsidRPr="00DD5FD5">
        <w:rPr>
          <w:rFonts w:ascii="Montserrat" w:eastAsia="Montserrat" w:hAnsi="Montserrat" w:cs="Montserrat"/>
          <w:b/>
          <w:color w:val="000000"/>
          <w:sz w:val="20"/>
          <w:szCs w:val="20"/>
        </w:rPr>
        <w:t>opcional</w:t>
      </w:r>
      <w:r w:rsidRPr="00DD5FD5">
        <w:rPr>
          <w:rFonts w:ascii="Montserrat" w:eastAsia="Montserrat" w:hAnsi="Montserrat" w:cs="Montserrat"/>
          <w:color w:val="000000"/>
          <w:sz w:val="20"/>
          <w:szCs w:val="20"/>
        </w:rPr>
        <w:t xml:space="preserve"> al Palacio de Versalles y sus jardines. Realizaremos una visita interior de los aposentos reales (con entrada preferente), donde el guía nos relatará la vida monárquica del lugar. Descubriremos también los espectaculares Jardines de Palacio. Regreso a París. Tarde libre. </w:t>
      </w:r>
      <w:r w:rsidRPr="00DD5FD5">
        <w:rPr>
          <w:rFonts w:ascii="Montserrat" w:eastAsia="Montserrat" w:hAnsi="Montserrat" w:cs="Montserrat"/>
          <w:b/>
          <w:color w:val="000000"/>
          <w:sz w:val="20"/>
          <w:szCs w:val="20"/>
        </w:rPr>
        <w:t>Alojamiento.</w:t>
      </w:r>
    </w:p>
    <w:p w14:paraId="6ADC299D" w14:textId="77777777" w:rsidR="00CF2A23" w:rsidRDefault="00CF2A23" w:rsidP="00DD5FD5">
      <w:pPr>
        <w:spacing w:line="240" w:lineRule="auto"/>
        <w:jc w:val="both"/>
        <w:rPr>
          <w:rFonts w:ascii="Montserrat" w:eastAsia="Montserrat" w:hAnsi="Montserrat" w:cs="Montserrat"/>
          <w:b/>
          <w:color w:val="000000"/>
          <w:sz w:val="20"/>
          <w:szCs w:val="20"/>
        </w:rPr>
      </w:pPr>
    </w:p>
    <w:p w14:paraId="5FD6768C" w14:textId="171DBCAE" w:rsidR="00DD5FD5" w:rsidRPr="00DD5FD5" w:rsidRDefault="00DD5FD5" w:rsidP="00DD5FD5">
      <w:pPr>
        <w:spacing w:line="240" w:lineRule="auto"/>
        <w:jc w:val="both"/>
        <w:rPr>
          <w:rFonts w:ascii="Montserrat" w:eastAsia="Montserrat" w:hAnsi="Montserrat" w:cs="Montserrat"/>
          <w:sz w:val="20"/>
          <w:szCs w:val="20"/>
        </w:rPr>
      </w:pPr>
      <w:r w:rsidRPr="00DD5FD5">
        <w:rPr>
          <w:rFonts w:ascii="Montserrat" w:eastAsia="Montserrat" w:hAnsi="Montserrat" w:cs="Montserrat"/>
          <w:b/>
          <w:color w:val="000000"/>
          <w:sz w:val="20"/>
          <w:szCs w:val="20"/>
        </w:rPr>
        <w:t>DÍA 0</w:t>
      </w:r>
      <w:r>
        <w:rPr>
          <w:rFonts w:ascii="Montserrat" w:eastAsia="Montserrat" w:hAnsi="Montserrat" w:cs="Montserrat"/>
          <w:b/>
          <w:color w:val="000000"/>
          <w:sz w:val="20"/>
          <w:szCs w:val="20"/>
        </w:rPr>
        <w:t>5</w:t>
      </w:r>
      <w:r w:rsidRPr="00DD5FD5">
        <w:rPr>
          <w:rFonts w:ascii="Montserrat" w:eastAsia="Montserrat" w:hAnsi="Montserrat" w:cs="Montserrat"/>
          <w:b/>
          <w:color w:val="000000"/>
          <w:sz w:val="20"/>
          <w:szCs w:val="20"/>
        </w:rPr>
        <w:t xml:space="preserve"> </w:t>
      </w:r>
      <w:r w:rsidRPr="00DD5FD5">
        <w:rPr>
          <w:rFonts w:ascii="Montserrat" w:eastAsia="Montserrat" w:hAnsi="Montserrat" w:cs="Montserrat"/>
          <w:b/>
          <w:color w:val="000000"/>
          <w:sz w:val="20"/>
          <w:szCs w:val="20"/>
        </w:rPr>
        <w:tab/>
        <w:t>París – Lucerna – Zúrich</w:t>
      </w:r>
    </w:p>
    <w:p w14:paraId="418EAFB4" w14:textId="77777777" w:rsidR="00DD5FD5" w:rsidRPr="00DD5FD5" w:rsidRDefault="00DD5FD5" w:rsidP="00DD5FD5">
      <w:pPr>
        <w:spacing w:line="240" w:lineRule="auto"/>
        <w:jc w:val="both"/>
        <w:rPr>
          <w:rFonts w:ascii="Montserrat" w:eastAsia="Montserrat" w:hAnsi="Montserrat" w:cs="Montserrat"/>
          <w:sz w:val="20"/>
          <w:szCs w:val="20"/>
        </w:rPr>
      </w:pPr>
      <w:r w:rsidRPr="00DD5FD5">
        <w:rPr>
          <w:rFonts w:ascii="Montserrat" w:eastAsia="Montserrat" w:hAnsi="Montserrat" w:cs="Montserrat"/>
          <w:b/>
          <w:color w:val="000000"/>
          <w:sz w:val="20"/>
          <w:szCs w:val="20"/>
        </w:rPr>
        <w:t>Desayuno.</w:t>
      </w:r>
      <w:r w:rsidRPr="00DD5FD5">
        <w:rPr>
          <w:rFonts w:ascii="Montserrat" w:eastAsia="Montserrat" w:hAnsi="Montserrat" w:cs="Montserrat"/>
          <w:color w:val="000000"/>
          <w:sz w:val="20"/>
          <w:szCs w:val="20"/>
        </w:rPr>
        <w:t xml:space="preserve"> A primera hora de la mañana saldremos hacia el sureste para llegar a la frontera con Suiza. Seguiremos hasta Lucerna, considerada el lugar más turístico del país. La ciudad se encuentra a orillas del Lago de los Cuatro Cantones y el río Reuss, con su conocido Puente de la Capilla. Disfrutaremos de tiempo libre en esta encantadora villa alpina. Más tarde, continuación a Zúrich. </w:t>
      </w:r>
      <w:r w:rsidRPr="00DD5FD5">
        <w:rPr>
          <w:rFonts w:ascii="Montserrat" w:eastAsia="Montserrat" w:hAnsi="Montserrat" w:cs="Montserrat"/>
          <w:b/>
          <w:color w:val="000000"/>
          <w:sz w:val="20"/>
          <w:szCs w:val="20"/>
        </w:rPr>
        <w:t>Alojamiento.</w:t>
      </w:r>
    </w:p>
    <w:p w14:paraId="19F753E0" w14:textId="77777777" w:rsidR="00DD5FD5" w:rsidRDefault="00DD5FD5" w:rsidP="00DD5FD5">
      <w:pPr>
        <w:spacing w:line="240" w:lineRule="auto"/>
        <w:rPr>
          <w:rFonts w:ascii="Montserrat" w:eastAsia="Montserrat" w:hAnsi="Montserrat" w:cs="Montserrat"/>
          <w:sz w:val="20"/>
          <w:szCs w:val="20"/>
        </w:rPr>
      </w:pPr>
    </w:p>
    <w:p w14:paraId="257E9657" w14:textId="77777777" w:rsidR="00BD1AC9" w:rsidRDefault="00BD1AC9" w:rsidP="00DD5FD5">
      <w:pPr>
        <w:spacing w:line="240" w:lineRule="auto"/>
        <w:rPr>
          <w:rFonts w:ascii="Montserrat" w:eastAsia="Montserrat" w:hAnsi="Montserrat" w:cs="Montserrat"/>
          <w:sz w:val="20"/>
          <w:szCs w:val="20"/>
        </w:rPr>
      </w:pPr>
    </w:p>
    <w:p w14:paraId="18EEF462" w14:textId="77777777" w:rsidR="00BD1AC9" w:rsidRPr="00DD5FD5" w:rsidRDefault="00BD1AC9" w:rsidP="00DD5FD5">
      <w:pPr>
        <w:spacing w:line="240" w:lineRule="auto"/>
        <w:rPr>
          <w:rFonts w:ascii="Montserrat" w:eastAsia="Montserrat" w:hAnsi="Montserrat" w:cs="Montserrat"/>
          <w:sz w:val="20"/>
          <w:szCs w:val="20"/>
        </w:rPr>
      </w:pPr>
    </w:p>
    <w:p w14:paraId="405976CA" w14:textId="520DC1CD" w:rsidR="00DD5FD5" w:rsidRPr="00DD5FD5" w:rsidRDefault="00DD5FD5" w:rsidP="00DD5FD5">
      <w:pPr>
        <w:spacing w:line="240" w:lineRule="auto"/>
        <w:jc w:val="both"/>
        <w:rPr>
          <w:rFonts w:ascii="Montserrat" w:eastAsia="Montserrat" w:hAnsi="Montserrat" w:cs="Montserrat"/>
          <w:sz w:val="20"/>
          <w:szCs w:val="20"/>
        </w:rPr>
      </w:pPr>
      <w:r w:rsidRPr="00DD5FD5">
        <w:rPr>
          <w:rFonts w:ascii="Montserrat" w:eastAsia="Montserrat" w:hAnsi="Montserrat" w:cs="Montserrat"/>
          <w:b/>
          <w:color w:val="000000"/>
          <w:sz w:val="20"/>
          <w:szCs w:val="20"/>
        </w:rPr>
        <w:t>DÍA 0</w:t>
      </w:r>
      <w:r>
        <w:rPr>
          <w:rFonts w:ascii="Montserrat" w:eastAsia="Montserrat" w:hAnsi="Montserrat" w:cs="Montserrat"/>
          <w:b/>
          <w:color w:val="000000"/>
          <w:sz w:val="20"/>
          <w:szCs w:val="20"/>
        </w:rPr>
        <w:t>6</w:t>
      </w:r>
      <w:r w:rsidRPr="00DD5FD5">
        <w:rPr>
          <w:rFonts w:ascii="Montserrat" w:eastAsia="Montserrat" w:hAnsi="Montserrat" w:cs="Montserrat"/>
          <w:b/>
          <w:color w:val="000000"/>
          <w:sz w:val="20"/>
          <w:szCs w:val="20"/>
        </w:rPr>
        <w:t xml:space="preserve"> </w:t>
      </w:r>
      <w:r w:rsidRPr="00DD5FD5">
        <w:rPr>
          <w:rFonts w:ascii="Montserrat" w:eastAsia="Montserrat" w:hAnsi="Montserrat" w:cs="Montserrat"/>
          <w:b/>
          <w:color w:val="000000"/>
          <w:sz w:val="20"/>
          <w:szCs w:val="20"/>
        </w:rPr>
        <w:tab/>
        <w:t>Zúrich – Verona – Venecia</w:t>
      </w:r>
    </w:p>
    <w:p w14:paraId="432F08FC" w14:textId="77777777" w:rsidR="00DD5FD5" w:rsidRPr="00DD5FD5" w:rsidRDefault="00DD5FD5" w:rsidP="00DD5FD5">
      <w:pPr>
        <w:spacing w:line="240" w:lineRule="auto"/>
        <w:jc w:val="both"/>
        <w:rPr>
          <w:rFonts w:ascii="Montserrat" w:eastAsia="Montserrat" w:hAnsi="Montserrat" w:cs="Montserrat"/>
          <w:sz w:val="20"/>
          <w:szCs w:val="20"/>
        </w:rPr>
      </w:pPr>
      <w:r w:rsidRPr="00DD5FD5">
        <w:rPr>
          <w:rFonts w:ascii="Montserrat" w:eastAsia="Montserrat" w:hAnsi="Montserrat" w:cs="Montserrat"/>
          <w:b/>
          <w:color w:val="000000"/>
          <w:sz w:val="20"/>
          <w:szCs w:val="20"/>
        </w:rPr>
        <w:t>Desayuno.</w:t>
      </w:r>
      <w:r w:rsidRPr="00DD5FD5">
        <w:rPr>
          <w:rFonts w:ascii="Montserrat" w:eastAsia="Montserrat" w:hAnsi="Montserrat" w:cs="Montserrat"/>
          <w:color w:val="000000"/>
          <w:sz w:val="20"/>
          <w:szCs w:val="20"/>
        </w:rPr>
        <w:t xml:space="preserve"> Salida hacia la frontera con Italia. Pasando por las proximidades de Milán, llegaremos a la romántica y medieval ciudad de Verona, inmortalizada por la historia de Romeo y Julieta. Tiempo libre para dar un paseo y llegar hasta la Casa de Julieta. Posibilidad de realizar la visita </w:t>
      </w:r>
      <w:r w:rsidRPr="00DD5FD5">
        <w:rPr>
          <w:rFonts w:ascii="Montserrat" w:eastAsia="Montserrat" w:hAnsi="Montserrat" w:cs="Montserrat"/>
          <w:b/>
          <w:color w:val="000000"/>
          <w:sz w:val="20"/>
          <w:szCs w:val="20"/>
        </w:rPr>
        <w:t>opcional</w:t>
      </w:r>
      <w:r w:rsidRPr="00DD5FD5">
        <w:rPr>
          <w:rFonts w:ascii="Montserrat" w:eastAsia="Montserrat" w:hAnsi="Montserrat" w:cs="Montserrat"/>
          <w:color w:val="000000"/>
          <w:sz w:val="20"/>
          <w:szCs w:val="20"/>
        </w:rPr>
        <w:t xml:space="preserve"> de la ciudad. Más tarde, continuación a Venecia. Llegada. </w:t>
      </w:r>
      <w:r w:rsidRPr="00DD5FD5">
        <w:rPr>
          <w:rFonts w:ascii="Montserrat" w:eastAsia="Montserrat" w:hAnsi="Montserrat" w:cs="Montserrat"/>
          <w:b/>
          <w:color w:val="000000"/>
          <w:sz w:val="20"/>
          <w:szCs w:val="20"/>
        </w:rPr>
        <w:t>Alojamiento.</w:t>
      </w:r>
    </w:p>
    <w:p w14:paraId="7E789112" w14:textId="77777777" w:rsidR="00DD5FD5" w:rsidRPr="00DD5FD5" w:rsidRDefault="00DD5FD5" w:rsidP="00DD5FD5">
      <w:pPr>
        <w:spacing w:line="240" w:lineRule="auto"/>
        <w:rPr>
          <w:rFonts w:ascii="Montserrat" w:eastAsia="Montserrat" w:hAnsi="Montserrat" w:cs="Montserrat"/>
          <w:sz w:val="20"/>
          <w:szCs w:val="20"/>
        </w:rPr>
      </w:pPr>
    </w:p>
    <w:p w14:paraId="72626476" w14:textId="3C0F6F97" w:rsidR="00DD5FD5" w:rsidRPr="00DD5FD5" w:rsidRDefault="00DD5FD5" w:rsidP="00DD5FD5">
      <w:pPr>
        <w:spacing w:line="240" w:lineRule="auto"/>
        <w:jc w:val="both"/>
        <w:rPr>
          <w:rFonts w:ascii="Montserrat" w:eastAsia="Montserrat" w:hAnsi="Montserrat" w:cs="Montserrat"/>
          <w:sz w:val="20"/>
          <w:szCs w:val="20"/>
        </w:rPr>
      </w:pPr>
      <w:r w:rsidRPr="00DD5FD5">
        <w:rPr>
          <w:rFonts w:ascii="Montserrat" w:eastAsia="Montserrat" w:hAnsi="Montserrat" w:cs="Montserrat"/>
          <w:b/>
          <w:color w:val="000000"/>
          <w:sz w:val="20"/>
          <w:szCs w:val="20"/>
        </w:rPr>
        <w:t xml:space="preserve">DÍA </w:t>
      </w:r>
      <w:r>
        <w:rPr>
          <w:rFonts w:ascii="Montserrat" w:eastAsia="Montserrat" w:hAnsi="Montserrat" w:cs="Montserrat"/>
          <w:b/>
          <w:color w:val="000000"/>
          <w:sz w:val="20"/>
          <w:szCs w:val="20"/>
        </w:rPr>
        <w:t>07</w:t>
      </w:r>
      <w:r w:rsidRPr="00DD5FD5">
        <w:rPr>
          <w:rFonts w:ascii="Montserrat" w:eastAsia="Montserrat" w:hAnsi="Montserrat" w:cs="Montserrat"/>
          <w:b/>
          <w:color w:val="000000"/>
          <w:sz w:val="20"/>
          <w:szCs w:val="20"/>
        </w:rPr>
        <w:t xml:space="preserve"> </w:t>
      </w:r>
      <w:r w:rsidRPr="00DD5FD5">
        <w:rPr>
          <w:rFonts w:ascii="Montserrat" w:eastAsia="Montserrat" w:hAnsi="Montserrat" w:cs="Montserrat"/>
          <w:b/>
          <w:color w:val="000000"/>
          <w:sz w:val="20"/>
          <w:szCs w:val="20"/>
        </w:rPr>
        <w:tab/>
        <w:t>Venecia – Florencia</w:t>
      </w:r>
    </w:p>
    <w:p w14:paraId="0DDCCDFC" w14:textId="1F49474D" w:rsidR="00DD5FD5" w:rsidRDefault="00BD612C" w:rsidP="00DD5FD5">
      <w:pPr>
        <w:spacing w:line="240" w:lineRule="auto"/>
        <w:jc w:val="both"/>
        <w:rPr>
          <w:rFonts w:ascii="Montserrat" w:eastAsia="Montserrat" w:hAnsi="Montserrat" w:cs="Montserrat"/>
          <w:b/>
          <w:color w:val="000000"/>
          <w:sz w:val="20"/>
          <w:szCs w:val="20"/>
        </w:rPr>
      </w:pPr>
      <w:r w:rsidRPr="00BD612C">
        <w:rPr>
          <w:rFonts w:ascii="Montserrat" w:eastAsia="Montserrat" w:hAnsi="Montserrat" w:cs="Montserrat"/>
          <w:b/>
          <w:color w:val="000000"/>
          <w:sz w:val="20"/>
          <w:szCs w:val="20"/>
        </w:rPr>
        <w:t>Después del desayuno</w:t>
      </w:r>
      <w:r w:rsidRPr="00BD612C">
        <w:rPr>
          <w:rFonts w:ascii="Montserrat" w:eastAsia="Montserrat" w:hAnsi="Montserrat" w:cs="Montserrat"/>
          <w:bCs/>
          <w:color w:val="000000"/>
          <w:sz w:val="20"/>
          <w:szCs w:val="20"/>
        </w:rPr>
        <w:t xml:space="preserve"> nos dejaremos maravillar por la ciudad de las 118 islas con sus más de 400 puentes. Tiempo libre para recorrer el Puente de los Suspiros y la Plaza de San Marcos, con su incomparable escenario donde destaca la Basílica, joya de la arquitectura. Para los que gusten, organizaremos una serenata musical en góndolas </w:t>
      </w:r>
      <w:r w:rsidRPr="00BD612C">
        <w:rPr>
          <w:rFonts w:ascii="Montserrat" w:eastAsia="Montserrat" w:hAnsi="Montserrat" w:cs="Montserrat"/>
          <w:b/>
          <w:color w:val="000000"/>
          <w:sz w:val="20"/>
          <w:szCs w:val="20"/>
        </w:rPr>
        <w:t>(opcional).</w:t>
      </w:r>
      <w:r w:rsidRPr="00BD612C">
        <w:rPr>
          <w:rFonts w:ascii="Montserrat" w:eastAsia="Montserrat" w:hAnsi="Montserrat" w:cs="Montserrat"/>
          <w:bCs/>
          <w:color w:val="000000"/>
          <w:sz w:val="20"/>
          <w:szCs w:val="20"/>
        </w:rPr>
        <w:t xml:space="preserve"> Más tarde, salida hacia la autopista para atravesar los Apeninos y llegar a la ciudad de Florencia. </w:t>
      </w:r>
      <w:r w:rsidRPr="00BD612C">
        <w:rPr>
          <w:rFonts w:ascii="Montserrat" w:eastAsia="Montserrat" w:hAnsi="Montserrat" w:cs="Montserrat"/>
          <w:b/>
          <w:color w:val="000000"/>
          <w:sz w:val="20"/>
          <w:szCs w:val="20"/>
        </w:rPr>
        <w:t>Alojamiento.</w:t>
      </w:r>
    </w:p>
    <w:p w14:paraId="32520E65" w14:textId="77777777" w:rsidR="00BD612C" w:rsidRPr="00DD5FD5" w:rsidRDefault="00BD612C" w:rsidP="00DD5FD5">
      <w:pPr>
        <w:spacing w:line="240" w:lineRule="auto"/>
        <w:jc w:val="both"/>
        <w:rPr>
          <w:rFonts w:ascii="Montserrat" w:eastAsia="Montserrat" w:hAnsi="Montserrat" w:cs="Montserrat"/>
          <w:b/>
          <w:color w:val="000000"/>
          <w:sz w:val="20"/>
          <w:szCs w:val="20"/>
        </w:rPr>
      </w:pPr>
    </w:p>
    <w:p w14:paraId="4C7A4895" w14:textId="1BDE8D54" w:rsidR="00DD5FD5" w:rsidRPr="00DD5FD5" w:rsidRDefault="00DD5FD5" w:rsidP="00DD5FD5">
      <w:pPr>
        <w:spacing w:line="240" w:lineRule="auto"/>
        <w:jc w:val="both"/>
        <w:rPr>
          <w:rFonts w:ascii="Montserrat" w:eastAsia="Montserrat" w:hAnsi="Montserrat" w:cs="Montserrat"/>
          <w:b/>
          <w:color w:val="000000"/>
          <w:sz w:val="20"/>
          <w:szCs w:val="20"/>
        </w:rPr>
      </w:pPr>
      <w:r w:rsidRPr="00DD5FD5">
        <w:rPr>
          <w:rFonts w:ascii="Montserrat" w:eastAsia="Montserrat" w:hAnsi="Montserrat" w:cs="Montserrat"/>
          <w:b/>
          <w:color w:val="000000"/>
          <w:sz w:val="20"/>
          <w:szCs w:val="20"/>
        </w:rPr>
        <w:t xml:space="preserve">DÍA </w:t>
      </w:r>
      <w:r>
        <w:rPr>
          <w:rFonts w:ascii="Montserrat" w:eastAsia="Montserrat" w:hAnsi="Montserrat" w:cs="Montserrat"/>
          <w:b/>
          <w:color w:val="000000"/>
          <w:sz w:val="20"/>
          <w:szCs w:val="20"/>
        </w:rPr>
        <w:t>08</w:t>
      </w:r>
      <w:r w:rsidRPr="00DD5FD5">
        <w:rPr>
          <w:rFonts w:ascii="Montserrat" w:eastAsia="Montserrat" w:hAnsi="Montserrat" w:cs="Montserrat"/>
          <w:b/>
          <w:color w:val="000000"/>
          <w:sz w:val="20"/>
          <w:szCs w:val="20"/>
        </w:rPr>
        <w:tab/>
      </w:r>
      <w:r w:rsidRPr="00DD5FD5">
        <w:rPr>
          <w:rFonts w:ascii="Montserrat" w:eastAsia="Montserrat" w:hAnsi="Montserrat" w:cs="Montserrat"/>
          <w:b/>
          <w:color w:val="000000"/>
          <w:sz w:val="20"/>
          <w:szCs w:val="20"/>
        </w:rPr>
        <w:tab/>
        <w:t>Florencia – Roma</w:t>
      </w:r>
    </w:p>
    <w:p w14:paraId="0A3F6542" w14:textId="77777777" w:rsidR="00DD5FD5" w:rsidRPr="00DD5FD5" w:rsidRDefault="00DD5FD5" w:rsidP="00DD5FD5">
      <w:pPr>
        <w:spacing w:line="240" w:lineRule="auto"/>
        <w:jc w:val="both"/>
        <w:rPr>
          <w:rFonts w:ascii="Montserrat" w:eastAsia="Montserrat" w:hAnsi="Montserrat" w:cs="Montserrat"/>
          <w:b/>
          <w:color w:val="000000"/>
          <w:sz w:val="20"/>
          <w:szCs w:val="20"/>
        </w:rPr>
      </w:pPr>
      <w:r w:rsidRPr="00DD5FD5">
        <w:rPr>
          <w:rFonts w:ascii="Montserrat" w:eastAsia="Montserrat" w:hAnsi="Montserrat" w:cs="Montserrat"/>
          <w:b/>
          <w:color w:val="000000"/>
          <w:sz w:val="20"/>
          <w:szCs w:val="20"/>
        </w:rPr>
        <w:t>Desayuno</w:t>
      </w:r>
      <w:r w:rsidRPr="00DD5FD5">
        <w:rPr>
          <w:rFonts w:ascii="Montserrat" w:eastAsia="Montserrat" w:hAnsi="Montserrat" w:cs="Montserrat"/>
          <w:bCs/>
          <w:color w:val="000000"/>
          <w:sz w:val="20"/>
          <w:szCs w:val="20"/>
        </w:rPr>
        <w:t xml:space="preserve"> y visita a pie por esta inigualable ciudad donde el arte nos sorprenderá a cada paso. Contemplaremos la combinación de hermosos mármoles en la fachada de la Catedral de Santa María del Fiore y su inconfundible Campanario de Giotto. También disfrutaremos del Baptisterio y sus célebres Puertas del Paraíso. Nos asomaremos al conocido Ponte Vecchio y llegaremos hasta la Plaza de la Santa Croce para admirar la Basílica franciscana del mismo nombre. Más tarde, continuación a Roma. Llegada y</w:t>
      </w:r>
      <w:r w:rsidRPr="00DD5FD5">
        <w:rPr>
          <w:rFonts w:ascii="Montserrat" w:eastAsia="Montserrat" w:hAnsi="Montserrat" w:cs="Montserrat"/>
          <w:b/>
          <w:color w:val="000000"/>
          <w:sz w:val="20"/>
          <w:szCs w:val="20"/>
        </w:rPr>
        <w:t xml:space="preserve"> alojamiento.</w:t>
      </w:r>
    </w:p>
    <w:p w14:paraId="3D1C4262" w14:textId="77777777" w:rsidR="00DD5FD5" w:rsidRPr="00DD5FD5" w:rsidRDefault="00DD5FD5" w:rsidP="00DD5FD5">
      <w:pPr>
        <w:spacing w:line="240" w:lineRule="auto"/>
        <w:rPr>
          <w:rFonts w:ascii="Montserrat" w:eastAsia="Montserrat" w:hAnsi="Montserrat" w:cs="Montserrat"/>
          <w:sz w:val="20"/>
          <w:szCs w:val="20"/>
        </w:rPr>
      </w:pPr>
    </w:p>
    <w:p w14:paraId="002B864B" w14:textId="5DC17F83" w:rsidR="00DD5FD5" w:rsidRPr="00DD5FD5" w:rsidRDefault="00DD5FD5" w:rsidP="00DD5FD5">
      <w:pPr>
        <w:spacing w:line="240" w:lineRule="auto"/>
        <w:jc w:val="both"/>
        <w:rPr>
          <w:rFonts w:ascii="Montserrat" w:eastAsia="Montserrat" w:hAnsi="Montserrat" w:cs="Montserrat"/>
          <w:sz w:val="20"/>
          <w:szCs w:val="20"/>
        </w:rPr>
      </w:pPr>
      <w:r w:rsidRPr="00DD5FD5">
        <w:rPr>
          <w:rFonts w:ascii="Montserrat" w:eastAsia="Montserrat" w:hAnsi="Montserrat" w:cs="Montserrat"/>
          <w:b/>
          <w:color w:val="000000"/>
          <w:sz w:val="20"/>
          <w:szCs w:val="20"/>
        </w:rPr>
        <w:t xml:space="preserve">DÍA </w:t>
      </w:r>
      <w:r>
        <w:rPr>
          <w:rFonts w:ascii="Montserrat" w:eastAsia="Montserrat" w:hAnsi="Montserrat" w:cs="Montserrat"/>
          <w:b/>
          <w:color w:val="000000"/>
          <w:sz w:val="20"/>
          <w:szCs w:val="20"/>
        </w:rPr>
        <w:t>09</w:t>
      </w:r>
      <w:r w:rsidRPr="00DD5FD5">
        <w:rPr>
          <w:rFonts w:ascii="Montserrat" w:eastAsia="Montserrat" w:hAnsi="Montserrat" w:cs="Montserrat"/>
          <w:b/>
          <w:color w:val="000000"/>
          <w:sz w:val="20"/>
          <w:szCs w:val="20"/>
        </w:rPr>
        <w:tab/>
      </w:r>
      <w:r w:rsidRPr="00DD5FD5">
        <w:rPr>
          <w:rFonts w:ascii="Montserrat" w:eastAsia="Montserrat" w:hAnsi="Montserrat" w:cs="Montserrat"/>
          <w:color w:val="000000"/>
          <w:sz w:val="20"/>
          <w:szCs w:val="20"/>
        </w:rPr>
        <w:tab/>
      </w:r>
      <w:r w:rsidRPr="00DD5FD5">
        <w:rPr>
          <w:rFonts w:ascii="Montserrat" w:eastAsia="Montserrat" w:hAnsi="Montserrat" w:cs="Montserrat"/>
          <w:b/>
          <w:color w:val="000000"/>
          <w:sz w:val="20"/>
          <w:szCs w:val="20"/>
        </w:rPr>
        <w:t>Roma </w:t>
      </w:r>
    </w:p>
    <w:p w14:paraId="26C9C556" w14:textId="77777777" w:rsidR="00AA6BA4" w:rsidRPr="001034D2" w:rsidRDefault="00AA6BA4" w:rsidP="00AA6BA4">
      <w:pPr>
        <w:jc w:val="both"/>
        <w:rPr>
          <w:rFonts w:ascii="Montserrat" w:eastAsia="Montserrat" w:hAnsi="Montserrat" w:cs="Montserrat"/>
          <w:bCs/>
          <w:sz w:val="20"/>
          <w:szCs w:val="20"/>
        </w:rPr>
      </w:pPr>
      <w:r w:rsidRPr="001034D2">
        <w:rPr>
          <w:rFonts w:ascii="Montserrat" w:eastAsia="Montserrat" w:hAnsi="Montserrat" w:cs="Montserrat"/>
          <w:b/>
          <w:sz w:val="20"/>
          <w:szCs w:val="20"/>
        </w:rPr>
        <w:t>Después del desayuno</w:t>
      </w:r>
      <w:r w:rsidRPr="001034D2">
        <w:rPr>
          <w:rFonts w:ascii="Montserrat" w:eastAsia="Montserrat" w:hAnsi="Montserrat" w:cs="Montserrat"/>
          <w:bCs/>
          <w:sz w:val="20"/>
          <w:szCs w:val="20"/>
        </w:rPr>
        <w:t xml:space="preserve"> realizaremos la visita de la ciudad. Admiraremos la inconfundible figura del Anfiteatro Flavio, más conocido como “El Coliseo”. Pasaremos también por el Circo Máximo y la Basílica patriarcal de Santa María la Mayor. A continuación, atravesando el río Tíber, llegaremos al Vaticano. Tiempo libre. A continuación, les propondremos la excursión </w:t>
      </w:r>
      <w:r w:rsidRPr="001034D2">
        <w:rPr>
          <w:rFonts w:ascii="Montserrat" w:eastAsia="Montserrat" w:hAnsi="Montserrat" w:cs="Montserrat"/>
          <w:b/>
          <w:sz w:val="20"/>
          <w:szCs w:val="20"/>
        </w:rPr>
        <w:t xml:space="preserve">opcional </w:t>
      </w:r>
      <w:r w:rsidRPr="001034D2">
        <w:rPr>
          <w:rFonts w:ascii="Montserrat" w:eastAsia="Montserrat" w:hAnsi="Montserrat" w:cs="Montserrat"/>
          <w:bCs/>
          <w:sz w:val="20"/>
          <w:szCs w:val="20"/>
        </w:rPr>
        <w:t xml:space="preserve">a la Roma Barroca, descendiendo del bus cerca del Coliseo para admirar esta obra incomparable con 2000 años de historia. Tras las explicaciones de nuestro guía y del tiempo libre para tomar las mejores fotos de recuerdo, pasearemos hasta la Fontana de Trevi. Descubriremos el Panteón de Agripa y la Plaza Navona, situada en el emplazamiento de lo que fue el estadio Domiciano, y es hoy punto de encuentro para turistas y romanos. Por la tarde, les propondremos realizar la excursión </w:t>
      </w:r>
      <w:r w:rsidRPr="001034D2">
        <w:rPr>
          <w:rFonts w:ascii="Montserrat" w:eastAsia="Montserrat" w:hAnsi="Montserrat" w:cs="Montserrat"/>
          <w:b/>
          <w:sz w:val="20"/>
          <w:szCs w:val="20"/>
        </w:rPr>
        <w:t>opcional</w:t>
      </w:r>
      <w:r w:rsidRPr="001034D2">
        <w:rPr>
          <w:rFonts w:ascii="Montserrat" w:eastAsia="Montserrat" w:hAnsi="Montserrat" w:cs="Montserrat"/>
          <w:bCs/>
          <w:sz w:val="20"/>
          <w:szCs w:val="20"/>
        </w:rPr>
        <w:t xml:space="preserve"> al Estado más pequeño del mundo con apenas 44 hectáreas, pero con un patrimonio cultural universal inconmensurable. Esta visita nos llevará por la grandeza de los Museos Vaticanos (con entrada preferente) hasta llegar a la Capilla Sixtina. Admiraremos los dos momentos de Miguel Ángel: la Bóveda (con 33 años) y El Juicio Final (ya con 60 años). </w:t>
      </w:r>
      <w:r w:rsidRPr="001034D2">
        <w:rPr>
          <w:rFonts w:ascii="Montserrat" w:eastAsia="Montserrat" w:hAnsi="Montserrat" w:cs="Montserrat"/>
          <w:bCs/>
          <w:color w:val="FF0000"/>
          <w:sz w:val="20"/>
          <w:szCs w:val="20"/>
        </w:rPr>
        <w:t>(</w:t>
      </w:r>
      <w:r w:rsidRPr="001034D2">
        <w:rPr>
          <w:rFonts w:ascii="Montserrat" w:eastAsia="Montserrat" w:hAnsi="Montserrat" w:cs="Montserrat"/>
          <w:b/>
          <w:color w:val="FF0000"/>
          <w:sz w:val="20"/>
          <w:szCs w:val="20"/>
        </w:rPr>
        <w:t>Nota:</w:t>
      </w:r>
      <w:r w:rsidRPr="001034D2">
        <w:rPr>
          <w:rFonts w:ascii="Montserrat" w:eastAsia="Montserrat" w:hAnsi="Montserrat" w:cs="Montserrat"/>
          <w:bCs/>
          <w:color w:val="FF0000"/>
          <w:sz w:val="20"/>
          <w:szCs w:val="20"/>
        </w:rPr>
        <w:t xml:space="preserve"> Debido a las condiciones excepcionales que aplicará la Santa Sede durante el Año Santo 2025, no se podrá realizar la visita interior de la Basílica de San Pedro en la excursión opcional del Vaticano desde el 24 diciembre de 2024 al 31 de diciembre de 2025). </w:t>
      </w:r>
      <w:r w:rsidRPr="001034D2">
        <w:rPr>
          <w:rFonts w:ascii="Montserrat" w:eastAsia="Montserrat" w:hAnsi="Montserrat" w:cs="Montserrat"/>
          <w:b/>
          <w:sz w:val="20"/>
          <w:szCs w:val="20"/>
        </w:rPr>
        <w:t>Alojamiento.</w:t>
      </w:r>
    </w:p>
    <w:p w14:paraId="03C5CF4D" w14:textId="77777777" w:rsidR="00CF2A23" w:rsidRDefault="00CF2A23" w:rsidP="00DD5FD5">
      <w:pPr>
        <w:spacing w:line="240" w:lineRule="auto"/>
        <w:jc w:val="both"/>
        <w:rPr>
          <w:rFonts w:ascii="Montserrat" w:eastAsia="Montserrat" w:hAnsi="Montserrat" w:cs="Montserrat"/>
          <w:b/>
          <w:color w:val="000000"/>
          <w:sz w:val="20"/>
          <w:szCs w:val="20"/>
        </w:rPr>
      </w:pPr>
    </w:p>
    <w:p w14:paraId="752E0AE5" w14:textId="735AF715" w:rsidR="00DD5FD5" w:rsidRPr="00DD5FD5" w:rsidRDefault="00DD5FD5" w:rsidP="00DD5FD5">
      <w:pPr>
        <w:spacing w:line="240" w:lineRule="auto"/>
        <w:jc w:val="both"/>
        <w:rPr>
          <w:rFonts w:ascii="Montserrat" w:eastAsia="Montserrat" w:hAnsi="Montserrat" w:cs="Montserrat"/>
          <w:sz w:val="20"/>
          <w:szCs w:val="20"/>
        </w:rPr>
      </w:pPr>
      <w:r w:rsidRPr="00DD5FD5">
        <w:rPr>
          <w:rFonts w:ascii="Montserrat" w:eastAsia="Montserrat" w:hAnsi="Montserrat" w:cs="Montserrat"/>
          <w:b/>
          <w:color w:val="000000"/>
          <w:sz w:val="20"/>
          <w:szCs w:val="20"/>
        </w:rPr>
        <w:t>DÍA 1</w:t>
      </w:r>
      <w:r>
        <w:rPr>
          <w:rFonts w:ascii="Montserrat" w:eastAsia="Montserrat" w:hAnsi="Montserrat" w:cs="Montserrat"/>
          <w:b/>
          <w:color w:val="000000"/>
          <w:sz w:val="20"/>
          <w:szCs w:val="20"/>
        </w:rPr>
        <w:t>0</w:t>
      </w:r>
      <w:r w:rsidRPr="00DD5FD5">
        <w:rPr>
          <w:rFonts w:ascii="Montserrat" w:eastAsia="Montserrat" w:hAnsi="Montserrat" w:cs="Montserrat"/>
          <w:b/>
          <w:color w:val="000000"/>
          <w:sz w:val="20"/>
          <w:szCs w:val="20"/>
        </w:rPr>
        <w:t xml:space="preserve"> </w:t>
      </w:r>
      <w:r w:rsidRPr="00DD5FD5">
        <w:rPr>
          <w:rFonts w:ascii="Montserrat" w:eastAsia="Montserrat" w:hAnsi="Montserrat" w:cs="Montserrat"/>
          <w:b/>
          <w:color w:val="000000"/>
          <w:sz w:val="20"/>
          <w:szCs w:val="20"/>
        </w:rPr>
        <w:tab/>
      </w:r>
      <w:r w:rsidRPr="00DD5FD5">
        <w:rPr>
          <w:rFonts w:ascii="Montserrat" w:eastAsia="Montserrat" w:hAnsi="Montserrat" w:cs="Montserrat"/>
          <w:b/>
          <w:color w:val="000000"/>
          <w:sz w:val="20"/>
          <w:szCs w:val="20"/>
        </w:rPr>
        <w:tab/>
        <w:t>Roma </w:t>
      </w:r>
    </w:p>
    <w:p w14:paraId="0264F426" w14:textId="77777777" w:rsidR="00DD5FD5" w:rsidRPr="00DD5FD5" w:rsidRDefault="00DD5FD5" w:rsidP="00DD5FD5">
      <w:pPr>
        <w:spacing w:line="240" w:lineRule="auto"/>
        <w:jc w:val="both"/>
        <w:rPr>
          <w:rFonts w:ascii="Montserrat" w:eastAsia="Montserrat" w:hAnsi="Montserrat" w:cs="Montserrat"/>
          <w:sz w:val="20"/>
          <w:szCs w:val="20"/>
        </w:rPr>
      </w:pPr>
      <w:r w:rsidRPr="00DD5FD5">
        <w:rPr>
          <w:rFonts w:ascii="Montserrat" w:eastAsia="Montserrat" w:hAnsi="Montserrat" w:cs="Montserrat"/>
          <w:b/>
          <w:color w:val="000000"/>
          <w:sz w:val="20"/>
          <w:szCs w:val="20"/>
        </w:rPr>
        <w:t>Desayuno.</w:t>
      </w:r>
      <w:r w:rsidRPr="00DD5FD5">
        <w:rPr>
          <w:rFonts w:ascii="Montserrat" w:eastAsia="Montserrat" w:hAnsi="Montserrat" w:cs="Montserrat"/>
          <w:color w:val="000000"/>
          <w:sz w:val="20"/>
          <w:szCs w:val="20"/>
        </w:rPr>
        <w:t xml:space="preserve"> </w:t>
      </w:r>
      <w:r w:rsidRPr="00DD5FD5">
        <w:rPr>
          <w:rFonts w:ascii="Montserrat" w:eastAsia="Montserrat" w:hAnsi="Montserrat" w:cs="Montserrat"/>
          <w:b/>
          <w:color w:val="000000"/>
          <w:sz w:val="20"/>
          <w:szCs w:val="20"/>
        </w:rPr>
        <w:t>Día libre</w:t>
      </w:r>
      <w:r w:rsidRPr="00DD5FD5">
        <w:rPr>
          <w:rFonts w:ascii="Montserrat" w:eastAsia="Montserrat" w:hAnsi="Montserrat" w:cs="Montserrat"/>
          <w:color w:val="000000"/>
          <w:sz w:val="20"/>
          <w:szCs w:val="20"/>
        </w:rPr>
        <w:t xml:space="preserve">. Les recomendaremos la excursión </w:t>
      </w:r>
      <w:r w:rsidRPr="00DD5FD5">
        <w:rPr>
          <w:rFonts w:ascii="Montserrat" w:eastAsia="Montserrat" w:hAnsi="Montserrat" w:cs="Montserrat"/>
          <w:b/>
          <w:color w:val="000000"/>
          <w:sz w:val="20"/>
          <w:szCs w:val="20"/>
        </w:rPr>
        <w:t xml:space="preserve">opcional de día completo </w:t>
      </w:r>
      <w:r w:rsidRPr="00DD5FD5">
        <w:rPr>
          <w:rFonts w:ascii="Montserrat" w:eastAsia="Montserrat" w:hAnsi="Montserrat" w:cs="Montserrat"/>
          <w:color w:val="000000"/>
          <w:sz w:val="20"/>
          <w:szCs w:val="20"/>
        </w:rPr>
        <w:t xml:space="preserve">a Nápoles y Capri. Saldremos de Roma para llegar a Nápoles, directamente al centro histórico de la ciudad, continuaremos hasta el puerto de Nápoles para embarcar hacia la paradisíaca isla de Capri. Al llegar nos esperará un barco privado para navegar rodeando una parte de la isla y ver Capri desde el mar. Desembarcaremos en Marina Grande para subir hasta Anacapri (con almuerzo incluido), centro de la vida mundana y del glamour. Tiempo libre hasta la hora de regresar al puerto para embarcar hacia Nápoles y continuar a Roma. </w:t>
      </w:r>
      <w:r w:rsidRPr="00DD5FD5">
        <w:rPr>
          <w:rFonts w:ascii="Montserrat" w:eastAsia="Montserrat" w:hAnsi="Montserrat" w:cs="Montserrat"/>
          <w:b/>
          <w:color w:val="000000"/>
          <w:sz w:val="20"/>
          <w:szCs w:val="20"/>
        </w:rPr>
        <w:t>Alojamiento.</w:t>
      </w:r>
    </w:p>
    <w:p w14:paraId="49E22BA8" w14:textId="77777777" w:rsidR="008E3F0F" w:rsidRDefault="008E3F0F">
      <w:pPr>
        <w:spacing w:line="240" w:lineRule="auto"/>
        <w:rPr>
          <w:rFonts w:ascii="Montserrat" w:eastAsia="Montserrat" w:hAnsi="Montserrat" w:cs="Montserrat"/>
          <w:sz w:val="20"/>
          <w:szCs w:val="20"/>
        </w:rPr>
      </w:pPr>
    </w:p>
    <w:p w14:paraId="1178B948" w14:textId="77777777" w:rsidR="00BD1AC9" w:rsidRDefault="00BD1AC9">
      <w:pPr>
        <w:spacing w:line="240" w:lineRule="auto"/>
        <w:rPr>
          <w:rFonts w:ascii="Montserrat" w:eastAsia="Montserrat" w:hAnsi="Montserrat" w:cs="Montserrat"/>
          <w:sz w:val="20"/>
          <w:szCs w:val="20"/>
        </w:rPr>
      </w:pPr>
    </w:p>
    <w:p w14:paraId="4FBEF555" w14:textId="77777777" w:rsidR="00BD1AC9" w:rsidRDefault="00BD1AC9">
      <w:pPr>
        <w:spacing w:line="240" w:lineRule="auto"/>
        <w:rPr>
          <w:rFonts w:ascii="Montserrat" w:eastAsia="Montserrat" w:hAnsi="Montserrat" w:cs="Montserrat"/>
          <w:sz w:val="20"/>
          <w:szCs w:val="20"/>
        </w:rPr>
      </w:pPr>
    </w:p>
    <w:p w14:paraId="20C7284C" w14:textId="25BE4A14" w:rsidR="00A17D87" w:rsidRPr="00DD5FD5" w:rsidRDefault="008E3F0F">
      <w:pPr>
        <w:spacing w:line="240" w:lineRule="auto"/>
        <w:jc w:val="both"/>
        <w:rPr>
          <w:rFonts w:ascii="Montserrat" w:eastAsia="Montserrat" w:hAnsi="Montserrat" w:cs="Montserrat"/>
          <w:sz w:val="20"/>
          <w:szCs w:val="20"/>
        </w:rPr>
      </w:pPr>
      <w:r w:rsidRPr="00DD5FD5">
        <w:rPr>
          <w:rFonts w:ascii="Montserrat" w:eastAsia="Montserrat" w:hAnsi="Montserrat" w:cs="Montserrat"/>
          <w:b/>
          <w:color w:val="000000"/>
          <w:sz w:val="20"/>
          <w:szCs w:val="20"/>
        </w:rPr>
        <w:t>DÍA 11</w:t>
      </w:r>
      <w:r w:rsidR="00FF4BFB" w:rsidRPr="00DD5FD5">
        <w:rPr>
          <w:rFonts w:ascii="Montserrat" w:eastAsia="Montserrat" w:hAnsi="Montserrat" w:cs="Montserrat"/>
          <w:b/>
          <w:color w:val="000000"/>
          <w:sz w:val="20"/>
          <w:szCs w:val="20"/>
        </w:rPr>
        <w:tab/>
      </w:r>
      <w:r w:rsidR="005D73FF" w:rsidRPr="00DD5FD5">
        <w:rPr>
          <w:rFonts w:ascii="Montserrat" w:eastAsia="Montserrat" w:hAnsi="Montserrat" w:cs="Montserrat"/>
          <w:bCs/>
          <w:color w:val="000000"/>
          <w:sz w:val="20"/>
          <w:szCs w:val="20"/>
        </w:rPr>
        <w:tab/>
      </w:r>
      <w:r w:rsidR="00A06FAE" w:rsidRPr="00DD5FD5">
        <w:rPr>
          <w:rFonts w:ascii="Montserrat" w:eastAsia="Montserrat" w:hAnsi="Montserrat" w:cs="Montserrat"/>
          <w:b/>
          <w:color w:val="000000"/>
          <w:sz w:val="20"/>
          <w:szCs w:val="20"/>
        </w:rPr>
        <w:t xml:space="preserve">Roma – </w:t>
      </w:r>
      <w:r w:rsidR="005873EF" w:rsidRPr="00DD5FD5">
        <w:rPr>
          <w:rFonts w:ascii="Montserrat" w:eastAsia="Montserrat" w:hAnsi="Montserrat" w:cs="Montserrat"/>
          <w:b/>
          <w:color w:val="000000"/>
          <w:sz w:val="20"/>
          <w:szCs w:val="20"/>
        </w:rPr>
        <w:t xml:space="preserve">México </w:t>
      </w:r>
    </w:p>
    <w:p w14:paraId="7CD97F4D" w14:textId="048A9663" w:rsidR="00FD145D" w:rsidRPr="00DD5FD5" w:rsidRDefault="00DD5FD5" w:rsidP="00FD145D">
      <w:pPr>
        <w:shd w:val="clear" w:color="auto" w:fill="FFFFFF"/>
        <w:spacing w:after="150" w:line="240" w:lineRule="auto"/>
        <w:jc w:val="both"/>
        <w:rPr>
          <w:rFonts w:ascii="Montserrat" w:eastAsia="Montserrat Medium" w:hAnsi="Montserrat" w:cs="Montserrat Medium"/>
          <w:b/>
          <w:sz w:val="20"/>
          <w:szCs w:val="20"/>
        </w:rPr>
      </w:pPr>
      <w:r>
        <w:rPr>
          <w:rFonts w:ascii="Montserrat" w:eastAsia="Montserrat" w:hAnsi="Montserrat" w:cs="Montserrat"/>
          <w:b/>
          <w:color w:val="000000"/>
          <w:sz w:val="20"/>
          <w:szCs w:val="20"/>
        </w:rPr>
        <w:t>Desayuno (si el horario de vuelo lo permite).</w:t>
      </w:r>
      <w:r>
        <w:rPr>
          <w:rFonts w:ascii="Montserrat" w:eastAsia="Montserrat" w:hAnsi="Montserrat" w:cs="Montserrat"/>
          <w:color w:val="000000"/>
          <w:sz w:val="20"/>
          <w:szCs w:val="20"/>
        </w:rPr>
        <w:t xml:space="preserve"> </w:t>
      </w:r>
      <w:r w:rsidR="00FD145D" w:rsidRPr="00DD5FD5">
        <w:rPr>
          <w:rFonts w:ascii="Montserrat" w:eastAsia="Montserrat Medium" w:hAnsi="Montserrat" w:cs="Montserrat Medium"/>
          <w:color w:val="000000"/>
          <w:sz w:val="20"/>
          <w:szCs w:val="20"/>
        </w:rPr>
        <w:t>A la hora indicada por el guía, traslado al aeropuerto internacional de Roma para abordar el vuelo con destino a la ciudad de México.</w:t>
      </w:r>
    </w:p>
    <w:p w14:paraId="305F83FB" w14:textId="77777777" w:rsidR="005873EF" w:rsidRDefault="005873EF">
      <w:pPr>
        <w:spacing w:line="240" w:lineRule="auto"/>
        <w:rPr>
          <w:rFonts w:ascii="Montserrat" w:eastAsia="Montserrat" w:hAnsi="Montserrat" w:cs="Montserrat"/>
          <w:sz w:val="24"/>
          <w:szCs w:val="24"/>
        </w:rPr>
      </w:pPr>
    </w:p>
    <w:p w14:paraId="5D71571F" w14:textId="3CF5C318" w:rsidR="00A17D87" w:rsidRDefault="00A06FAE">
      <w:pPr>
        <w:shd w:val="clear" w:color="auto" w:fill="FFFFFF"/>
        <w:spacing w:line="240" w:lineRule="auto"/>
        <w:jc w:val="both"/>
        <w:rPr>
          <w:rFonts w:ascii="Montserrat" w:eastAsia="Montserrat" w:hAnsi="Montserrat" w:cs="Montserrat"/>
          <w:b/>
          <w:color w:val="000000"/>
        </w:rPr>
      </w:pPr>
      <w:r>
        <w:rPr>
          <w:rFonts w:ascii="Montserrat" w:eastAsia="Montserrat" w:hAnsi="Montserrat" w:cs="Montserrat"/>
          <w:b/>
          <w:color w:val="000000"/>
        </w:rPr>
        <w:t>¡FIN DE LOS SERVICIOS!</w:t>
      </w:r>
    </w:p>
    <w:p w14:paraId="3B4A4AAF" w14:textId="5FE6C4E0" w:rsidR="005873EF" w:rsidRDefault="005873EF">
      <w:pPr>
        <w:shd w:val="clear" w:color="auto" w:fill="FFFFFF"/>
        <w:spacing w:line="240" w:lineRule="auto"/>
        <w:jc w:val="both"/>
        <w:rPr>
          <w:rFonts w:ascii="Montserrat" w:eastAsia="Montserrat" w:hAnsi="Montserrat" w:cs="Montserrat"/>
          <w:b/>
          <w:color w:val="000000"/>
        </w:rPr>
      </w:pPr>
    </w:p>
    <w:p w14:paraId="703A4476" w14:textId="77777777" w:rsidR="00582C9A" w:rsidRDefault="00582C9A">
      <w:pPr>
        <w:shd w:val="clear" w:color="auto" w:fill="FFFFFF"/>
        <w:spacing w:line="240" w:lineRule="auto"/>
        <w:jc w:val="both"/>
        <w:rPr>
          <w:rFonts w:ascii="Montserrat" w:eastAsia="Montserrat" w:hAnsi="Montserrat" w:cs="Montserrat"/>
          <w:b/>
          <w:color w:val="000000"/>
        </w:rPr>
      </w:pPr>
    </w:p>
    <w:p w14:paraId="77EC3A93" w14:textId="1C018FA4" w:rsidR="00655151" w:rsidRDefault="00655151" w:rsidP="00655151">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bookmarkStart w:id="0" w:name="_heading=h.gjdgxs" w:colFirst="0" w:colLast="0"/>
      <w:bookmarkStart w:id="1" w:name="_Hlk106657864"/>
      <w:bookmarkEnd w:id="0"/>
      <w:r>
        <w:rPr>
          <w:rFonts w:ascii="Montserrat" w:eastAsia="Montserrat" w:hAnsi="Montserrat" w:cs="Montserrat"/>
          <w:b/>
          <w:color w:val="000000"/>
          <w:sz w:val="24"/>
          <w:szCs w:val="24"/>
        </w:rPr>
        <w:t>PRECIOS POR PERSONA</w:t>
      </w:r>
      <w:r w:rsidR="00DD5FD5">
        <w:rPr>
          <w:rFonts w:ascii="Montserrat" w:eastAsia="Montserrat" w:hAnsi="Montserrat" w:cs="Montserrat"/>
          <w:b/>
          <w:color w:val="000000"/>
          <w:sz w:val="24"/>
          <w:szCs w:val="24"/>
        </w:rPr>
        <w:t xml:space="preserve"> EN USD</w:t>
      </w:r>
      <w:r>
        <w:rPr>
          <w:rFonts w:ascii="Montserrat" w:eastAsia="Montserrat" w:hAnsi="Montserrat" w:cs="Montserrat"/>
          <w:b/>
          <w:color w:val="000000"/>
          <w:sz w:val="24"/>
          <w:szCs w:val="24"/>
        </w:rPr>
        <w:t>:</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655151" w14:paraId="7B2B507C" w14:textId="77777777" w:rsidTr="004F4DEE">
        <w:tc>
          <w:tcPr>
            <w:tcW w:w="6658" w:type="dxa"/>
          </w:tcPr>
          <w:p w14:paraId="3C901C3A" w14:textId="77777777" w:rsidR="00655151" w:rsidRDefault="00655151" w:rsidP="00F50FA3">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Precio por persona en habitación doble y triple</w:t>
            </w:r>
          </w:p>
        </w:tc>
        <w:tc>
          <w:tcPr>
            <w:tcW w:w="1701" w:type="dxa"/>
            <w:vAlign w:val="center"/>
          </w:tcPr>
          <w:p w14:paraId="7F97BC9A" w14:textId="49B9C876" w:rsidR="00655151" w:rsidRDefault="004F4DEE" w:rsidP="004F4DEE">
            <w:pPr>
              <w:pBdr>
                <w:top w:val="nil"/>
                <w:left w:val="nil"/>
                <w:bottom w:val="nil"/>
                <w:right w:val="nil"/>
                <w:between w:val="nil"/>
              </w:pBdr>
              <w:spacing w:after="150"/>
              <w:jc w:val="center"/>
              <w:rPr>
                <w:rFonts w:ascii="Montserrat" w:eastAsia="Montserrat" w:hAnsi="Montserrat" w:cs="Montserrat"/>
                <w:color w:val="000000"/>
              </w:rPr>
            </w:pPr>
            <w:r>
              <w:rPr>
                <w:rFonts w:ascii="Montserrat" w:eastAsia="Montserrat" w:hAnsi="Montserrat" w:cs="Montserrat"/>
                <w:color w:val="000000"/>
              </w:rPr>
              <w:t>1,499</w:t>
            </w:r>
          </w:p>
        </w:tc>
      </w:tr>
      <w:tr w:rsidR="00655151" w14:paraId="53B8059E" w14:textId="77777777" w:rsidTr="004F4DEE">
        <w:tc>
          <w:tcPr>
            <w:tcW w:w="6658" w:type="dxa"/>
          </w:tcPr>
          <w:p w14:paraId="47BB9EA8" w14:textId="77777777" w:rsidR="00655151" w:rsidRDefault="00655151" w:rsidP="00F50FA3">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Precio por persona en habitación sencilla</w:t>
            </w:r>
          </w:p>
        </w:tc>
        <w:tc>
          <w:tcPr>
            <w:tcW w:w="1701" w:type="dxa"/>
            <w:vAlign w:val="center"/>
          </w:tcPr>
          <w:p w14:paraId="03C26562" w14:textId="08F3431B" w:rsidR="00655151" w:rsidRDefault="000C02C2" w:rsidP="004F4DEE">
            <w:pPr>
              <w:pBdr>
                <w:top w:val="nil"/>
                <w:left w:val="nil"/>
                <w:bottom w:val="nil"/>
                <w:right w:val="nil"/>
                <w:between w:val="nil"/>
              </w:pBdr>
              <w:spacing w:after="150"/>
              <w:jc w:val="center"/>
              <w:rPr>
                <w:rFonts w:ascii="Montserrat" w:eastAsia="Montserrat" w:hAnsi="Montserrat" w:cs="Montserrat"/>
                <w:color w:val="000000"/>
              </w:rPr>
            </w:pPr>
            <w:r>
              <w:rPr>
                <w:rFonts w:ascii="Montserrat" w:eastAsia="Montserrat" w:hAnsi="Montserrat" w:cs="Montserrat"/>
                <w:color w:val="000000"/>
              </w:rPr>
              <w:t>1,999</w:t>
            </w:r>
          </w:p>
        </w:tc>
      </w:tr>
      <w:tr w:rsidR="00655151" w14:paraId="4868C8DB" w14:textId="77777777" w:rsidTr="004F4DEE">
        <w:tc>
          <w:tcPr>
            <w:tcW w:w="6658" w:type="dxa"/>
          </w:tcPr>
          <w:p w14:paraId="55BC4DE5" w14:textId="77777777" w:rsidR="00655151" w:rsidRDefault="00655151" w:rsidP="00F50FA3">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Precio por menor de 4 a 7 años – 11 meses</w:t>
            </w:r>
          </w:p>
        </w:tc>
        <w:tc>
          <w:tcPr>
            <w:tcW w:w="1701" w:type="dxa"/>
            <w:vAlign w:val="center"/>
          </w:tcPr>
          <w:p w14:paraId="34053FAE" w14:textId="4D36FC8F" w:rsidR="00655151" w:rsidRDefault="006D022E" w:rsidP="004F4DEE">
            <w:pPr>
              <w:pBdr>
                <w:top w:val="nil"/>
                <w:left w:val="nil"/>
                <w:bottom w:val="nil"/>
                <w:right w:val="nil"/>
                <w:between w:val="nil"/>
              </w:pBdr>
              <w:spacing w:after="150"/>
              <w:jc w:val="center"/>
              <w:rPr>
                <w:rFonts w:ascii="Montserrat" w:eastAsia="Montserrat" w:hAnsi="Montserrat" w:cs="Montserrat"/>
                <w:color w:val="000000"/>
              </w:rPr>
            </w:pPr>
            <w:r>
              <w:rPr>
                <w:rFonts w:ascii="Montserrat" w:eastAsia="Montserrat" w:hAnsi="Montserrat" w:cs="Montserrat"/>
                <w:color w:val="000000"/>
              </w:rPr>
              <w:t>1,199</w:t>
            </w:r>
          </w:p>
        </w:tc>
      </w:tr>
    </w:tbl>
    <w:p w14:paraId="76EE60CF" w14:textId="77777777" w:rsidR="00655151" w:rsidRDefault="00655151" w:rsidP="00655151">
      <w:pPr>
        <w:pBdr>
          <w:top w:val="nil"/>
          <w:left w:val="nil"/>
          <w:bottom w:val="nil"/>
          <w:right w:val="nil"/>
          <w:between w:val="nil"/>
        </w:pBdr>
        <w:shd w:val="clear" w:color="auto" w:fill="FFFFFF"/>
        <w:spacing w:line="240" w:lineRule="auto"/>
        <w:jc w:val="both"/>
        <w:rPr>
          <w:rFonts w:ascii="Montserrat" w:eastAsia="Montserrat" w:hAnsi="Montserrat" w:cs="Montserrat"/>
          <w:b/>
        </w:rPr>
      </w:pPr>
    </w:p>
    <w:p w14:paraId="3204CA94" w14:textId="1788317F" w:rsidR="00655151" w:rsidRDefault="00655151" w:rsidP="00655151">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bookmarkStart w:id="2" w:name="_heading=h.1fob9te" w:colFirst="0" w:colLast="0"/>
      <w:bookmarkEnd w:id="2"/>
      <w:r>
        <w:rPr>
          <w:rFonts w:ascii="Montserrat" w:eastAsia="Montserrat" w:hAnsi="Montserrat" w:cs="Montserrat"/>
          <w:b/>
          <w:color w:val="000000"/>
          <w:sz w:val="24"/>
          <w:szCs w:val="24"/>
        </w:rPr>
        <w:t>SUPLEMENTOS E IMPUESTOS</w:t>
      </w:r>
      <w:r w:rsidR="00DD5FD5">
        <w:rPr>
          <w:rFonts w:ascii="Montserrat" w:eastAsia="Montserrat" w:hAnsi="Montserrat" w:cs="Montserrat"/>
          <w:b/>
          <w:color w:val="000000"/>
          <w:sz w:val="24"/>
          <w:szCs w:val="24"/>
        </w:rPr>
        <w:t xml:space="preserve"> EN USD</w:t>
      </w:r>
      <w:r>
        <w:rPr>
          <w:rFonts w:ascii="Montserrat" w:eastAsia="Montserrat" w:hAnsi="Montserrat" w:cs="Montserrat"/>
          <w:b/>
          <w:color w:val="000000"/>
          <w:sz w:val="24"/>
          <w:szCs w:val="24"/>
        </w:rPr>
        <w:t>:</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6D022E" w14:paraId="770CE8B1" w14:textId="77777777" w:rsidTr="00B830D7">
        <w:tc>
          <w:tcPr>
            <w:tcW w:w="6658" w:type="dxa"/>
            <w:tcBorders>
              <w:top w:val="single" w:sz="4" w:space="0" w:color="000000"/>
              <w:left w:val="single" w:sz="4" w:space="0" w:color="000000"/>
              <w:bottom w:val="single" w:sz="4" w:space="0" w:color="000000"/>
              <w:right w:val="single" w:sz="4" w:space="0" w:color="000000"/>
            </w:tcBorders>
          </w:tcPr>
          <w:p w14:paraId="0471B1A3" w14:textId="37CCA1C6" w:rsidR="006D022E" w:rsidRDefault="006D022E" w:rsidP="00B830D7">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Suplemento aéreo: 22 septiembre</w:t>
            </w:r>
          </w:p>
        </w:tc>
        <w:tc>
          <w:tcPr>
            <w:tcW w:w="1701" w:type="dxa"/>
            <w:tcBorders>
              <w:top w:val="single" w:sz="4" w:space="0" w:color="000000"/>
              <w:left w:val="single" w:sz="4" w:space="0" w:color="000000"/>
              <w:bottom w:val="single" w:sz="4" w:space="0" w:color="000000"/>
              <w:right w:val="single" w:sz="4" w:space="0" w:color="000000"/>
            </w:tcBorders>
            <w:vAlign w:val="center"/>
          </w:tcPr>
          <w:p w14:paraId="18B8727D" w14:textId="17AFDAAF" w:rsidR="006D022E" w:rsidRDefault="006D022E" w:rsidP="00B830D7">
            <w:pPr>
              <w:pBdr>
                <w:top w:val="nil"/>
                <w:left w:val="nil"/>
                <w:bottom w:val="nil"/>
                <w:right w:val="nil"/>
                <w:between w:val="nil"/>
              </w:pBdr>
              <w:spacing w:after="150"/>
              <w:jc w:val="center"/>
              <w:rPr>
                <w:rFonts w:ascii="Montserrat" w:eastAsia="Montserrat" w:hAnsi="Montserrat" w:cs="Montserrat"/>
                <w:color w:val="000000"/>
              </w:rPr>
            </w:pPr>
            <w:r>
              <w:rPr>
                <w:rFonts w:ascii="Montserrat" w:eastAsia="Montserrat" w:hAnsi="Montserrat" w:cs="Montserrat"/>
                <w:color w:val="000000"/>
              </w:rPr>
              <w:t>199</w:t>
            </w:r>
          </w:p>
        </w:tc>
      </w:tr>
      <w:tr w:rsidR="006D022E" w14:paraId="096054CE" w14:textId="77777777" w:rsidTr="00B830D7">
        <w:tc>
          <w:tcPr>
            <w:tcW w:w="6658" w:type="dxa"/>
            <w:tcBorders>
              <w:top w:val="single" w:sz="4" w:space="0" w:color="000000"/>
              <w:left w:val="single" w:sz="4" w:space="0" w:color="000000"/>
              <w:bottom w:val="single" w:sz="4" w:space="0" w:color="000000"/>
              <w:right w:val="single" w:sz="4" w:space="0" w:color="000000"/>
            </w:tcBorders>
          </w:tcPr>
          <w:p w14:paraId="0C1C7381" w14:textId="77777777" w:rsidR="006D022E" w:rsidRDefault="006D022E" w:rsidP="00B830D7">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Suplemento aéreo: 08 septiembre</w:t>
            </w:r>
          </w:p>
        </w:tc>
        <w:tc>
          <w:tcPr>
            <w:tcW w:w="1701" w:type="dxa"/>
            <w:tcBorders>
              <w:top w:val="single" w:sz="4" w:space="0" w:color="000000"/>
              <w:left w:val="single" w:sz="4" w:space="0" w:color="000000"/>
              <w:bottom w:val="single" w:sz="4" w:space="0" w:color="000000"/>
              <w:right w:val="single" w:sz="4" w:space="0" w:color="000000"/>
            </w:tcBorders>
            <w:vAlign w:val="center"/>
          </w:tcPr>
          <w:p w14:paraId="3A87DE1A" w14:textId="77777777" w:rsidR="006D022E" w:rsidRDefault="006D022E" w:rsidP="00B830D7">
            <w:pPr>
              <w:pBdr>
                <w:top w:val="nil"/>
                <w:left w:val="nil"/>
                <w:bottom w:val="nil"/>
                <w:right w:val="nil"/>
                <w:between w:val="nil"/>
              </w:pBdr>
              <w:spacing w:after="150"/>
              <w:jc w:val="center"/>
              <w:rPr>
                <w:rFonts w:ascii="Montserrat" w:eastAsia="Montserrat" w:hAnsi="Montserrat" w:cs="Montserrat"/>
                <w:color w:val="000000"/>
              </w:rPr>
            </w:pPr>
            <w:r>
              <w:rPr>
                <w:rFonts w:ascii="Montserrat" w:eastAsia="Montserrat" w:hAnsi="Montserrat" w:cs="Montserrat"/>
                <w:color w:val="000000"/>
              </w:rPr>
              <w:t>249</w:t>
            </w:r>
          </w:p>
        </w:tc>
      </w:tr>
      <w:tr w:rsidR="006D022E" w14:paraId="6DA01A64" w14:textId="77777777" w:rsidTr="00B830D7">
        <w:tc>
          <w:tcPr>
            <w:tcW w:w="6658" w:type="dxa"/>
            <w:tcBorders>
              <w:top w:val="single" w:sz="4" w:space="0" w:color="000000"/>
              <w:left w:val="single" w:sz="4" w:space="0" w:color="000000"/>
              <w:bottom w:val="single" w:sz="4" w:space="0" w:color="000000"/>
              <w:right w:val="single" w:sz="4" w:space="0" w:color="000000"/>
            </w:tcBorders>
          </w:tcPr>
          <w:p w14:paraId="042E491F" w14:textId="77777777" w:rsidR="006D022E" w:rsidRDefault="006D022E" w:rsidP="00B830D7">
            <w:pPr>
              <w:pBdr>
                <w:top w:val="nil"/>
                <w:left w:val="nil"/>
                <w:bottom w:val="nil"/>
                <w:right w:val="nil"/>
                <w:between w:val="nil"/>
              </w:pBdr>
              <w:spacing w:line="240" w:lineRule="auto"/>
              <w:jc w:val="both"/>
              <w:rPr>
                <w:rFonts w:ascii="Montserrat" w:eastAsia="Montserrat" w:hAnsi="Montserrat" w:cs="Montserrat"/>
                <w:color w:val="000000"/>
              </w:rPr>
            </w:pPr>
            <w:r>
              <w:rPr>
                <w:rFonts w:ascii="Montserrat" w:eastAsia="Montserrat" w:hAnsi="Montserrat" w:cs="Montserrat"/>
                <w:color w:val="000000"/>
              </w:rPr>
              <w:t>Suplemento aéreo: 16 de junio</w:t>
            </w:r>
          </w:p>
        </w:tc>
        <w:tc>
          <w:tcPr>
            <w:tcW w:w="1701" w:type="dxa"/>
            <w:tcBorders>
              <w:top w:val="single" w:sz="4" w:space="0" w:color="000000"/>
              <w:left w:val="single" w:sz="4" w:space="0" w:color="000000"/>
              <w:bottom w:val="single" w:sz="4" w:space="0" w:color="000000"/>
              <w:right w:val="single" w:sz="4" w:space="0" w:color="000000"/>
            </w:tcBorders>
            <w:vAlign w:val="center"/>
          </w:tcPr>
          <w:p w14:paraId="7EB7D62B" w14:textId="77777777" w:rsidR="006D022E" w:rsidRDefault="006D022E" w:rsidP="00B830D7">
            <w:pPr>
              <w:pBdr>
                <w:top w:val="nil"/>
                <w:left w:val="nil"/>
                <w:bottom w:val="nil"/>
                <w:right w:val="nil"/>
                <w:between w:val="nil"/>
              </w:pBdr>
              <w:spacing w:after="150"/>
              <w:jc w:val="center"/>
              <w:rPr>
                <w:rFonts w:ascii="Montserrat" w:eastAsia="Montserrat" w:hAnsi="Montserrat" w:cs="Montserrat"/>
                <w:color w:val="000000"/>
              </w:rPr>
            </w:pPr>
            <w:r>
              <w:rPr>
                <w:rFonts w:ascii="Montserrat" w:eastAsia="Montserrat" w:hAnsi="Montserrat" w:cs="Montserrat"/>
                <w:color w:val="000000"/>
              </w:rPr>
              <w:t>399</w:t>
            </w:r>
          </w:p>
        </w:tc>
      </w:tr>
      <w:tr w:rsidR="00655151" w14:paraId="5CF16FE9" w14:textId="77777777" w:rsidTr="004F4DEE">
        <w:tc>
          <w:tcPr>
            <w:tcW w:w="6658" w:type="dxa"/>
            <w:tcBorders>
              <w:top w:val="single" w:sz="4" w:space="0" w:color="000000"/>
              <w:left w:val="single" w:sz="4" w:space="0" w:color="000000"/>
              <w:bottom w:val="single" w:sz="4" w:space="0" w:color="000000"/>
              <w:right w:val="single" w:sz="4" w:space="0" w:color="000000"/>
            </w:tcBorders>
          </w:tcPr>
          <w:p w14:paraId="7CDC6076" w14:textId="77777777" w:rsidR="00655151" w:rsidRDefault="00655151" w:rsidP="00F50FA3">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Impuestos aéreos</w:t>
            </w:r>
          </w:p>
        </w:tc>
        <w:tc>
          <w:tcPr>
            <w:tcW w:w="1701" w:type="dxa"/>
            <w:tcBorders>
              <w:top w:val="single" w:sz="4" w:space="0" w:color="000000"/>
              <w:left w:val="single" w:sz="4" w:space="0" w:color="000000"/>
              <w:bottom w:val="single" w:sz="4" w:space="0" w:color="000000"/>
              <w:right w:val="single" w:sz="4" w:space="0" w:color="000000"/>
            </w:tcBorders>
            <w:vAlign w:val="center"/>
          </w:tcPr>
          <w:p w14:paraId="2D6D80C2" w14:textId="150CEAF5" w:rsidR="00655151" w:rsidRDefault="004F4DEE" w:rsidP="004F4DEE">
            <w:pPr>
              <w:pBdr>
                <w:top w:val="nil"/>
                <w:left w:val="nil"/>
                <w:bottom w:val="nil"/>
                <w:right w:val="nil"/>
                <w:between w:val="nil"/>
              </w:pBdr>
              <w:spacing w:after="150"/>
              <w:jc w:val="center"/>
              <w:rPr>
                <w:rFonts w:ascii="Montserrat" w:eastAsia="Montserrat" w:hAnsi="Montserrat" w:cs="Montserrat"/>
                <w:color w:val="000000"/>
              </w:rPr>
            </w:pPr>
            <w:r>
              <w:rPr>
                <w:rFonts w:ascii="Montserrat" w:eastAsia="Montserrat" w:hAnsi="Montserrat" w:cs="Montserrat"/>
                <w:color w:val="000000"/>
              </w:rPr>
              <w:t>799</w:t>
            </w:r>
          </w:p>
        </w:tc>
      </w:tr>
    </w:tbl>
    <w:p w14:paraId="365778C8" w14:textId="77777777" w:rsidR="005D73FF" w:rsidRDefault="005D73FF" w:rsidP="005D73FF">
      <w:p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p>
    <w:bookmarkEnd w:id="1"/>
    <w:p w14:paraId="05C025B4" w14:textId="77777777" w:rsidR="00DD5FD5" w:rsidRDefault="00DD5FD5" w:rsidP="00DD5FD5">
      <w:pPr>
        <w:shd w:val="clear" w:color="auto" w:fill="FFFFFF"/>
        <w:spacing w:line="240" w:lineRule="auto"/>
        <w:jc w:val="both"/>
        <w:rPr>
          <w:rFonts w:ascii="Montserrat" w:eastAsia="Montserrat" w:hAnsi="Montserrat" w:cs="Montserrat"/>
          <w:b/>
          <w:sz w:val="24"/>
          <w:szCs w:val="24"/>
        </w:rPr>
      </w:pPr>
      <w:r>
        <w:rPr>
          <w:rFonts w:ascii="Montserrat" w:eastAsia="Montserrat" w:hAnsi="Montserrat" w:cs="Montserrat"/>
          <w:b/>
          <w:color w:val="000000"/>
          <w:sz w:val="20"/>
          <w:szCs w:val="20"/>
        </w:rPr>
        <w:t>Información de menores y acomodo en habitaciones:</w:t>
      </w:r>
    </w:p>
    <w:p w14:paraId="37731B52" w14:textId="77777777" w:rsidR="00DD5FD5" w:rsidRPr="00560CE9" w:rsidRDefault="00DD5FD5" w:rsidP="00DD5FD5">
      <w:pPr>
        <w:numPr>
          <w:ilvl w:val="0"/>
          <w:numId w:val="11"/>
        </w:numPr>
        <w:shd w:val="clear" w:color="auto" w:fill="FFFFFF"/>
        <w:spacing w:line="240" w:lineRule="auto"/>
        <w:jc w:val="both"/>
        <w:rPr>
          <w:rFonts w:ascii="Montserrat" w:eastAsia="Montserrat" w:hAnsi="Montserrat" w:cs="Montserrat"/>
          <w:color w:val="000000"/>
          <w:sz w:val="18"/>
          <w:szCs w:val="18"/>
        </w:rPr>
      </w:pPr>
      <w:r w:rsidRPr="00560CE9">
        <w:rPr>
          <w:rFonts w:ascii="Montserrat" w:eastAsia="Montserrat" w:hAnsi="Montserrat" w:cs="Montserrat"/>
          <w:color w:val="000000"/>
          <w:sz w:val="18"/>
          <w:szCs w:val="18"/>
        </w:rPr>
        <w:t>El número máximo de pasajeros en una habitación es de 3, considerando adultos y menores.</w:t>
      </w:r>
    </w:p>
    <w:p w14:paraId="55EBE3B7" w14:textId="77777777" w:rsidR="00DD5FD5" w:rsidRPr="00560CE9" w:rsidRDefault="00DD5FD5" w:rsidP="00DD5FD5">
      <w:pPr>
        <w:numPr>
          <w:ilvl w:val="0"/>
          <w:numId w:val="11"/>
        </w:numPr>
        <w:spacing w:line="240" w:lineRule="auto"/>
        <w:jc w:val="both"/>
        <w:rPr>
          <w:rFonts w:ascii="Montserrat" w:eastAsia="Montserrat" w:hAnsi="Montserrat" w:cs="Montserrat"/>
          <w:color w:val="000000"/>
          <w:sz w:val="18"/>
          <w:szCs w:val="18"/>
        </w:rPr>
      </w:pPr>
      <w:r w:rsidRPr="00560CE9">
        <w:rPr>
          <w:rFonts w:ascii="Montserrat" w:eastAsia="Montserrat" w:hAnsi="Montserrat" w:cs="Montserrat"/>
          <w:color w:val="000000"/>
          <w:sz w:val="18"/>
          <w:szCs w:val="18"/>
        </w:rPr>
        <w:t>Las habitaciones triples tienen cupo limitado, por lo que están sujetas a confirmación.</w:t>
      </w:r>
    </w:p>
    <w:p w14:paraId="558BD5E5" w14:textId="77777777" w:rsidR="00DD5FD5" w:rsidRDefault="00DD5FD5" w:rsidP="00DD5FD5">
      <w:pPr>
        <w:numPr>
          <w:ilvl w:val="0"/>
          <w:numId w:val="11"/>
        </w:numPr>
        <w:shd w:val="clear" w:color="auto" w:fill="FFFFFF"/>
        <w:spacing w:line="240" w:lineRule="auto"/>
        <w:jc w:val="both"/>
        <w:rPr>
          <w:rFonts w:ascii="Montserrat" w:eastAsia="Montserrat" w:hAnsi="Montserrat" w:cs="Montserrat"/>
          <w:color w:val="000000"/>
          <w:sz w:val="18"/>
          <w:szCs w:val="18"/>
        </w:rPr>
      </w:pPr>
      <w:bookmarkStart w:id="3" w:name="_heading=h.30j0zll" w:colFirst="0" w:colLast="0"/>
      <w:bookmarkEnd w:id="3"/>
      <w:r>
        <w:rPr>
          <w:rFonts w:ascii="Montserrat" w:eastAsia="Montserrat" w:hAnsi="Montserrat" w:cs="Montserrat"/>
          <w:color w:val="000000"/>
          <w:sz w:val="18"/>
          <w:szCs w:val="18"/>
        </w:rPr>
        <w:t>Menor de 8 años en adelante, es considerado junior y paga precio de adulto. Puede compartir habitación con dos adultos y el tipo de habitación a confirmar será triple (cama doble + cama supletoria).</w:t>
      </w:r>
    </w:p>
    <w:p w14:paraId="70999A0A" w14:textId="77777777" w:rsidR="00DD5FD5" w:rsidRDefault="00DD5FD5" w:rsidP="00DD5FD5">
      <w:pPr>
        <w:numPr>
          <w:ilvl w:val="0"/>
          <w:numId w:val="11"/>
        </w:numPr>
        <w:shd w:val="clear" w:color="auto" w:fill="FFFFFF"/>
        <w:spacing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Menor de 4 a 7 años – 11 meses, puede compartir habitación con dos adultos en habitación Doble / Twin (sin derecho a cama), para tener derecho a cama tendría que pagar precio de adulto y el tipo de habitación a confirmar será triple (cama doble + cama supletoria).</w:t>
      </w:r>
    </w:p>
    <w:p w14:paraId="4FB76865" w14:textId="77777777" w:rsidR="00DD5FD5" w:rsidRDefault="00DD5FD5" w:rsidP="00DD5FD5">
      <w:pPr>
        <w:numPr>
          <w:ilvl w:val="0"/>
          <w:numId w:val="11"/>
        </w:numPr>
        <w:spacing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Menor de 2 a 3 años – 11 meses, puede compartir habitación con dos adultos, no tendrá derecho a cama extra. Solamente pagarán tarifa aérea. Consultar precio.</w:t>
      </w:r>
    </w:p>
    <w:p w14:paraId="4A2CC0C9" w14:textId="77777777" w:rsidR="00DD5FD5" w:rsidRDefault="00DD5FD5" w:rsidP="00DD5FD5">
      <w:pPr>
        <w:numPr>
          <w:ilvl w:val="0"/>
          <w:numId w:val="11"/>
        </w:numPr>
        <w:spacing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Menor de menos de 2 años, se considera infante. Puede compartir habitación con dos adultos, no tendrá derecho a cama. Paga una parte proporcional de tarifa aérea más impuestos. Consultar precio.</w:t>
      </w:r>
    </w:p>
    <w:p w14:paraId="31ECAD8C" w14:textId="77777777" w:rsidR="00DD5FD5" w:rsidRDefault="00DD5FD5" w:rsidP="00DD5FD5">
      <w:pPr>
        <w:shd w:val="clear" w:color="auto" w:fill="FFFFFF"/>
        <w:spacing w:line="240" w:lineRule="auto"/>
        <w:jc w:val="both"/>
        <w:rPr>
          <w:rFonts w:ascii="Montserrat" w:eastAsia="Montserrat" w:hAnsi="Montserrat" w:cs="Montserrat"/>
          <w:color w:val="000000"/>
          <w:sz w:val="18"/>
          <w:szCs w:val="18"/>
        </w:rPr>
      </w:pPr>
    </w:p>
    <w:p w14:paraId="5FCA951F" w14:textId="5F14BDF3" w:rsidR="00DD5FD5" w:rsidRDefault="00DD5FD5" w:rsidP="00DD5FD5">
      <w:pPr>
        <w:spacing w:line="240" w:lineRule="auto"/>
        <w:jc w:val="both"/>
        <w:rPr>
          <w:rFonts w:ascii="Montserrat" w:eastAsia="Montserrat" w:hAnsi="Montserrat" w:cs="Montserrat"/>
          <w:sz w:val="24"/>
          <w:szCs w:val="24"/>
        </w:rPr>
      </w:pPr>
      <w:r>
        <w:rPr>
          <w:rFonts w:ascii="Montserrat" w:eastAsia="Montserrat" w:hAnsi="Montserrat" w:cs="Montserrat"/>
          <w:b/>
          <w:color w:val="000000"/>
          <w:sz w:val="18"/>
          <w:szCs w:val="18"/>
        </w:rPr>
        <w:t>**SI LOS MENORES NO VIAJAN CON SUS PADRES, ES IMPORTANTE PROTEGER SU SALIDA Y REGRESO A MEXICO**:</w:t>
      </w:r>
    </w:p>
    <w:p w14:paraId="79C7A81D" w14:textId="77777777" w:rsidR="00DD5FD5" w:rsidRDefault="00DD5FD5" w:rsidP="00DD5FD5">
      <w:pPr>
        <w:shd w:val="clear" w:color="auto" w:fill="FFFFFF"/>
        <w:spacing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8">
        <w:r>
          <w:rPr>
            <w:rFonts w:ascii="Montserrat" w:eastAsia="Montserrat" w:hAnsi="Montserrat" w:cs="Montserrat"/>
            <w:color w:val="0000FF"/>
            <w:sz w:val="18"/>
            <w:szCs w:val="18"/>
            <w:u w:val="single"/>
          </w:rPr>
          <w:t>SALIDA DE MENORES</w:t>
        </w:r>
      </w:hyperlink>
    </w:p>
    <w:p w14:paraId="1D8E7F7D" w14:textId="77777777" w:rsidR="00D60316" w:rsidRDefault="00D60316">
      <w:pPr>
        <w:spacing w:line="240" w:lineRule="auto"/>
        <w:rPr>
          <w:rFonts w:ascii="Montserrat" w:eastAsia="Montserrat" w:hAnsi="Montserrat" w:cs="Montserrat"/>
          <w:b/>
          <w:color w:val="000000"/>
          <w:sz w:val="20"/>
          <w:szCs w:val="20"/>
        </w:rPr>
      </w:pPr>
    </w:p>
    <w:p w14:paraId="7300C831" w14:textId="7E4CEB31" w:rsidR="00A17D87" w:rsidRDefault="00A06FAE">
      <w:pPr>
        <w:spacing w:line="240" w:lineRule="auto"/>
        <w:rPr>
          <w:rFonts w:ascii="Montserrat" w:eastAsia="Montserrat" w:hAnsi="Montserrat" w:cs="Montserrat"/>
          <w:sz w:val="24"/>
          <w:szCs w:val="24"/>
        </w:rPr>
      </w:pPr>
      <w:r>
        <w:rPr>
          <w:rFonts w:ascii="Montserrat" w:eastAsia="Montserrat" w:hAnsi="Montserrat" w:cs="Montserrat"/>
          <w:b/>
          <w:color w:val="000000"/>
          <w:sz w:val="20"/>
          <w:szCs w:val="20"/>
        </w:rPr>
        <w:t> Servicios incluidos:</w:t>
      </w:r>
    </w:p>
    <w:p w14:paraId="2C8B1329" w14:textId="77777777" w:rsidR="00DD5FD5" w:rsidRDefault="00A06FAE" w:rsidP="00DD5FD5">
      <w:pPr>
        <w:numPr>
          <w:ilvl w:val="0"/>
          <w:numId w:val="1"/>
        </w:numPr>
        <w:pBdr>
          <w:top w:val="nil"/>
          <w:left w:val="nil"/>
          <w:bottom w:val="nil"/>
          <w:right w:val="nil"/>
          <w:between w:val="nil"/>
        </w:pBdr>
        <w:spacing w:line="240" w:lineRule="auto"/>
        <w:rPr>
          <w:rFonts w:ascii="Montserrat" w:eastAsia="Montserrat" w:hAnsi="Montserrat" w:cs="Montserrat"/>
          <w:color w:val="000000"/>
          <w:sz w:val="20"/>
          <w:szCs w:val="20"/>
        </w:rPr>
      </w:pPr>
      <w:r w:rsidRPr="00DD5FD5">
        <w:rPr>
          <w:rFonts w:ascii="Montserrat" w:eastAsia="Montserrat" w:hAnsi="Montserrat" w:cs="Montserrat"/>
          <w:color w:val="000000"/>
          <w:sz w:val="20"/>
          <w:szCs w:val="20"/>
        </w:rPr>
        <w:t xml:space="preserve">Boleto de avión México – </w:t>
      </w:r>
      <w:r w:rsidR="00720823" w:rsidRPr="00DD5FD5">
        <w:rPr>
          <w:rFonts w:ascii="Montserrat" w:eastAsia="Montserrat" w:hAnsi="Montserrat" w:cs="Montserrat"/>
          <w:color w:val="000000"/>
          <w:sz w:val="20"/>
          <w:szCs w:val="20"/>
        </w:rPr>
        <w:t xml:space="preserve">París / Roma </w:t>
      </w:r>
      <w:r w:rsidRPr="00DD5FD5">
        <w:rPr>
          <w:rFonts w:ascii="Montserrat" w:eastAsia="Montserrat" w:hAnsi="Montserrat" w:cs="Montserrat"/>
          <w:color w:val="000000"/>
          <w:sz w:val="20"/>
          <w:szCs w:val="20"/>
        </w:rPr>
        <w:t>– México volando en clase turista.</w:t>
      </w:r>
    </w:p>
    <w:p w14:paraId="6E6AD2C6" w14:textId="77777777" w:rsidR="00DD5FD5" w:rsidRDefault="00DD5FD5" w:rsidP="00DD5FD5">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1 maleta documentada de 23 kgs + 1 maleta en cabina de máximo 8 kgs (el tamaño máximo debe ser 55cm x 35cm x 25cm, incluyendo el asa, bolsillos y ruedas).</w:t>
      </w:r>
    </w:p>
    <w:p w14:paraId="09DAC553" w14:textId="39065AC2" w:rsidR="00A17D87" w:rsidRPr="00DD5FD5" w:rsidRDefault="00720823" w:rsidP="00DD5FD5">
      <w:pPr>
        <w:numPr>
          <w:ilvl w:val="0"/>
          <w:numId w:val="1"/>
        </w:numPr>
        <w:pBdr>
          <w:top w:val="nil"/>
          <w:left w:val="nil"/>
          <w:bottom w:val="nil"/>
          <w:right w:val="nil"/>
          <w:between w:val="nil"/>
        </w:pBdr>
        <w:spacing w:line="240" w:lineRule="auto"/>
        <w:rPr>
          <w:rFonts w:ascii="Montserrat" w:eastAsia="Montserrat" w:hAnsi="Montserrat" w:cs="Montserrat"/>
          <w:color w:val="000000"/>
          <w:sz w:val="20"/>
          <w:szCs w:val="20"/>
        </w:rPr>
      </w:pPr>
      <w:r w:rsidRPr="00DD5FD5">
        <w:rPr>
          <w:rFonts w:ascii="Montserrat" w:eastAsia="Montserrat" w:hAnsi="Montserrat" w:cs="Montserrat"/>
          <w:color w:val="000000"/>
          <w:sz w:val="20"/>
          <w:szCs w:val="20"/>
        </w:rPr>
        <w:t>09</w:t>
      </w:r>
      <w:r w:rsidR="00A06FAE" w:rsidRPr="00DD5FD5">
        <w:rPr>
          <w:rFonts w:ascii="Montserrat" w:eastAsia="Montserrat" w:hAnsi="Montserrat" w:cs="Montserrat"/>
          <w:color w:val="000000"/>
          <w:sz w:val="20"/>
          <w:szCs w:val="20"/>
        </w:rPr>
        <w:t xml:space="preserve"> noches de alojamiento en hoteles previstos o similares de categoría turista.</w:t>
      </w:r>
    </w:p>
    <w:p w14:paraId="28D0AE90" w14:textId="77777777" w:rsidR="00A17D87" w:rsidRDefault="00A06FAE">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Desayuno diario.</w:t>
      </w:r>
    </w:p>
    <w:p w14:paraId="68C58E4A" w14:textId="77777777" w:rsidR="00A17D87" w:rsidRDefault="00A06FAE">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Traslado aeropuerto – hotel – aeropuerto.</w:t>
      </w:r>
    </w:p>
    <w:p w14:paraId="7DF09B8C" w14:textId="77777777" w:rsidR="00A17D87" w:rsidRDefault="00A06FAE">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 xml:space="preserve">Autocar de </w:t>
      </w:r>
      <w:r>
        <w:rPr>
          <w:rFonts w:ascii="Montserrat" w:eastAsia="Montserrat" w:hAnsi="Montserrat" w:cs="Montserrat"/>
          <w:sz w:val="20"/>
          <w:szCs w:val="20"/>
        </w:rPr>
        <w:t>lujo.</w:t>
      </w:r>
    </w:p>
    <w:p w14:paraId="128C54EE" w14:textId="77777777" w:rsidR="00A17D87" w:rsidRDefault="00A06FAE">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Guía acompañante </w:t>
      </w:r>
      <w:r>
        <w:rPr>
          <w:rFonts w:ascii="Montserrat" w:eastAsia="Montserrat" w:hAnsi="Montserrat" w:cs="Montserrat"/>
          <w:sz w:val="20"/>
          <w:szCs w:val="20"/>
        </w:rPr>
        <w:t>durante todo el recorrido.</w:t>
      </w:r>
    </w:p>
    <w:p w14:paraId="007A7D96" w14:textId="1DF296E6" w:rsidR="00A17D87" w:rsidRPr="004B0F82" w:rsidRDefault="00A06FAE" w:rsidP="004B0F82">
      <w:pPr>
        <w:numPr>
          <w:ilvl w:val="0"/>
          <w:numId w:val="1"/>
        </w:numPr>
        <w:spacing w:line="240" w:lineRule="auto"/>
        <w:rPr>
          <w:rFonts w:ascii="Montserrat" w:eastAsia="Montserrat" w:hAnsi="Montserrat" w:cs="Montserrat"/>
          <w:sz w:val="20"/>
          <w:szCs w:val="20"/>
        </w:rPr>
      </w:pPr>
      <w:r>
        <w:rPr>
          <w:rFonts w:ascii="Montserrat" w:eastAsia="Montserrat" w:hAnsi="Montserrat" w:cs="Montserrat"/>
          <w:sz w:val="20"/>
          <w:szCs w:val="20"/>
        </w:rPr>
        <w:t>Audioguía.</w:t>
      </w:r>
    </w:p>
    <w:p w14:paraId="76309B50" w14:textId="07BF9E84" w:rsidR="00A17D87" w:rsidRDefault="00A06FAE">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Visitas en París, Florencia y Roma, con expertos guías locales.</w:t>
      </w:r>
    </w:p>
    <w:p w14:paraId="4ADAB3F3" w14:textId="5B3D8A44" w:rsidR="00FF4BFB" w:rsidRPr="00650EE2" w:rsidRDefault="00FF4BFB" w:rsidP="00FF4BFB">
      <w:pPr>
        <w:numPr>
          <w:ilvl w:val="0"/>
          <w:numId w:val="1"/>
        </w:numPr>
        <w:pBdr>
          <w:top w:val="nil"/>
          <w:left w:val="nil"/>
          <w:bottom w:val="nil"/>
          <w:right w:val="nil"/>
          <w:between w:val="nil"/>
        </w:pBdr>
        <w:rPr>
          <w:rFonts w:ascii="Montserrat" w:eastAsia="Montserrat" w:hAnsi="Montserrat" w:cs="Montserrat"/>
          <w:color w:val="000000"/>
          <w:sz w:val="20"/>
          <w:szCs w:val="20"/>
        </w:rPr>
      </w:pPr>
      <w:r w:rsidRPr="00650EE2">
        <w:rPr>
          <w:rFonts w:ascii="Montserrat" w:eastAsia="Montserrat" w:hAnsi="Montserrat" w:cs="Montserrat"/>
          <w:color w:val="000000"/>
          <w:sz w:val="20"/>
          <w:szCs w:val="20"/>
        </w:rPr>
        <w:t xml:space="preserve">Asistencia médica por </w:t>
      </w:r>
      <w:r>
        <w:rPr>
          <w:rFonts w:ascii="Montserrat" w:eastAsia="Montserrat" w:hAnsi="Montserrat" w:cs="Montserrat"/>
          <w:color w:val="000000"/>
          <w:sz w:val="20"/>
          <w:szCs w:val="20"/>
        </w:rPr>
        <w:t>35</w:t>
      </w:r>
      <w:r w:rsidRPr="00650EE2">
        <w:rPr>
          <w:rFonts w:ascii="Montserrat" w:eastAsia="Montserrat" w:hAnsi="Montserrat" w:cs="Montserrat"/>
          <w:color w:val="000000"/>
          <w:sz w:val="20"/>
          <w:szCs w:val="20"/>
        </w:rPr>
        <w:t xml:space="preserve">,000 </w:t>
      </w:r>
      <w:r w:rsidR="007B757A">
        <w:rPr>
          <w:rFonts w:ascii="Montserrat" w:eastAsia="Montserrat" w:hAnsi="Montserrat" w:cs="Montserrat"/>
          <w:color w:val="000000"/>
          <w:sz w:val="20"/>
          <w:szCs w:val="20"/>
        </w:rPr>
        <w:t>€</w:t>
      </w:r>
    </w:p>
    <w:p w14:paraId="2D9CD48A" w14:textId="77777777" w:rsidR="008E3F0F" w:rsidRDefault="008E3F0F">
      <w:pPr>
        <w:spacing w:line="240" w:lineRule="auto"/>
        <w:rPr>
          <w:rFonts w:ascii="Montserrat" w:eastAsia="Montserrat" w:hAnsi="Montserrat" w:cs="Montserrat"/>
          <w:sz w:val="24"/>
          <w:szCs w:val="24"/>
        </w:rPr>
      </w:pPr>
    </w:p>
    <w:p w14:paraId="6A7EC649" w14:textId="77777777" w:rsidR="00A17D87" w:rsidRDefault="00A06FAE">
      <w:p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b/>
          <w:color w:val="000000"/>
          <w:sz w:val="20"/>
          <w:szCs w:val="20"/>
        </w:rPr>
        <w:t>Servicios no incluidos:</w:t>
      </w:r>
    </w:p>
    <w:p w14:paraId="1C89D5BC" w14:textId="77777777" w:rsidR="00A17D87" w:rsidRDefault="00A06FAE">
      <w:pPr>
        <w:numPr>
          <w:ilvl w:val="0"/>
          <w:numId w:val="2"/>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Ninguna comida que no esté indicada en el itinerario.</w:t>
      </w:r>
    </w:p>
    <w:p w14:paraId="6ED94065" w14:textId="77777777" w:rsidR="00A17D87" w:rsidRDefault="00A06FAE">
      <w:pPr>
        <w:numPr>
          <w:ilvl w:val="0"/>
          <w:numId w:val="2"/>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Servicio de maleteros.</w:t>
      </w:r>
    </w:p>
    <w:p w14:paraId="1F885E40" w14:textId="505A819A" w:rsidR="00A17D87" w:rsidRPr="00DD5FD5" w:rsidRDefault="00A06FAE" w:rsidP="00DD5FD5">
      <w:pPr>
        <w:numPr>
          <w:ilvl w:val="0"/>
          <w:numId w:val="13"/>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Propinas</w:t>
      </w:r>
      <w:r w:rsidR="00DD5FD5">
        <w:rPr>
          <w:rFonts w:ascii="Montserrat" w:eastAsia="Montserrat" w:hAnsi="Montserrat" w:cs="Montserrat"/>
          <w:color w:val="000000"/>
          <w:sz w:val="20"/>
          <w:szCs w:val="20"/>
        </w:rPr>
        <w:t xml:space="preserve"> a guía acompañante ni conductor.</w:t>
      </w:r>
    </w:p>
    <w:p w14:paraId="4D9484F5" w14:textId="77777777" w:rsidR="00A17D87" w:rsidRDefault="00A06FAE">
      <w:pPr>
        <w:numPr>
          <w:ilvl w:val="0"/>
          <w:numId w:val="2"/>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Gastos de índole personal</w:t>
      </w:r>
    </w:p>
    <w:p w14:paraId="55BD7E53" w14:textId="77777777" w:rsidR="00A17D87" w:rsidRDefault="00A06FAE">
      <w:pPr>
        <w:numPr>
          <w:ilvl w:val="0"/>
          <w:numId w:val="2"/>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Excursiones opcionales</w:t>
      </w:r>
    </w:p>
    <w:p w14:paraId="43BE0386" w14:textId="6B9A1554" w:rsidR="00CF2A23" w:rsidRDefault="00A06FAE" w:rsidP="00DD5FD5">
      <w:pPr>
        <w:shd w:val="clear" w:color="auto" w:fill="FFFFFF"/>
        <w:spacing w:line="240" w:lineRule="auto"/>
        <w:jc w:val="both"/>
        <w:rPr>
          <w:rFonts w:ascii="Montserrat" w:eastAsia="Montserrat" w:hAnsi="Montserrat" w:cs="Montserrat"/>
          <w:sz w:val="18"/>
          <w:szCs w:val="18"/>
        </w:rPr>
      </w:pPr>
      <w:r>
        <w:rPr>
          <w:rFonts w:ascii="Montserrat" w:eastAsia="Montserrat" w:hAnsi="Montserrat" w:cs="Montserrat"/>
          <w:color w:val="000000"/>
          <w:sz w:val="20"/>
          <w:szCs w:val="20"/>
        </w:rPr>
        <w:t> </w:t>
      </w:r>
    </w:p>
    <w:p w14:paraId="6F8B4ABA" w14:textId="77777777" w:rsidR="00DD5FD5" w:rsidRDefault="00DD5FD5" w:rsidP="00DD5FD5">
      <w:pPr>
        <w:shd w:val="clear" w:color="auto" w:fill="FFFFFF"/>
        <w:spacing w:line="240" w:lineRule="auto"/>
        <w:jc w:val="both"/>
        <w:rPr>
          <w:rFonts w:ascii="Montserrat" w:eastAsia="Montserrat" w:hAnsi="Montserrat" w:cs="Montserrat"/>
          <w:sz w:val="24"/>
          <w:szCs w:val="24"/>
        </w:rPr>
      </w:pPr>
      <w:r>
        <w:rPr>
          <w:rFonts w:ascii="Montserrat" w:eastAsia="Montserrat" w:hAnsi="Montserrat" w:cs="Montserrat"/>
          <w:b/>
          <w:color w:val="000000"/>
          <w:sz w:val="20"/>
          <w:szCs w:val="20"/>
        </w:rPr>
        <w:t>Excursiones opcionales</w:t>
      </w:r>
      <w:r>
        <w:rPr>
          <w:rFonts w:ascii="Montserrat" w:eastAsia="Montserrat" w:hAnsi="Montserrat" w:cs="Montserrat"/>
          <w:color w:val="000000"/>
          <w:sz w:val="20"/>
          <w:szCs w:val="20"/>
        </w:rPr>
        <w:t>:</w:t>
      </w:r>
    </w:p>
    <w:p w14:paraId="4DBEAD04" w14:textId="77777777" w:rsidR="00DD5FD5" w:rsidRDefault="00DD5FD5" w:rsidP="00DD5FD5">
      <w:pPr>
        <w:numPr>
          <w:ilvl w:val="0"/>
          <w:numId w:val="14"/>
        </w:num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Le sugerimos tomar las excursiones opcionales indicadas en este itinerario, ya que serán el complemento en su viaje.</w:t>
      </w:r>
    </w:p>
    <w:p w14:paraId="27005E94" w14:textId="77777777" w:rsidR="00DD5FD5" w:rsidRDefault="00DD5FD5" w:rsidP="00DD5FD5">
      <w:pPr>
        <w:numPr>
          <w:ilvl w:val="0"/>
          <w:numId w:val="14"/>
        </w:num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Se puede contratar en la Ciudad de Origen. También en destino, directamente con el guía acompañante, y se paga en EUR, el costo de las opcionales que comercializa Volando Viajes son los mismos que ofrece el guía acompañante en el destino.</w:t>
      </w:r>
    </w:p>
    <w:p w14:paraId="54390B5D" w14:textId="77777777" w:rsidR="00DD5FD5" w:rsidRDefault="00DD5FD5" w:rsidP="00DD5FD5">
      <w:pPr>
        <w:numPr>
          <w:ilvl w:val="0"/>
          <w:numId w:val="14"/>
        </w:numP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realización de las excursiones opcionales está sujetas a mínimo de participantes y factores ajenos o fuera del alcance de la organización: clima, cierres de monumentos, imprevistos, etc.</w:t>
      </w:r>
    </w:p>
    <w:p w14:paraId="2B75C015" w14:textId="77777777" w:rsidR="00DD5FD5" w:rsidRDefault="00DD5FD5" w:rsidP="00DD5FD5">
      <w:pPr>
        <w:numPr>
          <w:ilvl w:val="0"/>
          <w:numId w:val="14"/>
        </w:numP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Por lo que, en caso de que alguna excursión opcional no se realizara, podría compensarse por otra de igual precio o devolverse el importe.</w:t>
      </w:r>
    </w:p>
    <w:p w14:paraId="5F56C28A" w14:textId="77777777" w:rsidR="00DD5FD5" w:rsidRDefault="00DD5FD5" w:rsidP="00DD5FD5">
      <w:pPr>
        <w:numPr>
          <w:ilvl w:val="0"/>
          <w:numId w:val="14"/>
        </w:numP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Dicha devolución será reembolsada en el lugar de compra:</w:t>
      </w:r>
    </w:p>
    <w:p w14:paraId="1E720AF7" w14:textId="77777777" w:rsidR="00DD5FD5" w:rsidRDefault="00DD5FD5" w:rsidP="00DD5FD5">
      <w:pPr>
        <w:numPr>
          <w:ilvl w:val="0"/>
          <w:numId w:val="15"/>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Si fue adquirida en destino, será reembolsada por el guía directamente.</w:t>
      </w:r>
    </w:p>
    <w:p w14:paraId="181B6F9D" w14:textId="77777777" w:rsidR="00DD5FD5" w:rsidRDefault="00DD5FD5" w:rsidP="00DD5FD5">
      <w:pPr>
        <w:numPr>
          <w:ilvl w:val="0"/>
          <w:numId w:val="15"/>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haberla adquirido en lugar de origen, el guía entregará un comprobante, con el pasajero deberá solicitar el reembolso dentro de los 15 días posteriores a su regreso, de lo contrario la empresa se exime de pagos extemporáneos.</w:t>
      </w:r>
    </w:p>
    <w:p w14:paraId="6F959141" w14:textId="77777777" w:rsidR="00DD5FD5" w:rsidRPr="00FB37E2" w:rsidRDefault="00DD5FD5" w:rsidP="00DD5FD5">
      <w:pPr>
        <w:pStyle w:val="Prrafodelista"/>
        <w:numPr>
          <w:ilvl w:val="0"/>
          <w:numId w:val="16"/>
        </w:numPr>
        <w:pBdr>
          <w:top w:val="nil"/>
          <w:left w:val="nil"/>
          <w:bottom w:val="nil"/>
          <w:right w:val="nil"/>
          <w:between w:val="nil"/>
        </w:pBdr>
        <w:spacing w:line="240" w:lineRule="auto"/>
        <w:jc w:val="both"/>
        <w:rPr>
          <w:rFonts w:ascii="Montserrat" w:eastAsia="Montserrat" w:hAnsi="Montserrat" w:cs="Montserrat"/>
          <w:color w:val="000000"/>
          <w:sz w:val="20"/>
          <w:szCs w:val="20"/>
        </w:rPr>
      </w:pPr>
      <w:bookmarkStart w:id="4" w:name="_Hlk187229147"/>
      <w:r w:rsidRPr="00FB37E2">
        <w:rPr>
          <w:rFonts w:ascii="Montserrat" w:eastAsia="Montserrat" w:hAnsi="Montserrat" w:cs="Montserrat"/>
          <w:color w:val="000000"/>
          <w:sz w:val="20"/>
          <w:szCs w:val="20"/>
        </w:rPr>
        <w:t xml:space="preserve">Volando Viajes no podrá vender excursiones opcionales con otros proveedores que no sea el que opera el itinerario, esto para el buen desarrollo del viaje y evitar problemas al pasajero. </w:t>
      </w:r>
    </w:p>
    <w:p w14:paraId="57F265CB" w14:textId="77777777" w:rsidR="00DD5FD5" w:rsidRPr="00FB37E2" w:rsidRDefault="00DD5FD5" w:rsidP="00DD5FD5">
      <w:pPr>
        <w:pStyle w:val="Prrafodelista"/>
        <w:numPr>
          <w:ilvl w:val="0"/>
          <w:numId w:val="16"/>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lang w:val="es-MX"/>
        </w:rPr>
      </w:pPr>
      <w:r w:rsidRPr="00FB37E2">
        <w:rPr>
          <w:rFonts w:ascii="Montserrat" w:eastAsia="Montserrat" w:hAnsi="Montserrat" w:cs="Montserrat"/>
          <w:color w:val="000000"/>
          <w:sz w:val="20"/>
          <w:szCs w:val="20"/>
        </w:rPr>
        <w:t>Por logística el operador puede modificar el itinerario, por lo cual Volando Viajes no se sugiere que se contraten opcionales fuera de las recomendadas por Volando Viajes, de otra forma, no nos hacemos responsables de los gastos o problemas que esto pueda generar.</w:t>
      </w:r>
    </w:p>
    <w:p w14:paraId="09380E44" w14:textId="77777777" w:rsidR="00DD5FD5" w:rsidRPr="00FB37E2" w:rsidRDefault="00DD5FD5" w:rsidP="00DD5FD5">
      <w:pPr>
        <w:pStyle w:val="Prrafodelista"/>
        <w:numPr>
          <w:ilvl w:val="0"/>
          <w:numId w:val="16"/>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lang w:val="es-MX"/>
        </w:rPr>
      </w:pPr>
      <w:r w:rsidRPr="00FB37E2">
        <w:rPr>
          <w:rFonts w:ascii="Montserrat" w:eastAsia="Montserrat" w:hAnsi="Montserrat" w:cs="Montserrat"/>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bookmarkEnd w:id="4"/>
    <w:p w14:paraId="4688014C" w14:textId="77777777" w:rsidR="00DD5FD5" w:rsidRDefault="00DD5FD5" w:rsidP="00DD5FD5">
      <w:pPr>
        <w:pBdr>
          <w:top w:val="nil"/>
          <w:left w:val="nil"/>
          <w:bottom w:val="nil"/>
          <w:right w:val="nil"/>
          <w:between w:val="nil"/>
        </w:pBdr>
        <w:shd w:val="clear" w:color="auto" w:fill="FFFFFF"/>
        <w:spacing w:line="240" w:lineRule="auto"/>
        <w:ind w:left="720"/>
        <w:jc w:val="both"/>
        <w:rPr>
          <w:rFonts w:ascii="Montserrat" w:eastAsia="Montserrat" w:hAnsi="Montserrat" w:cs="Montserrat"/>
          <w:color w:val="000000"/>
          <w:sz w:val="20"/>
          <w:szCs w:val="20"/>
        </w:rPr>
      </w:pPr>
    </w:p>
    <w:p w14:paraId="6AA69C18" w14:textId="36CC4FF5" w:rsidR="00DD5FD5" w:rsidRDefault="00DD5FD5" w:rsidP="00DD5FD5">
      <w:pP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Notas importantes</w:t>
      </w:r>
      <w:r>
        <w:rPr>
          <w:rFonts w:ascii="Montserrat" w:eastAsia="Montserrat" w:hAnsi="Montserrat" w:cs="Montserrat"/>
          <w:color w:val="000000"/>
          <w:sz w:val="20"/>
          <w:szCs w:val="20"/>
        </w:rPr>
        <w:t>:</w:t>
      </w:r>
    </w:p>
    <w:p w14:paraId="14BF3C9B" w14:textId="77777777" w:rsidR="00DD5FD5" w:rsidRDefault="00DD5FD5" w:rsidP="00DD5FD5">
      <w:pPr>
        <w:pStyle w:val="Prrafodelista"/>
        <w:numPr>
          <w:ilvl w:val="0"/>
          <w:numId w:val="16"/>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cliente deberá enviar copia de pasaporte con una vigencia de 6 meses a la fecha de regreso de su viaje, es responsabilidad absoluta del pasajero contar con este requisito para viajar, no será motivo de ningún reembolso el no tener en orden la documentación migratoria.</w:t>
      </w:r>
    </w:p>
    <w:p w14:paraId="0784D1C4" w14:textId="77777777" w:rsidR="00DD5FD5" w:rsidRDefault="00DD5FD5" w:rsidP="00DD5FD5">
      <w:pPr>
        <w:pStyle w:val="Prrafodelista"/>
        <w:numPr>
          <w:ilvl w:val="0"/>
          <w:numId w:val="16"/>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Las habitaciones triples tienen cupo limitado, este tipo de habitaciones quedarán sujetas a confirmación. La habitación es doble o twin con cama supletoria.</w:t>
      </w:r>
    </w:p>
    <w:p w14:paraId="0D6FFC4F" w14:textId="77777777" w:rsidR="00DD5FD5" w:rsidRDefault="00DD5FD5" w:rsidP="00DD5FD5">
      <w:pPr>
        <w:pStyle w:val="Prrafodelista"/>
        <w:numPr>
          <w:ilvl w:val="0"/>
          <w:numId w:val="16"/>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Los horarios de vuelo se le enviaran en la confirmación.</w:t>
      </w:r>
    </w:p>
    <w:p w14:paraId="1C2F2DB4" w14:textId="77777777" w:rsidR="00DD5FD5" w:rsidRDefault="00DD5FD5" w:rsidP="00DD5FD5">
      <w:pPr>
        <w:pStyle w:val="Prrafodelista"/>
        <w:numPr>
          <w:ilvl w:val="0"/>
          <w:numId w:val="16"/>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vivir en el interior de la República Mexicana y necesitar de un vuelo doméstico, será importante que revisen los horarios del vuelo internacional, deben tener de menos 7 horas entre el vuelo nacional y el internacional, esto para evitar cualquier complicación de viaje para el pasajero.</w:t>
      </w:r>
    </w:p>
    <w:p w14:paraId="58F92569" w14:textId="77777777" w:rsidR="00DD5FD5" w:rsidRDefault="00DD5FD5" w:rsidP="00DD5FD5">
      <w:pPr>
        <w:pStyle w:val="Prrafodelista"/>
        <w:numPr>
          <w:ilvl w:val="0"/>
          <w:numId w:val="16"/>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que la salida no cubra un mínimo de 20 plazas, el circuito podría cancelarse, Volando viajes ofrecerá otra salida u otra opción similar.</w:t>
      </w:r>
    </w:p>
    <w:p w14:paraId="691D10DF" w14:textId="77777777" w:rsidR="00DD5FD5" w:rsidRDefault="00DD5FD5" w:rsidP="00DD5FD5">
      <w:pPr>
        <w:pStyle w:val="Prrafodelista"/>
        <w:numPr>
          <w:ilvl w:val="0"/>
          <w:numId w:val="16"/>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Es importante que antes de viajar a Europa, contrate desde su compañía de telefonía un plan de cobertura o comprar directamente en destino una tarjeta de prepago para que se mantenga comunicado.</w:t>
      </w:r>
    </w:p>
    <w:p w14:paraId="080EBBE2" w14:textId="77777777" w:rsidR="009F7E78" w:rsidRDefault="009F7E78" w:rsidP="00DD5FD5">
      <w:pPr>
        <w:pBdr>
          <w:top w:val="nil"/>
          <w:left w:val="nil"/>
          <w:bottom w:val="nil"/>
          <w:right w:val="nil"/>
          <w:between w:val="nil"/>
        </w:pBdr>
        <w:jc w:val="both"/>
        <w:rPr>
          <w:rFonts w:ascii="Montserrat" w:eastAsia="Montserrat" w:hAnsi="Montserrat" w:cs="Montserrat"/>
          <w:color w:val="000000"/>
          <w:sz w:val="20"/>
          <w:szCs w:val="20"/>
        </w:rPr>
      </w:pPr>
    </w:p>
    <w:p w14:paraId="20135E55" w14:textId="77777777" w:rsidR="009F7E78" w:rsidRDefault="009F7E78" w:rsidP="00DD5FD5">
      <w:pPr>
        <w:pBdr>
          <w:top w:val="nil"/>
          <w:left w:val="nil"/>
          <w:bottom w:val="nil"/>
          <w:right w:val="nil"/>
          <w:between w:val="nil"/>
        </w:pBdr>
        <w:jc w:val="both"/>
        <w:rPr>
          <w:rFonts w:ascii="Montserrat" w:eastAsia="Montserrat" w:hAnsi="Montserrat" w:cs="Montserrat"/>
          <w:color w:val="000000"/>
          <w:sz w:val="20"/>
          <w:szCs w:val="20"/>
        </w:rPr>
      </w:pPr>
    </w:p>
    <w:tbl>
      <w:tblPr>
        <w:tblW w:w="10080" w:type="dxa"/>
        <w:jc w:val="center"/>
        <w:tblLayout w:type="fixed"/>
        <w:tblLook w:val="0400" w:firstRow="0" w:lastRow="0" w:firstColumn="0" w:lastColumn="0" w:noHBand="0" w:noVBand="1"/>
      </w:tblPr>
      <w:tblGrid>
        <w:gridCol w:w="1815"/>
        <w:gridCol w:w="5835"/>
        <w:gridCol w:w="2430"/>
      </w:tblGrid>
      <w:tr w:rsidR="00DD5FD5" w14:paraId="754398F2" w14:textId="77777777" w:rsidTr="00DD5FD5">
        <w:trPr>
          <w:trHeight w:val="280"/>
          <w:jc w:val="center"/>
        </w:trPr>
        <w:tc>
          <w:tcPr>
            <w:tcW w:w="10080" w:type="dxa"/>
            <w:gridSpan w:val="3"/>
            <w:tcBorders>
              <w:top w:val="single" w:sz="4" w:space="0" w:color="7030A0"/>
              <w:left w:val="single" w:sz="4" w:space="0" w:color="7030A0"/>
              <w:bottom w:val="single" w:sz="4" w:space="0" w:color="7030A0"/>
              <w:right w:val="single" w:sz="4" w:space="0" w:color="7030A0"/>
            </w:tcBorders>
            <w:shd w:val="clear" w:color="auto" w:fill="00B0F0"/>
            <w:tcMar>
              <w:top w:w="0" w:type="dxa"/>
              <w:left w:w="115" w:type="dxa"/>
              <w:bottom w:w="0" w:type="dxa"/>
              <w:right w:w="115" w:type="dxa"/>
            </w:tcMar>
            <w:vAlign w:val="bottom"/>
          </w:tcPr>
          <w:p w14:paraId="7DA9C6FB" w14:textId="77777777" w:rsidR="00DD5FD5" w:rsidRDefault="00DD5FD5" w:rsidP="00166231">
            <w:pPr>
              <w:jc w:val="center"/>
              <w:rPr>
                <w:rFonts w:ascii="Montserrat" w:eastAsia="Montserrat" w:hAnsi="Montserrat" w:cs="Montserrat"/>
                <w:sz w:val="24"/>
                <w:szCs w:val="24"/>
              </w:rPr>
            </w:pPr>
            <w:r>
              <w:br w:type="page"/>
            </w:r>
            <w:r>
              <w:rPr>
                <w:rFonts w:ascii="Montserrat" w:eastAsia="Montserrat" w:hAnsi="Montserrat" w:cs="Montserrat"/>
                <w:b/>
                <w:color w:val="FFFFFF"/>
                <w:sz w:val="28"/>
                <w:szCs w:val="28"/>
              </w:rPr>
              <w:t>HOTELES PREVISTOS O SIMILARES</w:t>
            </w:r>
          </w:p>
        </w:tc>
      </w:tr>
      <w:tr w:rsidR="00DD5FD5" w14:paraId="0D6C9F34" w14:textId="77777777" w:rsidTr="00DD5FD5">
        <w:trPr>
          <w:trHeight w:val="70"/>
          <w:jc w:val="center"/>
        </w:trPr>
        <w:tc>
          <w:tcPr>
            <w:tcW w:w="1815" w:type="dxa"/>
            <w:tcBorders>
              <w:top w:val="single" w:sz="4" w:space="0" w:color="7030A0"/>
              <w:left w:val="single" w:sz="4" w:space="0" w:color="8614B4"/>
              <w:bottom w:val="single" w:sz="4" w:space="0" w:color="000000"/>
              <w:right w:val="single" w:sz="4" w:space="0" w:color="7030A0"/>
            </w:tcBorders>
            <w:shd w:val="clear" w:color="auto" w:fill="92D050"/>
            <w:tcMar>
              <w:top w:w="0" w:type="dxa"/>
              <w:left w:w="115" w:type="dxa"/>
              <w:bottom w:w="0" w:type="dxa"/>
              <w:right w:w="115" w:type="dxa"/>
            </w:tcMar>
            <w:vAlign w:val="center"/>
          </w:tcPr>
          <w:p w14:paraId="3D4F6F3B" w14:textId="77777777" w:rsidR="00DD5FD5" w:rsidRDefault="00DD5FD5" w:rsidP="00166231">
            <w:pPr>
              <w:jc w:val="center"/>
              <w:rPr>
                <w:rFonts w:ascii="Montserrat" w:eastAsia="Montserrat" w:hAnsi="Montserrat" w:cs="Montserrat"/>
                <w:sz w:val="24"/>
                <w:szCs w:val="24"/>
              </w:rPr>
            </w:pPr>
            <w:r>
              <w:rPr>
                <w:rFonts w:ascii="Montserrat" w:eastAsia="Montserrat" w:hAnsi="Montserrat" w:cs="Montserrat"/>
                <w:b/>
                <w:color w:val="FFFFFF"/>
              </w:rPr>
              <w:t>CIUDAD </w:t>
            </w:r>
          </w:p>
        </w:tc>
        <w:tc>
          <w:tcPr>
            <w:tcW w:w="5835" w:type="dxa"/>
            <w:tcBorders>
              <w:top w:val="single" w:sz="4" w:space="0" w:color="7030A0"/>
              <w:left w:val="single" w:sz="4" w:space="0" w:color="7030A0"/>
              <w:bottom w:val="single" w:sz="4" w:space="0" w:color="000000"/>
              <w:right w:val="single" w:sz="4" w:space="0" w:color="8614B4"/>
            </w:tcBorders>
            <w:shd w:val="clear" w:color="auto" w:fill="92D050"/>
            <w:tcMar>
              <w:top w:w="0" w:type="dxa"/>
              <w:left w:w="115" w:type="dxa"/>
              <w:bottom w:w="0" w:type="dxa"/>
              <w:right w:w="115" w:type="dxa"/>
            </w:tcMar>
            <w:vAlign w:val="center"/>
          </w:tcPr>
          <w:p w14:paraId="2B6AF2E4" w14:textId="77777777" w:rsidR="00DD5FD5" w:rsidRDefault="00DD5FD5" w:rsidP="00166231">
            <w:pPr>
              <w:jc w:val="center"/>
              <w:rPr>
                <w:rFonts w:ascii="Montserrat" w:eastAsia="Montserrat" w:hAnsi="Montserrat" w:cs="Montserrat"/>
                <w:sz w:val="24"/>
                <w:szCs w:val="24"/>
              </w:rPr>
            </w:pPr>
            <w:r>
              <w:rPr>
                <w:rFonts w:ascii="Montserrat" w:eastAsia="Montserrat" w:hAnsi="Montserrat" w:cs="Montserrat"/>
                <w:b/>
                <w:color w:val="FFFFFF"/>
              </w:rPr>
              <w:t>HOTEL </w:t>
            </w:r>
          </w:p>
        </w:tc>
        <w:tc>
          <w:tcPr>
            <w:tcW w:w="2430" w:type="dxa"/>
            <w:tcBorders>
              <w:top w:val="single" w:sz="4" w:space="0" w:color="7030A0"/>
              <w:left w:val="single" w:sz="4" w:space="0" w:color="7030A0"/>
              <w:bottom w:val="single" w:sz="4" w:space="0" w:color="000000"/>
              <w:right w:val="single" w:sz="4" w:space="0" w:color="8614B4"/>
            </w:tcBorders>
            <w:shd w:val="clear" w:color="auto" w:fill="92D050"/>
            <w:tcMar>
              <w:top w:w="0" w:type="dxa"/>
              <w:left w:w="115" w:type="dxa"/>
              <w:bottom w:w="0" w:type="dxa"/>
              <w:right w:w="115" w:type="dxa"/>
            </w:tcMar>
            <w:vAlign w:val="center"/>
          </w:tcPr>
          <w:p w14:paraId="40F4E11B" w14:textId="77777777" w:rsidR="00DD5FD5" w:rsidRDefault="00DD5FD5" w:rsidP="00166231">
            <w:pPr>
              <w:jc w:val="center"/>
              <w:rPr>
                <w:rFonts w:ascii="Montserrat" w:eastAsia="Montserrat" w:hAnsi="Montserrat" w:cs="Montserrat"/>
                <w:b/>
                <w:color w:val="FFFFFF"/>
              </w:rPr>
            </w:pPr>
            <w:r>
              <w:rPr>
                <w:rFonts w:ascii="Montserrat" w:eastAsia="Montserrat" w:hAnsi="Montserrat" w:cs="Montserrat"/>
                <w:b/>
                <w:color w:val="FFFFFF"/>
              </w:rPr>
              <w:t>CATEGORÍA</w:t>
            </w:r>
          </w:p>
        </w:tc>
      </w:tr>
      <w:tr w:rsidR="00DD5FD5" w14:paraId="381CB4FE" w14:textId="77777777" w:rsidTr="00DD5FD5">
        <w:trPr>
          <w:trHeight w:val="168"/>
          <w:jc w:val="center"/>
        </w:trPr>
        <w:tc>
          <w:tcPr>
            <w:tcW w:w="181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67F5CF" w14:textId="77777777" w:rsidR="00DD5FD5" w:rsidRDefault="00DD5FD5" w:rsidP="00166231">
            <w:pPr>
              <w:jc w:val="center"/>
              <w:rPr>
                <w:rFonts w:ascii="Montserrat" w:eastAsia="Montserrat" w:hAnsi="Montserrat" w:cs="Montserrat"/>
                <w:sz w:val="24"/>
                <w:szCs w:val="24"/>
              </w:rPr>
            </w:pPr>
            <w:r>
              <w:rPr>
                <w:rFonts w:ascii="Montserrat" w:eastAsia="Montserrat" w:hAnsi="Montserrat" w:cs="Montserrat"/>
                <w:b/>
                <w:color w:val="000000"/>
              </w:rPr>
              <w:t>PARÍS</w:t>
            </w:r>
          </w:p>
        </w:tc>
        <w:tc>
          <w:tcPr>
            <w:tcW w:w="5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4DDD1E" w14:textId="77777777" w:rsidR="00DD5FD5" w:rsidRDefault="00DD5FD5" w:rsidP="00166231">
            <w:pPr>
              <w:jc w:val="center"/>
              <w:rPr>
                <w:rFonts w:ascii="Montserrat" w:eastAsia="Montserrat" w:hAnsi="Montserrat" w:cs="Montserrat"/>
                <w:sz w:val="20"/>
                <w:szCs w:val="20"/>
              </w:rPr>
            </w:pPr>
            <w:r>
              <w:rPr>
                <w:rFonts w:ascii="Montserrat" w:eastAsia="Montserrat" w:hAnsi="Montserrat" w:cs="Montserrat"/>
                <w:color w:val="000000"/>
                <w:sz w:val="20"/>
                <w:szCs w:val="20"/>
              </w:rPr>
              <w:t>Novotel Est</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28965A"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rPr>
              <w:t>Primera</w:t>
            </w:r>
          </w:p>
        </w:tc>
      </w:tr>
      <w:tr w:rsidR="00DD5FD5" w14:paraId="507EC333" w14:textId="77777777" w:rsidTr="00DD5FD5">
        <w:trPr>
          <w:trHeight w:val="167"/>
          <w:jc w:val="center"/>
        </w:trPr>
        <w:tc>
          <w:tcPr>
            <w:tcW w:w="181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5833E3" w14:textId="77777777" w:rsidR="00DD5FD5" w:rsidRDefault="00DD5FD5" w:rsidP="00166231">
            <w:pPr>
              <w:widowControl w:val="0"/>
              <w:pBdr>
                <w:top w:val="nil"/>
                <w:left w:val="nil"/>
                <w:bottom w:val="nil"/>
                <w:right w:val="nil"/>
                <w:between w:val="nil"/>
              </w:pBdr>
              <w:rPr>
                <w:rFonts w:ascii="Montserrat" w:eastAsia="Montserrat" w:hAnsi="Montserrat" w:cs="Montserrat"/>
                <w:color w:val="000000"/>
              </w:rPr>
            </w:pPr>
          </w:p>
        </w:tc>
        <w:tc>
          <w:tcPr>
            <w:tcW w:w="5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CB6D79" w14:textId="77777777" w:rsidR="00DD5FD5" w:rsidRDefault="00DD5FD5" w:rsidP="00166231">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Ibis Porte Clichy Centre / Ibis 17 Clichy Batignolles / Comfort Porte D’Ivry</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3384EA" w14:textId="77777777" w:rsidR="00DD5FD5" w:rsidRDefault="00DD5FD5" w:rsidP="00166231">
            <w:pPr>
              <w:jc w:val="center"/>
              <w:rPr>
                <w:rFonts w:ascii="Montserrat" w:eastAsia="Montserrat" w:hAnsi="Montserrat" w:cs="Montserrat"/>
              </w:rPr>
            </w:pPr>
            <w:r>
              <w:rPr>
                <w:rFonts w:ascii="Montserrat" w:eastAsia="Montserrat" w:hAnsi="Montserrat" w:cs="Montserrat"/>
              </w:rPr>
              <w:t>Turista</w:t>
            </w:r>
          </w:p>
        </w:tc>
      </w:tr>
      <w:tr w:rsidR="00DD5FD5" w14:paraId="755B1DB2" w14:textId="77777777" w:rsidTr="00DD5FD5">
        <w:trPr>
          <w:trHeight w:val="249"/>
          <w:jc w:val="center"/>
        </w:trPr>
        <w:tc>
          <w:tcPr>
            <w:tcW w:w="1815" w:type="dxa"/>
            <w:vMerge w:val="restart"/>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vAlign w:val="center"/>
          </w:tcPr>
          <w:p w14:paraId="2A134C3A" w14:textId="77777777" w:rsidR="00DD5FD5" w:rsidRDefault="00DD5FD5" w:rsidP="00166231">
            <w:pPr>
              <w:jc w:val="center"/>
              <w:rPr>
                <w:rFonts w:ascii="Montserrat" w:eastAsia="Montserrat" w:hAnsi="Montserrat" w:cs="Montserrat"/>
                <w:b/>
                <w:color w:val="000000"/>
              </w:rPr>
            </w:pPr>
            <w:r>
              <w:rPr>
                <w:rFonts w:ascii="Montserrat" w:eastAsia="Montserrat" w:hAnsi="Montserrat" w:cs="Montserrat"/>
                <w:b/>
                <w:color w:val="000000"/>
              </w:rPr>
              <w:t>ZÚRICH</w:t>
            </w:r>
          </w:p>
        </w:tc>
        <w:tc>
          <w:tcPr>
            <w:tcW w:w="5835" w:type="dxa"/>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vAlign w:val="center"/>
          </w:tcPr>
          <w:p w14:paraId="41601899" w14:textId="77777777" w:rsidR="00DD5FD5" w:rsidRPr="00BD1AC9" w:rsidRDefault="00DD5FD5" w:rsidP="00166231">
            <w:pPr>
              <w:jc w:val="center"/>
              <w:rPr>
                <w:rFonts w:ascii="Montserrat" w:eastAsia="Montserrat" w:hAnsi="Montserrat" w:cs="Montserrat"/>
                <w:color w:val="000000"/>
                <w:sz w:val="20"/>
                <w:szCs w:val="20"/>
                <w:lang w:val="de-AT"/>
              </w:rPr>
            </w:pPr>
            <w:r w:rsidRPr="00BD1AC9">
              <w:rPr>
                <w:rFonts w:ascii="Montserrat" w:eastAsia="Montserrat" w:hAnsi="Montserrat" w:cs="Montserrat"/>
                <w:color w:val="000000"/>
                <w:sz w:val="20"/>
                <w:szCs w:val="20"/>
                <w:lang w:val="de-AT"/>
              </w:rPr>
              <w:t>Dorint Zurich Airport/ Harry´s Home</w:t>
            </w:r>
          </w:p>
        </w:tc>
        <w:tc>
          <w:tcPr>
            <w:tcW w:w="2430" w:type="dxa"/>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vAlign w:val="center"/>
          </w:tcPr>
          <w:p w14:paraId="1E9C8305" w14:textId="77777777" w:rsidR="00DD5FD5" w:rsidRDefault="00DD5FD5" w:rsidP="00166231">
            <w:pPr>
              <w:jc w:val="center"/>
              <w:rPr>
                <w:rFonts w:ascii="Montserrat" w:eastAsia="Montserrat" w:hAnsi="Montserrat" w:cs="Montserrat"/>
              </w:rPr>
            </w:pPr>
            <w:r>
              <w:rPr>
                <w:rFonts w:ascii="Montserrat" w:eastAsia="Montserrat" w:hAnsi="Montserrat" w:cs="Montserrat"/>
              </w:rPr>
              <w:t>Primera</w:t>
            </w:r>
          </w:p>
        </w:tc>
      </w:tr>
      <w:tr w:rsidR="00DD5FD5" w14:paraId="2AAC3164" w14:textId="77777777" w:rsidTr="00DD5FD5">
        <w:trPr>
          <w:trHeight w:val="248"/>
          <w:jc w:val="center"/>
        </w:trPr>
        <w:tc>
          <w:tcPr>
            <w:tcW w:w="1815" w:type="dxa"/>
            <w:vMerge/>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vAlign w:val="center"/>
          </w:tcPr>
          <w:p w14:paraId="438F2F6C" w14:textId="77777777" w:rsidR="00DD5FD5" w:rsidRDefault="00DD5FD5" w:rsidP="00166231">
            <w:pPr>
              <w:widowControl w:val="0"/>
              <w:pBdr>
                <w:top w:val="nil"/>
                <w:left w:val="nil"/>
                <w:bottom w:val="nil"/>
                <w:right w:val="nil"/>
                <w:between w:val="nil"/>
              </w:pBdr>
              <w:rPr>
                <w:rFonts w:ascii="Montserrat" w:eastAsia="Montserrat" w:hAnsi="Montserrat" w:cs="Montserrat"/>
              </w:rPr>
            </w:pPr>
          </w:p>
        </w:tc>
        <w:tc>
          <w:tcPr>
            <w:tcW w:w="5835" w:type="dxa"/>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vAlign w:val="center"/>
          </w:tcPr>
          <w:p w14:paraId="671B2284" w14:textId="77777777" w:rsidR="00DD5FD5" w:rsidRPr="00BD1AC9" w:rsidRDefault="00DD5FD5" w:rsidP="00166231">
            <w:pPr>
              <w:jc w:val="center"/>
              <w:rPr>
                <w:rFonts w:ascii="Montserrat" w:eastAsia="Montserrat" w:hAnsi="Montserrat" w:cs="Montserrat"/>
                <w:color w:val="000000"/>
                <w:sz w:val="20"/>
                <w:szCs w:val="20"/>
                <w:lang w:val="de-AT"/>
              </w:rPr>
            </w:pPr>
            <w:r w:rsidRPr="00BD1AC9">
              <w:rPr>
                <w:rFonts w:ascii="Montserrat" w:eastAsia="Montserrat" w:hAnsi="Montserrat" w:cs="Montserrat"/>
                <w:color w:val="000000"/>
                <w:sz w:val="20"/>
                <w:szCs w:val="20"/>
                <w:lang w:val="de-AT"/>
              </w:rPr>
              <w:t>B&amp;B Zurich Airport Rumlang/ B&amp;B Zurich East Wallisellen / Zleep Kloten</w:t>
            </w:r>
          </w:p>
        </w:tc>
        <w:tc>
          <w:tcPr>
            <w:tcW w:w="2430" w:type="dxa"/>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vAlign w:val="center"/>
          </w:tcPr>
          <w:p w14:paraId="17080B74" w14:textId="77777777" w:rsidR="00DD5FD5" w:rsidRDefault="00DD5FD5" w:rsidP="00166231">
            <w:pPr>
              <w:jc w:val="center"/>
              <w:rPr>
                <w:rFonts w:ascii="Montserrat" w:eastAsia="Montserrat" w:hAnsi="Montserrat" w:cs="Montserrat"/>
              </w:rPr>
            </w:pPr>
            <w:r>
              <w:rPr>
                <w:rFonts w:ascii="Montserrat" w:eastAsia="Montserrat" w:hAnsi="Montserrat" w:cs="Montserrat"/>
              </w:rPr>
              <w:t>Turista</w:t>
            </w:r>
          </w:p>
        </w:tc>
      </w:tr>
      <w:tr w:rsidR="00DD5FD5" w14:paraId="571FC362" w14:textId="77777777" w:rsidTr="00DD5FD5">
        <w:trPr>
          <w:trHeight w:val="168"/>
          <w:jc w:val="center"/>
        </w:trPr>
        <w:tc>
          <w:tcPr>
            <w:tcW w:w="181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EF9169" w14:textId="77777777" w:rsidR="00DD5FD5" w:rsidRDefault="00DD5FD5" w:rsidP="00166231">
            <w:pPr>
              <w:jc w:val="center"/>
              <w:rPr>
                <w:rFonts w:ascii="Montserrat" w:eastAsia="Montserrat" w:hAnsi="Montserrat" w:cs="Montserrat"/>
                <w:b/>
                <w:color w:val="000000"/>
              </w:rPr>
            </w:pPr>
            <w:r>
              <w:rPr>
                <w:rFonts w:ascii="Montserrat" w:eastAsia="Montserrat" w:hAnsi="Montserrat" w:cs="Montserrat"/>
                <w:b/>
                <w:color w:val="000000"/>
              </w:rPr>
              <w:t>VENECIA</w:t>
            </w:r>
          </w:p>
        </w:tc>
        <w:tc>
          <w:tcPr>
            <w:tcW w:w="5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AA38F1" w14:textId="77777777" w:rsidR="00DD5FD5" w:rsidRDefault="00DD5FD5" w:rsidP="00166231">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Sirio Hotel Venice/ Belstay Marghera/ Smart Holiday/ Alexander/ Albatros</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57608C" w14:textId="77777777" w:rsidR="00DD5FD5" w:rsidRDefault="00DD5FD5" w:rsidP="00166231">
            <w:pPr>
              <w:jc w:val="center"/>
              <w:rPr>
                <w:rFonts w:ascii="Montserrat" w:eastAsia="Montserrat" w:hAnsi="Montserrat" w:cs="Montserrat"/>
              </w:rPr>
            </w:pPr>
            <w:r>
              <w:rPr>
                <w:rFonts w:ascii="Montserrat" w:eastAsia="Montserrat" w:hAnsi="Montserrat" w:cs="Montserrat"/>
              </w:rPr>
              <w:t>Primera</w:t>
            </w:r>
          </w:p>
        </w:tc>
      </w:tr>
      <w:tr w:rsidR="00DD5FD5" w14:paraId="5141CE1A" w14:textId="77777777" w:rsidTr="00DD5FD5">
        <w:trPr>
          <w:trHeight w:val="167"/>
          <w:jc w:val="center"/>
        </w:trPr>
        <w:tc>
          <w:tcPr>
            <w:tcW w:w="181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976F6C" w14:textId="77777777" w:rsidR="00DD5FD5" w:rsidRDefault="00DD5FD5" w:rsidP="00166231">
            <w:pPr>
              <w:widowControl w:val="0"/>
              <w:pBdr>
                <w:top w:val="nil"/>
                <w:left w:val="nil"/>
                <w:bottom w:val="nil"/>
                <w:right w:val="nil"/>
                <w:between w:val="nil"/>
              </w:pBdr>
              <w:rPr>
                <w:rFonts w:ascii="Montserrat" w:eastAsia="Montserrat" w:hAnsi="Montserrat" w:cs="Montserrat"/>
              </w:rPr>
            </w:pPr>
          </w:p>
        </w:tc>
        <w:tc>
          <w:tcPr>
            <w:tcW w:w="5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9A86DB" w14:textId="77777777" w:rsidR="00DD5FD5" w:rsidRDefault="00DD5FD5" w:rsidP="00166231">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San Giuliano Venice,</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346CE2" w14:textId="77777777" w:rsidR="00DD5FD5" w:rsidRDefault="00DD5FD5" w:rsidP="00166231">
            <w:pPr>
              <w:jc w:val="center"/>
              <w:rPr>
                <w:rFonts w:ascii="Montserrat" w:eastAsia="Montserrat" w:hAnsi="Montserrat" w:cs="Montserrat"/>
              </w:rPr>
            </w:pPr>
            <w:r>
              <w:rPr>
                <w:rFonts w:ascii="Montserrat" w:eastAsia="Montserrat" w:hAnsi="Montserrat" w:cs="Montserrat"/>
              </w:rPr>
              <w:t>Turista</w:t>
            </w:r>
          </w:p>
        </w:tc>
      </w:tr>
      <w:tr w:rsidR="00DD5FD5" w14:paraId="7BA9941B" w14:textId="77777777" w:rsidTr="00DD5FD5">
        <w:trPr>
          <w:trHeight w:val="92"/>
          <w:jc w:val="center"/>
        </w:trPr>
        <w:tc>
          <w:tcPr>
            <w:tcW w:w="1815" w:type="dxa"/>
            <w:vMerge w:val="restart"/>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vAlign w:val="center"/>
          </w:tcPr>
          <w:p w14:paraId="648C9788" w14:textId="77777777" w:rsidR="00DD5FD5" w:rsidRDefault="00DD5FD5" w:rsidP="00166231">
            <w:pPr>
              <w:jc w:val="center"/>
              <w:rPr>
                <w:rFonts w:ascii="Montserrat" w:eastAsia="Montserrat" w:hAnsi="Montserrat" w:cs="Montserrat"/>
                <w:sz w:val="24"/>
                <w:szCs w:val="24"/>
              </w:rPr>
            </w:pPr>
            <w:r>
              <w:rPr>
                <w:rFonts w:ascii="Montserrat" w:eastAsia="Montserrat" w:hAnsi="Montserrat" w:cs="Montserrat"/>
                <w:b/>
                <w:color w:val="000000"/>
              </w:rPr>
              <w:t>FLORENCIA</w:t>
            </w:r>
          </w:p>
        </w:tc>
        <w:tc>
          <w:tcPr>
            <w:tcW w:w="5835" w:type="dxa"/>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vAlign w:val="center"/>
          </w:tcPr>
          <w:p w14:paraId="009E1F51" w14:textId="77777777" w:rsidR="00DD5FD5" w:rsidRPr="00BD1AC9" w:rsidRDefault="00DD5FD5" w:rsidP="00166231">
            <w:pPr>
              <w:jc w:val="center"/>
              <w:rPr>
                <w:rFonts w:ascii="Montserrat" w:eastAsia="Montserrat" w:hAnsi="Montserrat" w:cs="Montserrat"/>
                <w:sz w:val="20"/>
                <w:szCs w:val="20"/>
                <w:lang w:val="de-AT"/>
              </w:rPr>
            </w:pPr>
            <w:r w:rsidRPr="00BD1AC9">
              <w:rPr>
                <w:rFonts w:ascii="Montserrat" w:eastAsia="Montserrat" w:hAnsi="Montserrat" w:cs="Montserrat"/>
                <w:color w:val="000000"/>
                <w:sz w:val="20"/>
                <w:szCs w:val="20"/>
                <w:lang w:val="de-AT"/>
              </w:rPr>
              <w:t>Hotel Mirage Florence / The Gate Hotel/ The Gate / Datini</w:t>
            </w:r>
          </w:p>
        </w:tc>
        <w:tc>
          <w:tcPr>
            <w:tcW w:w="2430" w:type="dxa"/>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vAlign w:val="center"/>
          </w:tcPr>
          <w:p w14:paraId="4D2410E9"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rPr>
              <w:t>Primera</w:t>
            </w:r>
          </w:p>
        </w:tc>
      </w:tr>
      <w:tr w:rsidR="00DD5FD5" w14:paraId="7208F9E4" w14:textId="77777777" w:rsidTr="00DD5FD5">
        <w:trPr>
          <w:trHeight w:val="91"/>
          <w:jc w:val="center"/>
        </w:trPr>
        <w:tc>
          <w:tcPr>
            <w:tcW w:w="1815" w:type="dxa"/>
            <w:vMerge/>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vAlign w:val="center"/>
          </w:tcPr>
          <w:p w14:paraId="33A3D6D5" w14:textId="77777777" w:rsidR="00DD5FD5" w:rsidRDefault="00DD5FD5" w:rsidP="00166231">
            <w:pPr>
              <w:widowControl w:val="0"/>
              <w:pBdr>
                <w:top w:val="nil"/>
                <w:left w:val="nil"/>
                <w:bottom w:val="nil"/>
                <w:right w:val="nil"/>
                <w:between w:val="nil"/>
              </w:pBdr>
              <w:rPr>
                <w:rFonts w:ascii="Montserrat" w:eastAsia="Montserrat" w:hAnsi="Montserrat" w:cs="Montserrat"/>
                <w:color w:val="000000"/>
              </w:rPr>
            </w:pPr>
          </w:p>
        </w:tc>
        <w:tc>
          <w:tcPr>
            <w:tcW w:w="5835" w:type="dxa"/>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vAlign w:val="center"/>
          </w:tcPr>
          <w:p w14:paraId="2F756925" w14:textId="77777777" w:rsidR="00DD5FD5" w:rsidRDefault="00DD5FD5" w:rsidP="00166231">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Garden Zpazio Reale</w:t>
            </w:r>
          </w:p>
        </w:tc>
        <w:tc>
          <w:tcPr>
            <w:tcW w:w="2430" w:type="dxa"/>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vAlign w:val="center"/>
          </w:tcPr>
          <w:p w14:paraId="464F7A05" w14:textId="77777777" w:rsidR="00DD5FD5" w:rsidRDefault="00DD5FD5" w:rsidP="00166231">
            <w:pPr>
              <w:jc w:val="center"/>
              <w:rPr>
                <w:rFonts w:ascii="Montserrat" w:eastAsia="Montserrat" w:hAnsi="Montserrat" w:cs="Montserrat"/>
              </w:rPr>
            </w:pPr>
            <w:r>
              <w:rPr>
                <w:rFonts w:ascii="Montserrat" w:eastAsia="Montserrat" w:hAnsi="Montserrat" w:cs="Montserrat"/>
              </w:rPr>
              <w:t>Turista</w:t>
            </w:r>
          </w:p>
        </w:tc>
      </w:tr>
      <w:tr w:rsidR="00DD5FD5" w14:paraId="0CC327C3" w14:textId="77777777" w:rsidTr="00DD5FD5">
        <w:trPr>
          <w:trHeight w:val="247"/>
          <w:jc w:val="center"/>
        </w:trPr>
        <w:tc>
          <w:tcPr>
            <w:tcW w:w="1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678521" w14:textId="77777777" w:rsidR="00DD5FD5" w:rsidRDefault="00DD5FD5" w:rsidP="00166231">
            <w:pPr>
              <w:jc w:val="center"/>
              <w:rPr>
                <w:rFonts w:ascii="Montserrat" w:eastAsia="Montserrat" w:hAnsi="Montserrat" w:cs="Montserrat"/>
                <w:sz w:val="24"/>
                <w:szCs w:val="24"/>
              </w:rPr>
            </w:pPr>
            <w:r>
              <w:rPr>
                <w:rFonts w:ascii="Montserrat" w:eastAsia="Montserrat" w:hAnsi="Montserrat" w:cs="Montserrat"/>
                <w:b/>
                <w:color w:val="000000"/>
              </w:rPr>
              <w:t>ROMA</w:t>
            </w:r>
          </w:p>
        </w:tc>
        <w:tc>
          <w:tcPr>
            <w:tcW w:w="5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6B3301" w14:textId="77777777" w:rsidR="00DD5FD5" w:rsidRPr="00DD5FD5" w:rsidRDefault="00DD5FD5" w:rsidP="00166231">
            <w:pPr>
              <w:jc w:val="center"/>
              <w:rPr>
                <w:rFonts w:ascii="Montserrat" w:eastAsia="Montserrat" w:hAnsi="Montserrat" w:cs="Montserrat"/>
                <w:sz w:val="20"/>
                <w:szCs w:val="20"/>
                <w:lang w:val="it-IT"/>
              </w:rPr>
            </w:pPr>
            <w:r w:rsidRPr="00DD5FD5">
              <w:rPr>
                <w:rFonts w:ascii="Montserrat" w:eastAsia="Montserrat" w:hAnsi="Montserrat" w:cs="Montserrat"/>
                <w:sz w:val="20"/>
                <w:szCs w:val="20"/>
                <w:lang w:val="it-IT"/>
              </w:rPr>
              <w:t>Ibis Styles Roma Aurelia/ Sirio/ Marcaurelio Hotel/</w:t>
            </w:r>
          </w:p>
          <w:p w14:paraId="16909C69" w14:textId="77777777" w:rsidR="00DD5FD5" w:rsidRPr="00DD5FD5" w:rsidRDefault="00DD5FD5" w:rsidP="00166231">
            <w:pPr>
              <w:jc w:val="center"/>
              <w:rPr>
                <w:rFonts w:ascii="Montserrat" w:eastAsia="Montserrat" w:hAnsi="Montserrat" w:cs="Montserrat"/>
                <w:sz w:val="20"/>
                <w:szCs w:val="20"/>
                <w:lang w:val="it-IT"/>
              </w:rPr>
            </w:pPr>
            <w:r w:rsidRPr="00DD5FD5">
              <w:rPr>
                <w:rFonts w:ascii="Montserrat" w:eastAsia="Montserrat" w:hAnsi="Montserrat" w:cs="Montserrat"/>
                <w:sz w:val="20"/>
                <w:szCs w:val="20"/>
                <w:lang w:val="it-IT"/>
              </w:rPr>
              <w:t>Aurelia Antica/ Green Park Panphili/ Pineta Palace / Capanelle</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CD22F7"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rPr>
              <w:t>Primera</w:t>
            </w:r>
          </w:p>
        </w:tc>
      </w:tr>
    </w:tbl>
    <w:p w14:paraId="1A859EFF" w14:textId="77777777" w:rsidR="00DD5FD5" w:rsidRDefault="00DD5FD5" w:rsidP="00DD5FD5">
      <w:pPr>
        <w:shd w:val="clear" w:color="auto" w:fill="FFFFFF"/>
        <w:spacing w:line="240" w:lineRule="auto"/>
        <w:jc w:val="both"/>
        <w:rPr>
          <w:rFonts w:ascii="Montserrat" w:eastAsia="Montserrat" w:hAnsi="Montserrat" w:cs="Montserrat"/>
          <w:sz w:val="18"/>
          <w:szCs w:val="18"/>
        </w:rPr>
      </w:pPr>
      <w:r>
        <w:rPr>
          <w:rFonts w:ascii="Montserrat" w:eastAsia="Montserrat" w:hAnsi="Montserrat" w:cs="Montserrat"/>
          <w:b/>
          <w:color w:val="FF0000"/>
          <w:sz w:val="18"/>
          <w:szCs w:val="18"/>
        </w:rPr>
        <w:t xml:space="preserve">Nota importante: </w:t>
      </w:r>
      <w:r>
        <w:rPr>
          <w:rFonts w:ascii="Montserrat" w:eastAsia="Montserrat" w:hAnsi="Montserrat" w:cs="Montserrat"/>
          <w:sz w:val="18"/>
          <w:szCs w:val="18"/>
        </w:rPr>
        <w:t xml:space="preserve">En caso de coincidencia con cualquier tipo de evento, así como de incidencias fuera del control del operador, el tour podría tener desvíos hoteleros a la periferia o incluso a otras ciudades aledañas. </w:t>
      </w:r>
    </w:p>
    <w:p w14:paraId="13316D6A" w14:textId="77777777" w:rsidR="00DD5FD5" w:rsidRDefault="00DD5FD5" w:rsidP="00DD5FD5">
      <w:pPr>
        <w:spacing w:line="240" w:lineRule="auto"/>
        <w:rPr>
          <w:rFonts w:ascii="Montserrat" w:eastAsia="Montserrat" w:hAnsi="Montserrat" w:cs="Montserrat"/>
          <w:sz w:val="20"/>
          <w:szCs w:val="20"/>
        </w:rPr>
      </w:pPr>
    </w:p>
    <w:p w14:paraId="13E097E5" w14:textId="77777777" w:rsidR="00DD5FD5" w:rsidRDefault="00DD5FD5" w:rsidP="00DD5FD5">
      <w:pPr>
        <w:spacing w:line="240" w:lineRule="auto"/>
        <w:jc w:val="both"/>
        <w:rPr>
          <w:rFonts w:ascii="Montserrat" w:eastAsia="Montserrat" w:hAnsi="Montserrat" w:cs="Montserrat"/>
          <w:sz w:val="24"/>
          <w:szCs w:val="24"/>
        </w:rPr>
      </w:pPr>
      <w:r>
        <w:rPr>
          <w:rFonts w:ascii="Montserrat" w:eastAsia="Montserrat" w:hAnsi="Montserrat" w:cs="Montserrat"/>
          <w:b/>
          <w:color w:val="000000"/>
          <w:sz w:val="20"/>
          <w:szCs w:val="20"/>
        </w:rPr>
        <w:t>CONDICIONES DE ANTICIPO, PAGOS PARCIALES Y TOTAL PARA LA CONTRATACIÓN DE SERVICIOS:</w:t>
      </w:r>
    </w:p>
    <w:p w14:paraId="2A2FF373" w14:textId="77777777" w:rsidR="00DD5FD5" w:rsidRDefault="00DD5FD5" w:rsidP="00DD5FD5">
      <w:pPr>
        <w:spacing w:line="240" w:lineRule="auto"/>
        <w:jc w:val="both"/>
        <w:rPr>
          <w:rFonts w:ascii="Montserrat" w:eastAsia="Montserrat" w:hAnsi="Montserrat" w:cs="Montserrat"/>
          <w:sz w:val="24"/>
          <w:szCs w:val="24"/>
        </w:rPr>
      </w:pPr>
      <w:r>
        <w:rPr>
          <w:rFonts w:ascii="Montserrat" w:eastAsia="Montserrat" w:hAnsi="Montserrat" w:cs="Montserrat"/>
          <w:color w:val="000000"/>
          <w:sz w:val="16"/>
          <w:szCs w:val="16"/>
        </w:rPr>
        <w:t>Los anticipos mínimos por pasajero, pagos parciales y pagos totales de los servicios contratados en el paquete de viaje se regirán por las condiciones siguientes:</w:t>
      </w:r>
    </w:p>
    <w:p w14:paraId="0C9B52A8" w14:textId="77777777" w:rsidR="00DD5FD5" w:rsidRDefault="00DD5FD5" w:rsidP="00DD5FD5">
      <w:pPr>
        <w:spacing w:line="240" w:lineRule="auto"/>
        <w:rPr>
          <w:rFonts w:ascii="Montserrat" w:eastAsia="Montserrat" w:hAnsi="Montserrat" w:cs="Montserrat"/>
          <w:sz w:val="20"/>
          <w:szCs w:val="20"/>
        </w:rPr>
      </w:pPr>
    </w:p>
    <w:p w14:paraId="3DBE9C45" w14:textId="77777777" w:rsidR="00DD5FD5" w:rsidRDefault="00DD5FD5" w:rsidP="00DD5FD5">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1.  Si se contrata con 61 días o más de anticipación a la fecha de salida:</w:t>
      </w:r>
    </w:p>
    <w:p w14:paraId="547DE778" w14:textId="77777777" w:rsidR="00DD5FD5" w:rsidRDefault="00DD5FD5" w:rsidP="00DD5FD5">
      <w:pPr>
        <w:pBdr>
          <w:top w:val="nil"/>
          <w:left w:val="nil"/>
          <w:bottom w:val="nil"/>
          <w:right w:val="nil"/>
          <w:between w:val="nil"/>
        </w:pBdr>
        <w:spacing w:line="240" w:lineRule="auto"/>
        <w:ind w:firstLine="720"/>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1.1 Anticipo mínimo por pasajero de USD 300.00 </w:t>
      </w:r>
    </w:p>
    <w:p w14:paraId="7D25CFB7" w14:textId="77777777" w:rsidR="00DD5FD5" w:rsidRDefault="00DD5FD5" w:rsidP="00DD5FD5">
      <w:pPr>
        <w:pBdr>
          <w:top w:val="nil"/>
          <w:left w:val="nil"/>
          <w:bottom w:val="nil"/>
          <w:right w:val="nil"/>
          <w:between w:val="nil"/>
        </w:pBdr>
        <w:spacing w:line="240" w:lineRule="auto"/>
        <w:ind w:left="720"/>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1.2 Un segundo anticipo por pasajero de USD 1,000 debiendo ser pagados en firme hasta con 60 días anteriores a la fecha de salida.</w:t>
      </w:r>
    </w:p>
    <w:p w14:paraId="2E9E999D" w14:textId="77777777" w:rsidR="00DD5FD5" w:rsidRDefault="00DD5FD5" w:rsidP="00DD5FD5">
      <w:pPr>
        <w:pBdr>
          <w:top w:val="nil"/>
          <w:left w:val="nil"/>
          <w:bottom w:val="nil"/>
          <w:right w:val="nil"/>
          <w:between w:val="nil"/>
        </w:pBdr>
        <w:spacing w:line="240" w:lineRule="auto"/>
        <w:ind w:left="720"/>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1.3 El pago total de los servicios contratados deberá ser pagado en firme hasta con 30 días anteriores a la fecha de salida.</w:t>
      </w:r>
    </w:p>
    <w:p w14:paraId="1577F8E0" w14:textId="77777777" w:rsidR="00DD5FD5" w:rsidRDefault="00DD5FD5" w:rsidP="00DD5FD5">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36935EE0" w14:textId="77777777" w:rsidR="00DD5FD5" w:rsidRDefault="00DD5FD5" w:rsidP="00DD5FD5">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2. Si se contrata entre 60 y 31 de anticipación a la salida:</w:t>
      </w:r>
    </w:p>
    <w:p w14:paraId="4EAB8560" w14:textId="77777777" w:rsidR="00DD5FD5" w:rsidRDefault="00DD5FD5" w:rsidP="00DD5FD5">
      <w:pPr>
        <w:pBdr>
          <w:top w:val="nil"/>
          <w:left w:val="nil"/>
          <w:bottom w:val="nil"/>
          <w:right w:val="nil"/>
          <w:between w:val="nil"/>
        </w:pBdr>
        <w:spacing w:line="240" w:lineRule="auto"/>
        <w:ind w:firstLine="720"/>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2.1 Anticipo mínimo por pasajero de USD 1,300.</w:t>
      </w:r>
    </w:p>
    <w:p w14:paraId="25289116" w14:textId="77777777" w:rsidR="00DD5FD5" w:rsidRDefault="00DD5FD5" w:rsidP="00DD5FD5">
      <w:pPr>
        <w:pBdr>
          <w:top w:val="nil"/>
          <w:left w:val="nil"/>
          <w:bottom w:val="nil"/>
          <w:right w:val="nil"/>
          <w:between w:val="nil"/>
        </w:pBdr>
        <w:spacing w:line="240" w:lineRule="auto"/>
        <w:ind w:left="720"/>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2.2 El pago total de los servicios contratados deberá ser pagado en firme hasta con 30 días anteriores a la fecha de salida.</w:t>
      </w:r>
    </w:p>
    <w:p w14:paraId="2052D156" w14:textId="77777777" w:rsidR="00DD5FD5" w:rsidRDefault="00DD5FD5" w:rsidP="00DD5FD5">
      <w:pPr>
        <w:pBdr>
          <w:top w:val="nil"/>
          <w:left w:val="nil"/>
          <w:bottom w:val="nil"/>
          <w:right w:val="nil"/>
          <w:between w:val="nil"/>
        </w:pBdr>
        <w:spacing w:line="240" w:lineRule="auto"/>
        <w:jc w:val="both"/>
        <w:rPr>
          <w:rFonts w:ascii="Montserrat" w:eastAsia="Montserrat" w:hAnsi="Montserrat" w:cs="Montserrat"/>
          <w:color w:val="000000"/>
          <w:sz w:val="20"/>
          <w:szCs w:val="20"/>
        </w:rPr>
      </w:pPr>
    </w:p>
    <w:p w14:paraId="243589A4" w14:textId="77777777" w:rsidR="00DD5FD5" w:rsidRDefault="00DD5FD5" w:rsidP="00DD5FD5">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3. Si se contrata con 30 días (treinta días) o menos de anticipación a la fecha de salida: </w:t>
      </w:r>
    </w:p>
    <w:p w14:paraId="34EE114D" w14:textId="77777777" w:rsidR="00DD5FD5" w:rsidRDefault="00DD5FD5" w:rsidP="00DD5FD5">
      <w:pPr>
        <w:pBdr>
          <w:top w:val="nil"/>
          <w:left w:val="nil"/>
          <w:bottom w:val="nil"/>
          <w:right w:val="nil"/>
          <w:between w:val="nil"/>
        </w:pBdr>
        <w:spacing w:line="240" w:lineRule="auto"/>
        <w:ind w:left="720"/>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3.1. No aplica anticipo alguno y para tal efecto se requiere el pago total en firme y en una sola exhibición de los servicios cotizados quedando siempre y en todo momento la confirmación de los servicios contratados sujeta a disponibilidad. </w:t>
      </w:r>
    </w:p>
    <w:p w14:paraId="2C1A7DB5" w14:textId="77777777" w:rsidR="00DD5FD5" w:rsidRDefault="00DD5FD5" w:rsidP="00DD5FD5">
      <w:pPr>
        <w:pBdr>
          <w:top w:val="nil"/>
          <w:left w:val="nil"/>
          <w:bottom w:val="nil"/>
          <w:right w:val="nil"/>
          <w:between w:val="nil"/>
        </w:pBdr>
        <w:spacing w:line="240" w:lineRule="auto"/>
        <w:ind w:left="720"/>
        <w:jc w:val="both"/>
        <w:rPr>
          <w:rFonts w:ascii="Montserrat" w:eastAsia="Montserrat" w:hAnsi="Montserrat" w:cs="Montserrat"/>
          <w:color w:val="000000"/>
          <w:sz w:val="16"/>
          <w:szCs w:val="16"/>
        </w:rPr>
      </w:pPr>
    </w:p>
    <w:p w14:paraId="0F554E37" w14:textId="77777777" w:rsidR="00DD5FD5" w:rsidRDefault="00DD5FD5" w:rsidP="00DD5FD5">
      <w:pPr>
        <w:spacing w:line="240" w:lineRule="auto"/>
        <w:jc w:val="both"/>
        <w:rPr>
          <w:rFonts w:ascii="Montserrat" w:eastAsia="Montserrat" w:hAnsi="Montserrat" w:cs="Montserrat"/>
          <w:sz w:val="24"/>
          <w:szCs w:val="24"/>
        </w:rPr>
      </w:pPr>
      <w:r>
        <w:rPr>
          <w:rFonts w:ascii="Montserrat" w:eastAsia="Montserrat" w:hAnsi="Montserrat" w:cs="Montserrat"/>
          <w:b/>
          <w:color w:val="000000"/>
          <w:sz w:val="20"/>
          <w:szCs w:val="20"/>
        </w:rPr>
        <w:t>POLÍTICAS DE CANCELACIÓN DE SERVICIOS</w:t>
      </w:r>
    </w:p>
    <w:p w14:paraId="56A65611" w14:textId="77777777" w:rsidR="00DD5FD5" w:rsidRDefault="00DD5FD5" w:rsidP="00DD5FD5">
      <w:pPr>
        <w:spacing w:line="240" w:lineRule="auto"/>
        <w:jc w:val="both"/>
        <w:rPr>
          <w:rFonts w:ascii="Montserrat" w:eastAsia="Montserrat" w:hAnsi="Montserrat" w:cs="Montserrat"/>
          <w:sz w:val="24"/>
          <w:szCs w:val="24"/>
        </w:rPr>
      </w:pPr>
      <w:r>
        <w:rPr>
          <w:rFonts w:ascii="Montserrat" w:eastAsia="Montserrat" w:hAnsi="Montserrat" w:cs="Montserrat"/>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Pr>
          <w:rFonts w:ascii="Montserrat" w:eastAsia="Montserrat" w:hAnsi="Montserrat" w:cs="Montserrat"/>
          <w:b/>
          <w:color w:val="000000"/>
          <w:sz w:val="16"/>
          <w:szCs w:val="16"/>
        </w:rPr>
        <w:t>recepción</w:t>
      </w:r>
      <w:r>
        <w:rPr>
          <w:rFonts w:ascii="Montserrat" w:eastAsia="Montserrat" w:hAnsi="Montserrat" w:cs="Montserrat"/>
          <w:color w:val="000000"/>
          <w:sz w:val="16"/>
          <w:szCs w:val="16"/>
        </w:rPr>
        <w:t xml:space="preserve"> </w:t>
      </w:r>
      <w:r>
        <w:rPr>
          <w:rFonts w:ascii="Montserrat" w:eastAsia="Montserrat" w:hAnsi="Montserrat" w:cs="Montserrat"/>
          <w:b/>
          <w:color w:val="000000"/>
          <w:sz w:val="16"/>
          <w:szCs w:val="16"/>
        </w:rPr>
        <w:t xml:space="preserve">comprobable, </w:t>
      </w:r>
      <w:r>
        <w:rPr>
          <w:rFonts w:ascii="Montserrat" w:eastAsia="Montserrat" w:hAnsi="Montserrat" w:cs="Montserrat"/>
          <w:color w:val="000000"/>
          <w:sz w:val="16"/>
          <w:szCs w:val="16"/>
        </w:rPr>
        <w:t>admitiendo el cliente los cargos de cancelación establecidos a continuación:</w:t>
      </w:r>
    </w:p>
    <w:p w14:paraId="4640ABF5" w14:textId="77777777" w:rsidR="00DD5FD5" w:rsidRDefault="00DD5FD5" w:rsidP="00DD5FD5">
      <w:pPr>
        <w:spacing w:line="240" w:lineRule="auto"/>
        <w:rPr>
          <w:rFonts w:ascii="Montserrat" w:eastAsia="Montserrat" w:hAnsi="Montserrat" w:cs="Montserrat"/>
          <w:sz w:val="20"/>
          <w:szCs w:val="20"/>
        </w:rPr>
      </w:pPr>
    </w:p>
    <w:p w14:paraId="3A11B16B" w14:textId="77777777" w:rsidR="00DD5FD5" w:rsidRDefault="00DD5FD5" w:rsidP="00DD5FD5">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i/>
          <w:color w:val="000000"/>
          <w:sz w:val="16"/>
          <w:szCs w:val="16"/>
        </w:rPr>
        <w:t>Si se efectúa:</w:t>
      </w:r>
    </w:p>
    <w:p w14:paraId="53D0206D" w14:textId="77777777" w:rsidR="00DD5FD5" w:rsidRDefault="00DD5FD5" w:rsidP="00DD5FD5">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a. Hasta con un mínimo de 90 días antes de la fecha de salida, NO aplica cargos de cancelación.</w:t>
      </w:r>
    </w:p>
    <w:p w14:paraId="7278C52B" w14:textId="77777777" w:rsidR="00DD5FD5" w:rsidRDefault="00DD5FD5" w:rsidP="00DD5FD5">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lastRenderedPageBreak/>
        <w:t>b. De 89 a 61 días antes de la fecha de salida, un cargo por cancelación de USD 300.00 por pasajero.</w:t>
      </w:r>
    </w:p>
    <w:p w14:paraId="1E30FF14" w14:textId="77777777" w:rsidR="00DD5FD5" w:rsidRDefault="00DD5FD5" w:rsidP="00DD5FD5">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c. De 60 a 31 días antes de la fecha de salida, un cargo por cancelación de USD 1,300.00 por pasajero.</w:t>
      </w:r>
    </w:p>
    <w:p w14:paraId="58B670DD" w14:textId="77777777" w:rsidR="00DD5FD5" w:rsidRDefault="00DD5FD5" w:rsidP="00DD5FD5">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d. Dentro de los 30 días anteriores a la fecha de salida, incluso el mismo día de la salida, un cargo por cancelación del 100%      </w:t>
      </w:r>
    </w:p>
    <w:p w14:paraId="6A14BCE1" w14:textId="77777777" w:rsidR="00DD5FD5" w:rsidRDefault="00DD5FD5" w:rsidP="00DD5FD5">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    del costo total de los servicios contratados por pasajero.</w:t>
      </w:r>
    </w:p>
    <w:p w14:paraId="389EE179" w14:textId="77777777" w:rsidR="00DD5FD5" w:rsidRDefault="00DD5FD5" w:rsidP="00DD5FD5">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423CC1B6" w14:textId="77777777" w:rsidR="00DD5FD5" w:rsidRDefault="00DD5FD5" w:rsidP="00DD5FD5">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Cualquier solicitud de cancelación realizada una vez iniciados los servicios contratados y en cualquier momento de su inicio, desarrollo o fin, aplicará un cargo por cancelación del 100% del costo total de los servicios contratados por pasajero.</w:t>
      </w:r>
    </w:p>
    <w:p w14:paraId="2FE04C65" w14:textId="77777777" w:rsidR="00DD5FD5" w:rsidRDefault="00DD5FD5" w:rsidP="00DD5FD5">
      <w:pPr>
        <w:pBdr>
          <w:top w:val="nil"/>
          <w:left w:val="nil"/>
          <w:bottom w:val="nil"/>
          <w:right w:val="nil"/>
          <w:between w:val="nil"/>
        </w:pBdr>
        <w:spacing w:line="240" w:lineRule="auto"/>
        <w:ind w:left="720" w:hanging="720"/>
        <w:jc w:val="both"/>
        <w:rPr>
          <w:rFonts w:ascii="Montserrat" w:eastAsia="Montserrat" w:hAnsi="Montserrat" w:cs="Montserrat"/>
          <w:color w:val="000000"/>
          <w:sz w:val="16"/>
          <w:szCs w:val="16"/>
        </w:rPr>
      </w:pPr>
    </w:p>
    <w:p w14:paraId="4ADF7A09" w14:textId="77777777" w:rsidR="00DD5FD5" w:rsidRDefault="00DD5FD5" w:rsidP="00DD5FD5">
      <w:pPr>
        <w:pBdr>
          <w:top w:val="nil"/>
          <w:left w:val="nil"/>
          <w:bottom w:val="nil"/>
          <w:right w:val="nil"/>
          <w:between w:val="nil"/>
        </w:pBdr>
        <w:spacing w:line="240" w:lineRule="auto"/>
        <w:ind w:left="720" w:hanging="720"/>
        <w:jc w:val="both"/>
        <w:rPr>
          <w:rFonts w:ascii="Montserrat" w:eastAsia="Montserrat" w:hAnsi="Montserrat" w:cs="Montserrat"/>
          <w:color w:val="000000"/>
          <w:sz w:val="16"/>
          <w:szCs w:val="16"/>
        </w:rPr>
      </w:pPr>
    </w:p>
    <w:p w14:paraId="7A597FB6" w14:textId="77777777" w:rsidR="00DD5FD5" w:rsidRDefault="00DD5FD5" w:rsidP="00DD5FD5">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4A6BA426" w14:textId="77777777" w:rsidR="001C355D" w:rsidRDefault="001C355D" w:rsidP="00DD5FD5">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56855E27" w14:textId="77777777" w:rsidR="00DD5FD5" w:rsidRDefault="00DD5FD5" w:rsidP="00DD5FD5">
      <w:pPr>
        <w:jc w:val="center"/>
        <w:rPr>
          <w:rFonts w:ascii="Montserrat Medium" w:eastAsia="Montserrat Medium" w:hAnsi="Montserrat Medium" w:cs="Montserrat Medium"/>
          <w:b/>
          <w:color w:val="92D050"/>
          <w:sz w:val="24"/>
          <w:szCs w:val="24"/>
        </w:rPr>
      </w:pPr>
      <w:r>
        <w:rPr>
          <w:rFonts w:ascii="Montserrat Medium" w:eastAsia="Montserrat Medium" w:hAnsi="Montserrat Medium" w:cs="Montserrat Medium"/>
          <w:b/>
          <w:color w:val="92D050"/>
          <w:sz w:val="24"/>
          <w:szCs w:val="24"/>
        </w:rPr>
        <w:t>Excursiones opcionales 2025</w:t>
      </w:r>
    </w:p>
    <w:p w14:paraId="5579F3E1" w14:textId="005C71AF" w:rsidR="00DD5FD5" w:rsidRDefault="00DD5FD5" w:rsidP="00DD5FD5">
      <w:pPr>
        <w:jc w:val="center"/>
        <w:rPr>
          <w:rFonts w:ascii="Montserrat" w:eastAsia="Montserrat" w:hAnsi="Montserrat" w:cs="Montserrat"/>
          <w:b/>
          <w:color w:val="000000"/>
          <w:sz w:val="28"/>
          <w:szCs w:val="28"/>
        </w:rPr>
      </w:pPr>
      <w:r>
        <w:rPr>
          <w:rFonts w:ascii="Montserrat" w:eastAsia="Montserrat" w:hAnsi="Montserrat" w:cs="Montserrat"/>
          <w:b/>
          <w:color w:val="000000"/>
          <w:sz w:val="28"/>
          <w:szCs w:val="28"/>
        </w:rPr>
        <w:t>Latino</w:t>
      </w:r>
    </w:p>
    <w:p w14:paraId="428DE64A" w14:textId="77777777" w:rsidR="00DD5FD5" w:rsidRDefault="00DD5FD5" w:rsidP="00DD5FD5">
      <w:pPr>
        <w:shd w:val="clear" w:color="auto" w:fill="FFFFFF"/>
        <w:spacing w:line="240" w:lineRule="auto"/>
        <w:jc w:val="both"/>
        <w:rPr>
          <w:color w:val="222222"/>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4394"/>
        <w:gridCol w:w="2126"/>
        <w:gridCol w:w="2127"/>
      </w:tblGrid>
      <w:tr w:rsidR="00DD5FD5" w14:paraId="2F6BF9E6" w14:textId="77777777" w:rsidTr="00DD5FD5">
        <w:trPr>
          <w:jc w:val="center"/>
        </w:trPr>
        <w:tc>
          <w:tcPr>
            <w:tcW w:w="1413" w:type="dxa"/>
            <w:shd w:val="clear" w:color="auto" w:fill="FFC000"/>
          </w:tcPr>
          <w:p w14:paraId="58C87FC5" w14:textId="77777777" w:rsidR="00DD5FD5" w:rsidRDefault="00DD5FD5" w:rsidP="00166231">
            <w:pPr>
              <w:jc w:val="center"/>
              <w:rPr>
                <w:rFonts w:ascii="Montserrat" w:eastAsia="Montserrat" w:hAnsi="Montserrat" w:cs="Montserrat"/>
                <w:b/>
                <w:color w:val="000000"/>
              </w:rPr>
            </w:pPr>
            <w:r>
              <w:rPr>
                <w:rFonts w:ascii="Montserrat" w:eastAsia="Montserrat" w:hAnsi="Montserrat" w:cs="Montserrat"/>
                <w:b/>
                <w:color w:val="000000"/>
              </w:rPr>
              <w:t>Ciudad</w:t>
            </w:r>
          </w:p>
        </w:tc>
        <w:tc>
          <w:tcPr>
            <w:tcW w:w="4394" w:type="dxa"/>
            <w:shd w:val="clear" w:color="auto" w:fill="FFC000"/>
          </w:tcPr>
          <w:p w14:paraId="1EDA8F12" w14:textId="77777777" w:rsidR="00DD5FD5" w:rsidRDefault="00DD5FD5" w:rsidP="00166231">
            <w:pPr>
              <w:jc w:val="center"/>
              <w:rPr>
                <w:rFonts w:ascii="Montserrat" w:eastAsia="Montserrat" w:hAnsi="Montserrat" w:cs="Montserrat"/>
                <w:b/>
                <w:color w:val="000000"/>
              </w:rPr>
            </w:pPr>
            <w:r>
              <w:rPr>
                <w:rFonts w:ascii="Montserrat" w:eastAsia="Montserrat" w:hAnsi="Montserrat" w:cs="Montserrat"/>
                <w:b/>
                <w:color w:val="000000"/>
              </w:rPr>
              <w:t>Excursión</w:t>
            </w:r>
          </w:p>
        </w:tc>
        <w:tc>
          <w:tcPr>
            <w:tcW w:w="2126" w:type="dxa"/>
            <w:shd w:val="clear" w:color="auto" w:fill="FFC000"/>
          </w:tcPr>
          <w:p w14:paraId="41AF6B99" w14:textId="77777777" w:rsidR="00DD5FD5" w:rsidRDefault="00DD5FD5" w:rsidP="00166231">
            <w:pPr>
              <w:jc w:val="center"/>
              <w:rPr>
                <w:rFonts w:ascii="Montserrat" w:eastAsia="Montserrat" w:hAnsi="Montserrat" w:cs="Montserrat"/>
                <w:b/>
                <w:color w:val="000000"/>
              </w:rPr>
            </w:pPr>
            <w:r>
              <w:rPr>
                <w:rFonts w:ascii="Montserrat" w:eastAsia="Montserrat" w:hAnsi="Montserrat" w:cs="Montserrat"/>
                <w:b/>
                <w:color w:val="000000"/>
              </w:rPr>
              <w:t>Precio de Adulto</w:t>
            </w:r>
          </w:p>
        </w:tc>
        <w:tc>
          <w:tcPr>
            <w:tcW w:w="2127" w:type="dxa"/>
            <w:shd w:val="clear" w:color="auto" w:fill="FFC000"/>
          </w:tcPr>
          <w:p w14:paraId="01BFA00E" w14:textId="77777777" w:rsidR="00DD5FD5" w:rsidRDefault="00DD5FD5" w:rsidP="00166231">
            <w:pPr>
              <w:jc w:val="center"/>
              <w:rPr>
                <w:rFonts w:ascii="Montserrat" w:eastAsia="Montserrat" w:hAnsi="Montserrat" w:cs="Montserrat"/>
                <w:b/>
                <w:color w:val="000000"/>
              </w:rPr>
            </w:pPr>
            <w:r>
              <w:rPr>
                <w:rFonts w:ascii="Montserrat" w:eastAsia="Montserrat" w:hAnsi="Montserrat" w:cs="Montserrat"/>
                <w:b/>
                <w:color w:val="000000"/>
              </w:rPr>
              <w:t>Precio de Menor</w:t>
            </w:r>
          </w:p>
        </w:tc>
      </w:tr>
      <w:tr w:rsidR="00DD5FD5" w14:paraId="26B0504C" w14:textId="77777777" w:rsidTr="00DD5FD5">
        <w:trPr>
          <w:jc w:val="center"/>
        </w:trPr>
        <w:tc>
          <w:tcPr>
            <w:tcW w:w="1413" w:type="dxa"/>
            <w:vMerge w:val="restart"/>
            <w:shd w:val="clear" w:color="auto" w:fill="auto"/>
            <w:vAlign w:val="center"/>
          </w:tcPr>
          <w:p w14:paraId="2BB20429" w14:textId="77777777" w:rsidR="00DD5FD5" w:rsidRDefault="00DD5FD5" w:rsidP="00166231">
            <w:pPr>
              <w:rPr>
                <w:rFonts w:ascii="Montserrat" w:eastAsia="Montserrat" w:hAnsi="Montserrat" w:cs="Montserrat"/>
                <w:color w:val="000000"/>
              </w:rPr>
            </w:pPr>
            <w:r>
              <w:rPr>
                <w:rFonts w:ascii="Montserrat" w:eastAsia="Montserrat" w:hAnsi="Montserrat" w:cs="Montserrat"/>
                <w:color w:val="000000"/>
              </w:rPr>
              <w:t>París</w:t>
            </w:r>
          </w:p>
        </w:tc>
        <w:tc>
          <w:tcPr>
            <w:tcW w:w="4394" w:type="dxa"/>
            <w:shd w:val="clear" w:color="auto" w:fill="auto"/>
          </w:tcPr>
          <w:p w14:paraId="67565DAD" w14:textId="77777777" w:rsidR="00DD5FD5" w:rsidRDefault="00DD5FD5" w:rsidP="00166231">
            <w:pPr>
              <w:jc w:val="both"/>
              <w:rPr>
                <w:rFonts w:ascii="Montserrat" w:eastAsia="Montserrat" w:hAnsi="Montserrat" w:cs="Montserrat"/>
                <w:color w:val="000000"/>
              </w:rPr>
            </w:pPr>
            <w:r>
              <w:rPr>
                <w:rFonts w:ascii="Montserrat" w:eastAsia="Montserrat" w:hAnsi="Montserrat" w:cs="Montserrat"/>
                <w:color w:val="000000"/>
              </w:rPr>
              <w:t>Crucero por el Sena y París iluminado</w:t>
            </w:r>
          </w:p>
        </w:tc>
        <w:tc>
          <w:tcPr>
            <w:tcW w:w="2126" w:type="dxa"/>
            <w:shd w:val="clear" w:color="auto" w:fill="auto"/>
          </w:tcPr>
          <w:p w14:paraId="7754AC4E"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color w:val="000000"/>
              </w:rPr>
              <w:t>USD 89.00</w:t>
            </w:r>
          </w:p>
        </w:tc>
        <w:tc>
          <w:tcPr>
            <w:tcW w:w="2127" w:type="dxa"/>
            <w:shd w:val="clear" w:color="auto" w:fill="auto"/>
          </w:tcPr>
          <w:p w14:paraId="06633336"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color w:val="000000"/>
              </w:rPr>
              <w:t>USD 71.00</w:t>
            </w:r>
          </w:p>
        </w:tc>
      </w:tr>
      <w:tr w:rsidR="00DD5FD5" w14:paraId="459B4F78" w14:textId="77777777" w:rsidTr="00DD5FD5">
        <w:trPr>
          <w:jc w:val="center"/>
        </w:trPr>
        <w:tc>
          <w:tcPr>
            <w:tcW w:w="1413" w:type="dxa"/>
            <w:vMerge/>
            <w:shd w:val="clear" w:color="auto" w:fill="auto"/>
            <w:vAlign w:val="center"/>
          </w:tcPr>
          <w:p w14:paraId="5505377E" w14:textId="77777777" w:rsidR="00DD5FD5" w:rsidRDefault="00DD5FD5" w:rsidP="00166231">
            <w:pPr>
              <w:widowControl w:val="0"/>
              <w:pBdr>
                <w:top w:val="nil"/>
                <w:left w:val="nil"/>
                <w:bottom w:val="nil"/>
                <w:right w:val="nil"/>
                <w:between w:val="nil"/>
              </w:pBdr>
              <w:rPr>
                <w:rFonts w:ascii="Montserrat" w:eastAsia="Montserrat" w:hAnsi="Montserrat" w:cs="Montserrat"/>
                <w:color w:val="000000"/>
              </w:rPr>
            </w:pPr>
          </w:p>
        </w:tc>
        <w:tc>
          <w:tcPr>
            <w:tcW w:w="4394" w:type="dxa"/>
            <w:shd w:val="clear" w:color="auto" w:fill="auto"/>
          </w:tcPr>
          <w:p w14:paraId="442ECC57" w14:textId="77777777" w:rsidR="00DD5FD5" w:rsidRDefault="00DD5FD5" w:rsidP="00166231">
            <w:pPr>
              <w:jc w:val="both"/>
              <w:rPr>
                <w:rFonts w:ascii="Montserrat" w:eastAsia="Montserrat" w:hAnsi="Montserrat" w:cs="Montserrat"/>
                <w:color w:val="000000"/>
              </w:rPr>
            </w:pPr>
            <w:r>
              <w:rPr>
                <w:rFonts w:ascii="Montserrat" w:eastAsia="Montserrat" w:hAnsi="Montserrat" w:cs="Montserrat"/>
                <w:color w:val="000000"/>
              </w:rPr>
              <w:t>Montmartre, Barrio Latino y exterior de Notre Dame</w:t>
            </w:r>
          </w:p>
        </w:tc>
        <w:tc>
          <w:tcPr>
            <w:tcW w:w="2126" w:type="dxa"/>
            <w:shd w:val="clear" w:color="auto" w:fill="auto"/>
          </w:tcPr>
          <w:p w14:paraId="52621134"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color w:val="000000"/>
              </w:rPr>
              <w:t>USD 75.00</w:t>
            </w:r>
          </w:p>
        </w:tc>
        <w:tc>
          <w:tcPr>
            <w:tcW w:w="2127" w:type="dxa"/>
            <w:shd w:val="clear" w:color="auto" w:fill="auto"/>
          </w:tcPr>
          <w:p w14:paraId="173ACB70"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color w:val="000000"/>
              </w:rPr>
              <w:t>USD 60.00</w:t>
            </w:r>
          </w:p>
        </w:tc>
      </w:tr>
      <w:tr w:rsidR="00DD5FD5" w14:paraId="52516688" w14:textId="77777777" w:rsidTr="00DD5FD5">
        <w:trPr>
          <w:jc w:val="center"/>
        </w:trPr>
        <w:tc>
          <w:tcPr>
            <w:tcW w:w="1413" w:type="dxa"/>
            <w:vMerge/>
            <w:shd w:val="clear" w:color="auto" w:fill="auto"/>
            <w:vAlign w:val="center"/>
          </w:tcPr>
          <w:p w14:paraId="724488E1" w14:textId="77777777" w:rsidR="00DD5FD5" w:rsidRDefault="00DD5FD5" w:rsidP="00166231">
            <w:pPr>
              <w:widowControl w:val="0"/>
              <w:pBdr>
                <w:top w:val="nil"/>
                <w:left w:val="nil"/>
                <w:bottom w:val="nil"/>
                <w:right w:val="nil"/>
                <w:between w:val="nil"/>
              </w:pBdr>
              <w:rPr>
                <w:rFonts w:ascii="Montserrat" w:eastAsia="Montserrat" w:hAnsi="Montserrat" w:cs="Montserrat"/>
                <w:color w:val="000000"/>
              </w:rPr>
            </w:pPr>
          </w:p>
        </w:tc>
        <w:tc>
          <w:tcPr>
            <w:tcW w:w="4394" w:type="dxa"/>
            <w:shd w:val="clear" w:color="auto" w:fill="auto"/>
          </w:tcPr>
          <w:p w14:paraId="4A441B38" w14:textId="77777777" w:rsidR="00DD5FD5" w:rsidRDefault="00DD5FD5" w:rsidP="00166231">
            <w:pPr>
              <w:jc w:val="both"/>
              <w:rPr>
                <w:rFonts w:ascii="Montserrat" w:eastAsia="Montserrat" w:hAnsi="Montserrat" w:cs="Montserrat"/>
                <w:color w:val="000000"/>
              </w:rPr>
            </w:pPr>
            <w:r>
              <w:rPr>
                <w:rFonts w:ascii="Montserrat" w:eastAsia="Montserrat" w:hAnsi="Montserrat" w:cs="Montserrat"/>
                <w:color w:val="000000"/>
              </w:rPr>
              <w:t>Palacio y Jardines de Versalles</w:t>
            </w:r>
          </w:p>
        </w:tc>
        <w:tc>
          <w:tcPr>
            <w:tcW w:w="2126" w:type="dxa"/>
            <w:shd w:val="clear" w:color="auto" w:fill="auto"/>
          </w:tcPr>
          <w:p w14:paraId="31D51A5F"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color w:val="000000"/>
              </w:rPr>
              <w:t>USD 109.00</w:t>
            </w:r>
          </w:p>
        </w:tc>
        <w:tc>
          <w:tcPr>
            <w:tcW w:w="2127" w:type="dxa"/>
            <w:shd w:val="clear" w:color="auto" w:fill="auto"/>
          </w:tcPr>
          <w:p w14:paraId="57617EFC"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color w:val="000000"/>
              </w:rPr>
              <w:t>USD 87.00</w:t>
            </w:r>
          </w:p>
        </w:tc>
      </w:tr>
      <w:tr w:rsidR="00DD5FD5" w14:paraId="68C2A5BA" w14:textId="77777777" w:rsidTr="00DD5FD5">
        <w:trPr>
          <w:jc w:val="center"/>
        </w:trPr>
        <w:tc>
          <w:tcPr>
            <w:tcW w:w="1413" w:type="dxa"/>
            <w:shd w:val="clear" w:color="auto" w:fill="auto"/>
          </w:tcPr>
          <w:p w14:paraId="17D75935" w14:textId="77777777" w:rsidR="00DD5FD5" w:rsidRDefault="00DD5FD5" w:rsidP="00166231">
            <w:pPr>
              <w:jc w:val="both"/>
              <w:rPr>
                <w:rFonts w:ascii="Montserrat" w:eastAsia="Montserrat" w:hAnsi="Montserrat" w:cs="Montserrat"/>
                <w:color w:val="000000"/>
              </w:rPr>
            </w:pPr>
            <w:r>
              <w:rPr>
                <w:rFonts w:ascii="Montserrat" w:eastAsia="Montserrat" w:hAnsi="Montserrat" w:cs="Montserrat"/>
                <w:color w:val="000000"/>
              </w:rPr>
              <w:t>Verona</w:t>
            </w:r>
          </w:p>
        </w:tc>
        <w:tc>
          <w:tcPr>
            <w:tcW w:w="4394" w:type="dxa"/>
            <w:shd w:val="clear" w:color="auto" w:fill="auto"/>
          </w:tcPr>
          <w:p w14:paraId="3B860C03" w14:textId="77777777" w:rsidR="00DD5FD5" w:rsidRDefault="00DD5FD5" w:rsidP="00166231">
            <w:pPr>
              <w:jc w:val="both"/>
              <w:rPr>
                <w:rFonts w:ascii="Montserrat" w:eastAsia="Montserrat" w:hAnsi="Montserrat" w:cs="Montserrat"/>
                <w:color w:val="000000"/>
              </w:rPr>
            </w:pPr>
            <w:r>
              <w:rPr>
                <w:rFonts w:ascii="Montserrat" w:eastAsia="Montserrat" w:hAnsi="Montserrat" w:cs="Montserrat"/>
                <w:color w:val="000000"/>
              </w:rPr>
              <w:t>Visita de la Ciudad</w:t>
            </w:r>
          </w:p>
        </w:tc>
        <w:tc>
          <w:tcPr>
            <w:tcW w:w="2126" w:type="dxa"/>
            <w:shd w:val="clear" w:color="auto" w:fill="auto"/>
          </w:tcPr>
          <w:p w14:paraId="2087AD0D"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color w:val="000000"/>
              </w:rPr>
              <w:t>USD 53.00</w:t>
            </w:r>
          </w:p>
        </w:tc>
        <w:tc>
          <w:tcPr>
            <w:tcW w:w="2127" w:type="dxa"/>
            <w:shd w:val="clear" w:color="auto" w:fill="auto"/>
          </w:tcPr>
          <w:p w14:paraId="10069D06"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color w:val="000000"/>
              </w:rPr>
              <w:t>USD 42.00</w:t>
            </w:r>
          </w:p>
        </w:tc>
      </w:tr>
      <w:tr w:rsidR="00DD5FD5" w14:paraId="1790A1B4" w14:textId="77777777" w:rsidTr="00DD5FD5">
        <w:trPr>
          <w:jc w:val="center"/>
        </w:trPr>
        <w:tc>
          <w:tcPr>
            <w:tcW w:w="1413" w:type="dxa"/>
            <w:vMerge w:val="restart"/>
            <w:shd w:val="clear" w:color="auto" w:fill="auto"/>
          </w:tcPr>
          <w:p w14:paraId="0E5CB367" w14:textId="77777777" w:rsidR="00DD5FD5" w:rsidRDefault="00DD5FD5" w:rsidP="00166231">
            <w:pPr>
              <w:jc w:val="both"/>
              <w:rPr>
                <w:rFonts w:ascii="Montserrat" w:eastAsia="Montserrat" w:hAnsi="Montserrat" w:cs="Montserrat"/>
                <w:color w:val="000000"/>
              </w:rPr>
            </w:pPr>
            <w:r>
              <w:rPr>
                <w:rFonts w:ascii="Montserrat" w:eastAsia="Montserrat" w:hAnsi="Montserrat" w:cs="Montserrat"/>
                <w:color w:val="000000"/>
              </w:rPr>
              <w:t>Venecia</w:t>
            </w:r>
          </w:p>
        </w:tc>
        <w:tc>
          <w:tcPr>
            <w:tcW w:w="4394" w:type="dxa"/>
            <w:shd w:val="clear" w:color="auto" w:fill="auto"/>
          </w:tcPr>
          <w:p w14:paraId="155B404D" w14:textId="77777777" w:rsidR="00DD5FD5" w:rsidRDefault="00DD5FD5" w:rsidP="00166231">
            <w:pPr>
              <w:jc w:val="both"/>
              <w:rPr>
                <w:rFonts w:ascii="Montserrat" w:eastAsia="Montserrat" w:hAnsi="Montserrat" w:cs="Montserrat"/>
                <w:color w:val="000000"/>
              </w:rPr>
            </w:pPr>
            <w:r>
              <w:rPr>
                <w:rFonts w:ascii="Montserrat" w:eastAsia="Montserrat" w:hAnsi="Montserrat" w:cs="Montserrat"/>
                <w:color w:val="000000"/>
              </w:rPr>
              <w:t>Paseo en Góndolas con Serenata</w:t>
            </w:r>
          </w:p>
        </w:tc>
        <w:tc>
          <w:tcPr>
            <w:tcW w:w="2126" w:type="dxa"/>
            <w:shd w:val="clear" w:color="auto" w:fill="auto"/>
          </w:tcPr>
          <w:p w14:paraId="68BE8131"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color w:val="000000"/>
              </w:rPr>
              <w:t>USD 69.00</w:t>
            </w:r>
          </w:p>
        </w:tc>
        <w:tc>
          <w:tcPr>
            <w:tcW w:w="2127" w:type="dxa"/>
            <w:shd w:val="clear" w:color="auto" w:fill="auto"/>
          </w:tcPr>
          <w:p w14:paraId="6F6F2FFB"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color w:val="000000"/>
              </w:rPr>
              <w:t>USD 55.00</w:t>
            </w:r>
          </w:p>
        </w:tc>
      </w:tr>
      <w:tr w:rsidR="00DD5FD5" w14:paraId="0E77925E" w14:textId="77777777" w:rsidTr="00DD5FD5">
        <w:trPr>
          <w:jc w:val="center"/>
        </w:trPr>
        <w:tc>
          <w:tcPr>
            <w:tcW w:w="1413" w:type="dxa"/>
            <w:vMerge/>
            <w:shd w:val="clear" w:color="auto" w:fill="auto"/>
          </w:tcPr>
          <w:p w14:paraId="22983110" w14:textId="77777777" w:rsidR="00DD5FD5" w:rsidRDefault="00DD5FD5" w:rsidP="00166231">
            <w:pPr>
              <w:widowControl w:val="0"/>
              <w:pBdr>
                <w:top w:val="nil"/>
                <w:left w:val="nil"/>
                <w:bottom w:val="nil"/>
                <w:right w:val="nil"/>
                <w:between w:val="nil"/>
              </w:pBdr>
              <w:rPr>
                <w:rFonts w:ascii="Montserrat" w:eastAsia="Montserrat" w:hAnsi="Montserrat" w:cs="Montserrat"/>
                <w:color w:val="000000"/>
              </w:rPr>
            </w:pPr>
          </w:p>
        </w:tc>
        <w:tc>
          <w:tcPr>
            <w:tcW w:w="4394" w:type="dxa"/>
            <w:shd w:val="clear" w:color="auto" w:fill="auto"/>
          </w:tcPr>
          <w:p w14:paraId="439EEEE8" w14:textId="77777777" w:rsidR="00DD5FD5" w:rsidRDefault="00DD5FD5" w:rsidP="00166231">
            <w:pPr>
              <w:jc w:val="both"/>
              <w:rPr>
                <w:rFonts w:ascii="Montserrat" w:eastAsia="Montserrat" w:hAnsi="Montserrat" w:cs="Montserrat"/>
                <w:color w:val="000000"/>
              </w:rPr>
            </w:pPr>
            <w:r>
              <w:rPr>
                <w:rFonts w:ascii="Montserrat" w:eastAsia="Montserrat" w:hAnsi="Montserrat" w:cs="Montserrat"/>
                <w:color w:val="000000"/>
              </w:rPr>
              <w:t>Crucero por la Laguna Veneciana</w:t>
            </w:r>
          </w:p>
        </w:tc>
        <w:tc>
          <w:tcPr>
            <w:tcW w:w="2126" w:type="dxa"/>
            <w:shd w:val="clear" w:color="auto" w:fill="auto"/>
          </w:tcPr>
          <w:p w14:paraId="434007AF"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color w:val="000000"/>
              </w:rPr>
              <w:t>USD 59.00</w:t>
            </w:r>
          </w:p>
        </w:tc>
        <w:tc>
          <w:tcPr>
            <w:tcW w:w="2127" w:type="dxa"/>
            <w:shd w:val="clear" w:color="auto" w:fill="auto"/>
          </w:tcPr>
          <w:p w14:paraId="0A739068"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color w:val="000000"/>
              </w:rPr>
              <w:t>USD 47.00</w:t>
            </w:r>
          </w:p>
        </w:tc>
      </w:tr>
      <w:tr w:rsidR="00DD5FD5" w14:paraId="7EBD43B6" w14:textId="77777777" w:rsidTr="00DD5FD5">
        <w:trPr>
          <w:jc w:val="center"/>
        </w:trPr>
        <w:tc>
          <w:tcPr>
            <w:tcW w:w="1413" w:type="dxa"/>
            <w:vMerge w:val="restart"/>
            <w:shd w:val="clear" w:color="auto" w:fill="auto"/>
            <w:vAlign w:val="center"/>
          </w:tcPr>
          <w:p w14:paraId="1C36D68D" w14:textId="77777777" w:rsidR="00DD5FD5" w:rsidRDefault="00DD5FD5" w:rsidP="00166231">
            <w:pPr>
              <w:jc w:val="both"/>
              <w:rPr>
                <w:rFonts w:ascii="Montserrat" w:eastAsia="Montserrat" w:hAnsi="Montserrat" w:cs="Montserrat"/>
                <w:color w:val="000000"/>
              </w:rPr>
            </w:pPr>
            <w:r>
              <w:rPr>
                <w:rFonts w:ascii="Montserrat" w:eastAsia="Montserrat" w:hAnsi="Montserrat" w:cs="Montserrat"/>
                <w:color w:val="000000"/>
              </w:rPr>
              <w:t>Roma</w:t>
            </w:r>
          </w:p>
        </w:tc>
        <w:tc>
          <w:tcPr>
            <w:tcW w:w="4394" w:type="dxa"/>
            <w:shd w:val="clear" w:color="auto" w:fill="auto"/>
          </w:tcPr>
          <w:p w14:paraId="7ED18DC0" w14:textId="77777777" w:rsidR="00DD5FD5" w:rsidRDefault="00DD5FD5" w:rsidP="00166231">
            <w:pPr>
              <w:jc w:val="both"/>
              <w:rPr>
                <w:rFonts w:ascii="Montserrat" w:eastAsia="Montserrat" w:hAnsi="Montserrat" w:cs="Montserrat"/>
                <w:color w:val="000000"/>
              </w:rPr>
            </w:pPr>
            <w:r>
              <w:rPr>
                <w:rFonts w:ascii="Montserrat" w:eastAsia="Montserrat" w:hAnsi="Montserrat" w:cs="Montserrat"/>
                <w:color w:val="000000"/>
              </w:rPr>
              <w:t>Roma Barroca</w:t>
            </w:r>
          </w:p>
        </w:tc>
        <w:tc>
          <w:tcPr>
            <w:tcW w:w="2126" w:type="dxa"/>
            <w:shd w:val="clear" w:color="auto" w:fill="auto"/>
          </w:tcPr>
          <w:p w14:paraId="4837F73C"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color w:val="000000"/>
              </w:rPr>
              <w:t>USD 69.00</w:t>
            </w:r>
          </w:p>
        </w:tc>
        <w:tc>
          <w:tcPr>
            <w:tcW w:w="2127" w:type="dxa"/>
            <w:shd w:val="clear" w:color="auto" w:fill="auto"/>
          </w:tcPr>
          <w:p w14:paraId="261495A3"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color w:val="000000"/>
              </w:rPr>
              <w:t>USD 55.00</w:t>
            </w:r>
          </w:p>
        </w:tc>
      </w:tr>
      <w:tr w:rsidR="00DD5FD5" w14:paraId="6C33209E" w14:textId="77777777" w:rsidTr="00DD5FD5">
        <w:trPr>
          <w:jc w:val="center"/>
        </w:trPr>
        <w:tc>
          <w:tcPr>
            <w:tcW w:w="1413" w:type="dxa"/>
            <w:vMerge/>
            <w:shd w:val="clear" w:color="auto" w:fill="auto"/>
            <w:vAlign w:val="center"/>
          </w:tcPr>
          <w:p w14:paraId="3DDB917B" w14:textId="77777777" w:rsidR="00DD5FD5" w:rsidRDefault="00DD5FD5" w:rsidP="00166231">
            <w:pPr>
              <w:widowControl w:val="0"/>
              <w:pBdr>
                <w:top w:val="nil"/>
                <w:left w:val="nil"/>
                <w:bottom w:val="nil"/>
                <w:right w:val="nil"/>
                <w:between w:val="nil"/>
              </w:pBdr>
              <w:rPr>
                <w:rFonts w:ascii="Montserrat" w:eastAsia="Montserrat" w:hAnsi="Montserrat" w:cs="Montserrat"/>
                <w:color w:val="000000"/>
              </w:rPr>
            </w:pPr>
          </w:p>
        </w:tc>
        <w:tc>
          <w:tcPr>
            <w:tcW w:w="4394" w:type="dxa"/>
            <w:shd w:val="clear" w:color="auto" w:fill="auto"/>
          </w:tcPr>
          <w:p w14:paraId="2B68F8F9" w14:textId="77777777" w:rsidR="00DD5FD5" w:rsidRDefault="00DD5FD5" w:rsidP="00166231">
            <w:pPr>
              <w:jc w:val="both"/>
              <w:rPr>
                <w:rFonts w:ascii="Montserrat" w:eastAsia="Montserrat" w:hAnsi="Montserrat" w:cs="Montserrat"/>
                <w:color w:val="000000"/>
              </w:rPr>
            </w:pPr>
            <w:r>
              <w:rPr>
                <w:rFonts w:ascii="Montserrat" w:eastAsia="Montserrat" w:hAnsi="Montserrat" w:cs="Montserrat"/>
                <w:color w:val="000000"/>
              </w:rPr>
              <w:t>Museos Vaticanos y Capilla Sixtina (</w:t>
            </w:r>
            <w:r>
              <w:rPr>
                <w:rFonts w:ascii="Montserrat" w:eastAsia="Montserrat" w:hAnsi="Montserrat" w:cs="Montserrat"/>
                <w:color w:val="FF0000"/>
                <w:sz w:val="16"/>
                <w:szCs w:val="16"/>
              </w:rPr>
              <w:t>no opera los domingos</w:t>
            </w:r>
            <w:r>
              <w:rPr>
                <w:rFonts w:ascii="Montserrat" w:eastAsia="Montserrat" w:hAnsi="Montserrat" w:cs="Montserrat"/>
                <w:color w:val="000000"/>
              </w:rPr>
              <w:t>)</w:t>
            </w:r>
          </w:p>
        </w:tc>
        <w:tc>
          <w:tcPr>
            <w:tcW w:w="2126" w:type="dxa"/>
            <w:shd w:val="clear" w:color="auto" w:fill="auto"/>
          </w:tcPr>
          <w:p w14:paraId="75242166"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color w:val="000000"/>
              </w:rPr>
              <w:t>USD 109.00</w:t>
            </w:r>
          </w:p>
        </w:tc>
        <w:tc>
          <w:tcPr>
            <w:tcW w:w="2127" w:type="dxa"/>
            <w:shd w:val="clear" w:color="auto" w:fill="auto"/>
          </w:tcPr>
          <w:p w14:paraId="0622480F"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color w:val="000000"/>
              </w:rPr>
              <w:t>USD 87.00</w:t>
            </w:r>
          </w:p>
        </w:tc>
      </w:tr>
      <w:tr w:rsidR="00DD5FD5" w14:paraId="113717CC" w14:textId="77777777" w:rsidTr="00DD5FD5">
        <w:trPr>
          <w:jc w:val="center"/>
        </w:trPr>
        <w:tc>
          <w:tcPr>
            <w:tcW w:w="1413" w:type="dxa"/>
            <w:vMerge/>
            <w:shd w:val="clear" w:color="auto" w:fill="auto"/>
            <w:vAlign w:val="center"/>
          </w:tcPr>
          <w:p w14:paraId="00773DF2" w14:textId="77777777" w:rsidR="00DD5FD5" w:rsidRDefault="00DD5FD5" w:rsidP="00166231">
            <w:pPr>
              <w:widowControl w:val="0"/>
              <w:pBdr>
                <w:top w:val="nil"/>
                <w:left w:val="nil"/>
                <w:bottom w:val="nil"/>
                <w:right w:val="nil"/>
                <w:between w:val="nil"/>
              </w:pBdr>
              <w:rPr>
                <w:rFonts w:ascii="Montserrat" w:eastAsia="Montserrat" w:hAnsi="Montserrat" w:cs="Montserrat"/>
                <w:color w:val="000000"/>
              </w:rPr>
            </w:pPr>
          </w:p>
        </w:tc>
        <w:tc>
          <w:tcPr>
            <w:tcW w:w="4394" w:type="dxa"/>
            <w:shd w:val="clear" w:color="auto" w:fill="auto"/>
          </w:tcPr>
          <w:p w14:paraId="799019CB" w14:textId="77777777" w:rsidR="00DD5FD5" w:rsidRDefault="00DD5FD5" w:rsidP="00166231">
            <w:pPr>
              <w:jc w:val="both"/>
              <w:rPr>
                <w:rFonts w:ascii="Montserrat" w:eastAsia="Montserrat" w:hAnsi="Montserrat" w:cs="Montserrat"/>
                <w:color w:val="000000"/>
              </w:rPr>
            </w:pPr>
            <w:r>
              <w:rPr>
                <w:rFonts w:ascii="Montserrat" w:eastAsia="Montserrat" w:hAnsi="Montserrat" w:cs="Montserrat"/>
                <w:color w:val="000000"/>
              </w:rPr>
              <w:t>Nápoles y Pompeya con almuerzo (</w:t>
            </w:r>
            <w:r>
              <w:rPr>
                <w:rFonts w:ascii="Montserrat" w:eastAsia="Montserrat" w:hAnsi="Montserrat" w:cs="Montserrat"/>
                <w:color w:val="FF0000"/>
                <w:sz w:val="16"/>
                <w:szCs w:val="16"/>
              </w:rPr>
              <w:t>invierno, consultar con un asesor</w:t>
            </w:r>
            <w:r>
              <w:rPr>
                <w:rFonts w:ascii="Montserrat" w:eastAsia="Montserrat" w:hAnsi="Montserrat" w:cs="Montserrat"/>
                <w:color w:val="000000"/>
              </w:rPr>
              <w:t>)</w:t>
            </w:r>
          </w:p>
        </w:tc>
        <w:tc>
          <w:tcPr>
            <w:tcW w:w="2126" w:type="dxa"/>
            <w:shd w:val="clear" w:color="auto" w:fill="auto"/>
          </w:tcPr>
          <w:p w14:paraId="283A7962"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color w:val="000000"/>
              </w:rPr>
              <w:t>USD 199.00</w:t>
            </w:r>
          </w:p>
        </w:tc>
        <w:tc>
          <w:tcPr>
            <w:tcW w:w="2127" w:type="dxa"/>
            <w:shd w:val="clear" w:color="auto" w:fill="auto"/>
          </w:tcPr>
          <w:p w14:paraId="664F748C"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color w:val="000000"/>
              </w:rPr>
              <w:t>USD 159.00</w:t>
            </w:r>
          </w:p>
        </w:tc>
      </w:tr>
      <w:tr w:rsidR="00DD5FD5" w14:paraId="06541CE5" w14:textId="77777777" w:rsidTr="00DD5FD5">
        <w:trPr>
          <w:jc w:val="center"/>
        </w:trPr>
        <w:tc>
          <w:tcPr>
            <w:tcW w:w="1413" w:type="dxa"/>
            <w:vMerge/>
            <w:shd w:val="clear" w:color="auto" w:fill="auto"/>
            <w:vAlign w:val="center"/>
          </w:tcPr>
          <w:p w14:paraId="0998A708" w14:textId="77777777" w:rsidR="00DD5FD5" w:rsidRDefault="00DD5FD5" w:rsidP="00166231">
            <w:pPr>
              <w:widowControl w:val="0"/>
              <w:pBdr>
                <w:top w:val="nil"/>
                <w:left w:val="nil"/>
                <w:bottom w:val="nil"/>
                <w:right w:val="nil"/>
                <w:between w:val="nil"/>
              </w:pBdr>
              <w:rPr>
                <w:rFonts w:ascii="Montserrat" w:eastAsia="Montserrat" w:hAnsi="Montserrat" w:cs="Montserrat"/>
                <w:color w:val="000000"/>
              </w:rPr>
            </w:pPr>
          </w:p>
        </w:tc>
        <w:tc>
          <w:tcPr>
            <w:tcW w:w="4394" w:type="dxa"/>
            <w:shd w:val="clear" w:color="auto" w:fill="auto"/>
          </w:tcPr>
          <w:p w14:paraId="404CA10B" w14:textId="77777777" w:rsidR="00DD5FD5" w:rsidRDefault="00DD5FD5" w:rsidP="00166231">
            <w:pPr>
              <w:jc w:val="both"/>
              <w:rPr>
                <w:rFonts w:ascii="Montserrat" w:eastAsia="Montserrat" w:hAnsi="Montserrat" w:cs="Montserrat"/>
                <w:color w:val="000000"/>
              </w:rPr>
            </w:pPr>
            <w:r>
              <w:rPr>
                <w:rFonts w:ascii="Montserrat" w:eastAsia="Montserrat" w:hAnsi="Montserrat" w:cs="Montserrat"/>
                <w:color w:val="000000"/>
              </w:rPr>
              <w:t>Nápoles y Capri con almuerzo (</w:t>
            </w:r>
            <w:r>
              <w:rPr>
                <w:rFonts w:ascii="Montserrat" w:eastAsia="Montserrat" w:hAnsi="Montserrat" w:cs="Montserrat"/>
                <w:color w:val="FF0000"/>
                <w:sz w:val="16"/>
                <w:szCs w:val="16"/>
              </w:rPr>
              <w:t>verano, consultar con un asesor</w:t>
            </w:r>
            <w:r>
              <w:rPr>
                <w:rFonts w:ascii="Montserrat" w:eastAsia="Montserrat" w:hAnsi="Montserrat" w:cs="Montserrat"/>
                <w:color w:val="000000"/>
              </w:rPr>
              <w:t>)</w:t>
            </w:r>
          </w:p>
        </w:tc>
        <w:tc>
          <w:tcPr>
            <w:tcW w:w="2126" w:type="dxa"/>
            <w:shd w:val="clear" w:color="auto" w:fill="auto"/>
          </w:tcPr>
          <w:p w14:paraId="56CAF33E"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color w:val="000000"/>
              </w:rPr>
              <w:t>USD 239.00</w:t>
            </w:r>
          </w:p>
        </w:tc>
        <w:tc>
          <w:tcPr>
            <w:tcW w:w="2127" w:type="dxa"/>
            <w:shd w:val="clear" w:color="auto" w:fill="auto"/>
          </w:tcPr>
          <w:p w14:paraId="42E27FF8"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color w:val="000000"/>
              </w:rPr>
              <w:t>USD 191.00</w:t>
            </w:r>
          </w:p>
        </w:tc>
      </w:tr>
    </w:tbl>
    <w:p w14:paraId="478844D2" w14:textId="77777777" w:rsidR="00DD5FD5" w:rsidRPr="00B90FE3" w:rsidRDefault="00DD5FD5" w:rsidP="00DD5FD5">
      <w:pPr>
        <w:pStyle w:val="titulo-circuito"/>
        <w:shd w:val="clear" w:color="auto" w:fill="FFFFFF"/>
        <w:spacing w:before="0" w:beforeAutospacing="0" w:after="150" w:afterAutospacing="0"/>
        <w:rPr>
          <w:rFonts w:ascii="Montserrat" w:hAnsi="Montserrat"/>
          <w:color w:val="333333"/>
          <w:sz w:val="18"/>
          <w:szCs w:val="18"/>
        </w:rPr>
      </w:pPr>
      <w:r w:rsidRPr="00B90FE3">
        <w:rPr>
          <w:rFonts w:ascii="Montserrat" w:hAnsi="Montserrat"/>
          <w:color w:val="333333"/>
          <w:sz w:val="18"/>
          <w:szCs w:val="18"/>
        </w:rPr>
        <w:t xml:space="preserve">Menores: de 4 a </w:t>
      </w:r>
      <w:r>
        <w:rPr>
          <w:rFonts w:ascii="Montserrat" w:hAnsi="Montserrat"/>
          <w:color w:val="333333"/>
          <w:sz w:val="18"/>
          <w:szCs w:val="18"/>
        </w:rPr>
        <w:t>7</w:t>
      </w:r>
      <w:r w:rsidRPr="00B90FE3">
        <w:rPr>
          <w:rFonts w:ascii="Montserrat" w:hAnsi="Montserrat"/>
          <w:color w:val="333333"/>
          <w:sz w:val="18"/>
          <w:szCs w:val="18"/>
        </w:rPr>
        <w:t xml:space="preserve"> años.</w:t>
      </w:r>
    </w:p>
    <w:p w14:paraId="51C4FC76" w14:textId="77777777" w:rsidR="00DD5FD5" w:rsidRDefault="00DD5FD5" w:rsidP="00DD5FD5">
      <w:pPr>
        <w:shd w:val="clear" w:color="auto" w:fill="FFFFFF"/>
        <w:jc w:val="both"/>
        <w:rPr>
          <w:rFonts w:ascii="Montserrat" w:eastAsia="Montserrat" w:hAnsi="Montserrat" w:cs="Montserrat"/>
          <w:color w:val="333333"/>
          <w:sz w:val="18"/>
          <w:szCs w:val="18"/>
        </w:rPr>
      </w:pPr>
      <w:r>
        <w:rPr>
          <w:rFonts w:ascii="Montserrat" w:eastAsia="Montserrat" w:hAnsi="Montserrat" w:cs="Montserrat"/>
          <w:b/>
          <w:color w:val="FF0000"/>
          <w:sz w:val="18"/>
          <w:szCs w:val="18"/>
        </w:rPr>
        <w:t>Nota: </w:t>
      </w:r>
      <w:r>
        <w:rPr>
          <w:rFonts w:ascii="Montserrat" w:eastAsia="Montserrat" w:hAnsi="Montserrat" w:cs="Montserrat"/>
          <w:color w:val="333333"/>
          <w:sz w:val="18"/>
          <w:szCs w:val="18"/>
        </w:rPr>
        <w:t>Precios orientativos de las excursiones opcionales, sujetos a cambio de acuerdo con la temporalidad. Importante consultar actualizaciones antes de realizar la compra de estas.</w:t>
      </w:r>
    </w:p>
    <w:p w14:paraId="0D162259" w14:textId="77777777" w:rsidR="00DD5FD5" w:rsidRDefault="00DD5FD5" w:rsidP="00DD5FD5">
      <w:pPr>
        <w:shd w:val="clear" w:color="auto" w:fill="FFFFFF"/>
        <w:spacing w:line="240" w:lineRule="auto"/>
        <w:rPr>
          <w:rFonts w:ascii="Montserrat" w:eastAsia="Montserrat" w:hAnsi="Montserrat" w:cs="Montserrat"/>
          <w:color w:val="333333"/>
          <w:sz w:val="18"/>
          <w:szCs w:val="18"/>
        </w:rPr>
      </w:pPr>
    </w:p>
    <w:p w14:paraId="25305DE4" w14:textId="77777777" w:rsidR="00DD5FD5" w:rsidRDefault="00DD5FD5" w:rsidP="00DD5FD5">
      <w:pPr>
        <w:shd w:val="clear" w:color="auto" w:fill="FFFFFF"/>
        <w:spacing w:line="240" w:lineRule="auto"/>
        <w:rPr>
          <w:rFonts w:ascii="Montserrat" w:eastAsia="Montserrat" w:hAnsi="Montserrat" w:cs="Montserrat"/>
          <w:color w:val="333333"/>
          <w:sz w:val="18"/>
          <w:szCs w:val="18"/>
        </w:rPr>
      </w:pPr>
      <w:r>
        <w:rPr>
          <w:rFonts w:ascii="Montserrat" w:eastAsia="Montserrat" w:hAnsi="Montserrat" w:cs="Montserrat"/>
          <w:color w:val="333333"/>
          <w:sz w:val="18"/>
          <w:szCs w:val="18"/>
        </w:rPr>
        <w:t>Se sugiere realizar la compra de sus opcionales por lo menos con una anticipación de 35 días antes de su salida, ya que estas no se podrán agregar posterior a su pago total, es decir 30 días antes de la salida. </w:t>
      </w:r>
    </w:p>
    <w:p w14:paraId="4B8EB816" w14:textId="77777777" w:rsidR="00DD5FD5" w:rsidRDefault="00DD5FD5" w:rsidP="00DD5FD5">
      <w:pPr>
        <w:pBdr>
          <w:top w:val="nil"/>
          <w:left w:val="nil"/>
          <w:bottom w:val="nil"/>
          <w:right w:val="nil"/>
          <w:between w:val="nil"/>
        </w:pBdr>
        <w:shd w:val="clear" w:color="auto" w:fill="FFFFFF"/>
        <w:spacing w:after="150" w:line="240" w:lineRule="auto"/>
        <w:jc w:val="both"/>
        <w:rPr>
          <w:rFonts w:ascii="Montserrat" w:eastAsia="Montserrat" w:hAnsi="Montserrat" w:cs="Montserrat"/>
          <w:color w:val="333333"/>
          <w:sz w:val="18"/>
          <w:szCs w:val="18"/>
        </w:rPr>
      </w:pPr>
    </w:p>
    <w:p w14:paraId="3D39100A" w14:textId="77777777" w:rsidR="00DD5FD5" w:rsidRDefault="00DD5FD5" w:rsidP="00DD5FD5">
      <w:pPr>
        <w:pBdr>
          <w:top w:val="nil"/>
          <w:left w:val="nil"/>
          <w:bottom w:val="nil"/>
          <w:right w:val="nil"/>
          <w:between w:val="nil"/>
        </w:pBdr>
        <w:spacing w:line="240" w:lineRule="auto"/>
        <w:jc w:val="center"/>
        <w:rPr>
          <w:rFonts w:ascii="Montserrat" w:eastAsia="Montserrat" w:hAnsi="Montserrat" w:cs="Montserrat"/>
          <w:color w:val="000000"/>
          <w:sz w:val="16"/>
          <w:szCs w:val="16"/>
        </w:rPr>
      </w:pPr>
      <w:r>
        <w:rPr>
          <w:rFonts w:ascii="Montserrat" w:eastAsia="Montserrat" w:hAnsi="Montserrat" w:cs="Montserrat"/>
          <w:color w:val="333333"/>
          <w:sz w:val="20"/>
          <w:szCs w:val="20"/>
        </w:rPr>
        <w:t xml:space="preserve">Puedes ver los descriptivos de las opcionales en este link:  </w:t>
      </w:r>
      <w:hyperlink r:id="rId9">
        <w:r>
          <w:rPr>
            <w:rFonts w:ascii="Montserrat" w:eastAsia="Montserrat" w:hAnsi="Montserrat" w:cs="Montserrat"/>
            <w:b/>
            <w:color w:val="0000FF"/>
            <w:sz w:val="20"/>
            <w:szCs w:val="20"/>
            <w:u w:val="single"/>
          </w:rPr>
          <w:t>https://www.volandoviajes.com.mx/online/opcionales.htm</w:t>
        </w:r>
      </w:hyperlink>
    </w:p>
    <w:p w14:paraId="1B6A5437" w14:textId="77777777" w:rsidR="00EE7184" w:rsidRDefault="00EE7184" w:rsidP="00DD5FD5">
      <w:pPr>
        <w:shd w:val="clear" w:color="auto" w:fill="FFFFFF"/>
        <w:spacing w:line="240" w:lineRule="auto"/>
        <w:jc w:val="both"/>
        <w:rPr>
          <w:rFonts w:ascii="Montserrat" w:eastAsia="Montserrat" w:hAnsi="Montserrat" w:cs="Montserrat"/>
          <w:color w:val="000000"/>
          <w:sz w:val="16"/>
          <w:szCs w:val="16"/>
        </w:rPr>
      </w:pPr>
    </w:p>
    <w:sectPr w:rsidR="00EE7184">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ED6FB" w14:textId="77777777" w:rsidR="00E0330B" w:rsidRDefault="00E0330B">
      <w:pPr>
        <w:spacing w:line="240" w:lineRule="auto"/>
      </w:pPr>
      <w:r>
        <w:separator/>
      </w:r>
    </w:p>
  </w:endnote>
  <w:endnote w:type="continuationSeparator" w:id="0">
    <w:p w14:paraId="01FFDEFE" w14:textId="77777777" w:rsidR="00E0330B" w:rsidRDefault="00E0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577D1" w14:textId="0B720C87" w:rsidR="00A17D87" w:rsidRDefault="0085169A">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noProof/>
      </w:rPr>
      <w:drawing>
        <wp:anchor distT="0" distB="0" distL="114300" distR="114300" simplePos="0" relativeHeight="251666432" behindDoc="0" locked="0" layoutInCell="1" hidden="0" allowOverlap="1" wp14:anchorId="31574187" wp14:editId="70E97A50">
          <wp:simplePos x="0" y="0"/>
          <wp:positionH relativeFrom="column">
            <wp:posOffset>548640</wp:posOffset>
          </wp:positionH>
          <wp:positionV relativeFrom="paragraph">
            <wp:posOffset>-83820</wp:posOffset>
          </wp:positionV>
          <wp:extent cx="5146431" cy="650962"/>
          <wp:effectExtent l="0" t="0" r="0" b="0"/>
          <wp:wrapNone/>
          <wp:docPr id="1244215521" name="image2.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244215521" name="image2.png" descr="Texto&#10;&#10;Descripción generada automáticamente con confianza media"/>
                  <pic:cNvPicPr preferRelativeResize="0"/>
                </pic:nvPicPr>
                <pic:blipFill>
                  <a:blip r:embed="rId1"/>
                  <a:srcRect/>
                  <a:stretch>
                    <a:fillRect/>
                  </a:stretch>
                </pic:blipFill>
                <pic:spPr>
                  <a:xfrm>
                    <a:off x="0" y="0"/>
                    <a:ext cx="5146431" cy="65096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DDC55" w14:textId="77777777" w:rsidR="00E0330B" w:rsidRDefault="00E0330B">
      <w:pPr>
        <w:spacing w:line="240" w:lineRule="auto"/>
      </w:pPr>
      <w:r>
        <w:separator/>
      </w:r>
    </w:p>
  </w:footnote>
  <w:footnote w:type="continuationSeparator" w:id="0">
    <w:p w14:paraId="36B915B9" w14:textId="77777777" w:rsidR="00E0330B" w:rsidRDefault="00E033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32C1D" w14:textId="7BE5246C" w:rsidR="00A17D87" w:rsidRDefault="0085169A">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noProof/>
      </w:rPr>
      <mc:AlternateContent>
        <mc:Choice Requires="wps">
          <w:drawing>
            <wp:anchor distT="0" distB="0" distL="114300" distR="114300" simplePos="0" relativeHeight="251664384" behindDoc="0" locked="0" layoutInCell="1" hidden="0" allowOverlap="1" wp14:anchorId="228AEA58" wp14:editId="7E8BE8D3">
              <wp:simplePos x="0" y="0"/>
              <wp:positionH relativeFrom="margin">
                <wp:posOffset>5654040</wp:posOffset>
              </wp:positionH>
              <wp:positionV relativeFrom="paragraph">
                <wp:posOffset>136525</wp:posOffset>
              </wp:positionV>
              <wp:extent cx="828675" cy="323850"/>
              <wp:effectExtent l="0" t="0" r="9525" b="0"/>
              <wp:wrapNone/>
              <wp:docPr id="1244215519" name="Rectángulo 1244215519"/>
              <wp:cNvGraphicFramePr/>
              <a:graphic xmlns:a="http://schemas.openxmlformats.org/drawingml/2006/main">
                <a:graphicData uri="http://schemas.microsoft.com/office/word/2010/wordprocessingShape">
                  <wps:wsp>
                    <wps:cNvSpPr/>
                    <wps:spPr>
                      <a:xfrm>
                        <a:off x="0" y="0"/>
                        <a:ext cx="828675" cy="323850"/>
                      </a:xfrm>
                      <a:prstGeom prst="rect">
                        <a:avLst/>
                      </a:prstGeom>
                      <a:solidFill>
                        <a:schemeClr val="lt1"/>
                      </a:solidFill>
                      <a:ln>
                        <a:noFill/>
                      </a:ln>
                    </wps:spPr>
                    <wps:txbx>
                      <w:txbxContent>
                        <w:p w14:paraId="51221509" w14:textId="0833E9D6" w:rsidR="0085169A" w:rsidRPr="00687C7C" w:rsidRDefault="0085169A" w:rsidP="0085169A">
                          <w:pPr>
                            <w:spacing w:line="275" w:lineRule="auto"/>
                            <w:textDirection w:val="btLr"/>
                            <w:rPr>
                              <w:b/>
                              <w:bCs/>
                              <w:color w:val="00B0F0"/>
                            </w:rPr>
                          </w:pPr>
                          <w:r w:rsidRPr="00687C7C">
                            <w:rPr>
                              <w:b/>
                              <w:bCs/>
                              <w:color w:val="00B0F0"/>
                              <w:sz w:val="24"/>
                            </w:rPr>
                            <w:t>VV 10</w:t>
                          </w:r>
                          <w:r>
                            <w:rPr>
                              <w:b/>
                              <w:bCs/>
                              <w:color w:val="00B0F0"/>
                              <w:sz w:val="24"/>
                            </w:rPr>
                            <w:t>11</w:t>
                          </w:r>
                        </w:p>
                      </w:txbxContent>
                    </wps:txbx>
                    <wps:bodyPr spcFirstLastPara="1" wrap="square" lIns="91425" tIns="45700" rIns="91425" bIns="45700" anchor="t" anchorCtr="0">
                      <a:noAutofit/>
                    </wps:bodyPr>
                  </wps:wsp>
                </a:graphicData>
              </a:graphic>
            </wp:anchor>
          </w:drawing>
        </mc:Choice>
        <mc:Fallback>
          <w:pict>
            <v:rect w14:anchorId="228AEA58" id="Rectángulo 1244215519" o:spid="_x0000_s1026" style="position:absolute;margin-left:445.2pt;margin-top:10.75pt;width:65.25pt;height:25.5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" fillcolor="white [3201]" stroked="f">
              <v:textbox inset="2.53958mm,1.2694mm,2.53958mm,1.2694mm">
                <w:txbxContent>
                  <w:p w14:paraId="51221509" w14:textId="0833E9D6" w:rsidR="0085169A" w:rsidRPr="00687C7C" w:rsidRDefault="0085169A" w:rsidP="0085169A">
                    <w:pPr>
                      <w:spacing w:line="275" w:lineRule="auto"/>
                      <w:textDirection w:val="btLr"/>
                      <w:rPr>
                        <w:b/>
                        <w:bCs/>
                        <w:color w:val="00B0F0"/>
                      </w:rPr>
                    </w:pPr>
                    <w:r w:rsidRPr="00687C7C">
                      <w:rPr>
                        <w:b/>
                        <w:bCs/>
                        <w:color w:val="00B0F0"/>
                        <w:sz w:val="24"/>
                      </w:rPr>
                      <w:t>VV 10</w:t>
                    </w:r>
                    <w:r>
                      <w:rPr>
                        <w:b/>
                        <w:bCs/>
                        <w:color w:val="00B0F0"/>
                        <w:sz w:val="24"/>
                      </w:rPr>
                      <w:t>11</w:t>
                    </w:r>
                  </w:p>
                </w:txbxContent>
              </v:textbox>
              <w10:wrap anchorx="margin"/>
            </v:rect>
          </w:pict>
        </mc:Fallback>
      </mc:AlternateContent>
    </w:r>
    <w:r>
      <w:rPr>
        <w:noProof/>
      </w:rPr>
      <w:drawing>
        <wp:anchor distT="0" distB="0" distL="114300" distR="114300" simplePos="0" relativeHeight="251662336" behindDoc="0" locked="0" layoutInCell="1" hidden="0" allowOverlap="1" wp14:anchorId="18F790FE" wp14:editId="5BF0E997">
          <wp:simplePos x="0" y="0"/>
          <wp:positionH relativeFrom="column">
            <wp:posOffset>1485900</wp:posOffset>
          </wp:positionH>
          <wp:positionV relativeFrom="paragraph">
            <wp:posOffset>-412115</wp:posOffset>
          </wp:positionV>
          <wp:extent cx="2905125" cy="729615"/>
          <wp:effectExtent l="0" t="0" r="0" b="0"/>
          <wp:wrapSquare wrapText="bothSides" distT="0" distB="0" distL="114300" distR="114300"/>
          <wp:docPr id="1244215522" name="image1.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Texto&#10;&#10;Descripción generada automáticamente"/>
                  <pic:cNvPicPr preferRelativeResize="0"/>
                </pic:nvPicPr>
                <pic:blipFill>
                  <a:blip r:embed="rId1"/>
                  <a:srcRect l="13237"/>
                  <a:stretch>
                    <a:fillRect/>
                  </a:stretch>
                </pic:blipFill>
                <pic:spPr>
                  <a:xfrm>
                    <a:off x="0" y="0"/>
                    <a:ext cx="2905125" cy="729615"/>
                  </a:xfrm>
                  <a:prstGeom prst="rect">
                    <a:avLst/>
                  </a:prstGeom>
                  <a:ln/>
                </pic:spPr>
              </pic:pic>
            </a:graphicData>
          </a:graphic>
        </wp:anchor>
      </w:drawing>
    </w:r>
  </w:p>
  <w:p w14:paraId="48F03A70" w14:textId="61866532" w:rsidR="00A17D87" w:rsidRDefault="00A17D87">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60898"/>
    <w:multiLevelType w:val="multilevel"/>
    <w:tmpl w:val="B76AD5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0872E87"/>
    <w:multiLevelType w:val="multilevel"/>
    <w:tmpl w:val="36B080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5464366"/>
    <w:multiLevelType w:val="multilevel"/>
    <w:tmpl w:val="A73655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7986226"/>
    <w:multiLevelType w:val="multilevel"/>
    <w:tmpl w:val="4182A57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D4558FB"/>
    <w:multiLevelType w:val="multilevel"/>
    <w:tmpl w:val="E048E1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D5014F2"/>
    <w:multiLevelType w:val="multilevel"/>
    <w:tmpl w:val="55A896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63620B"/>
    <w:multiLevelType w:val="multilevel"/>
    <w:tmpl w:val="1EF62B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E4717CA"/>
    <w:multiLevelType w:val="multilevel"/>
    <w:tmpl w:val="991A20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9972016"/>
    <w:multiLevelType w:val="multilevel"/>
    <w:tmpl w:val="55FAE7F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15F77ED"/>
    <w:multiLevelType w:val="multilevel"/>
    <w:tmpl w:val="FC40E9B4"/>
    <w:lvl w:ilvl="0">
      <w:start w:val="17"/>
      <w:numFmt w:val="bullet"/>
      <w:lvlText w:val="-"/>
      <w:lvlJc w:val="left"/>
      <w:pPr>
        <w:ind w:left="1080" w:hanging="360"/>
      </w:pPr>
      <w:rPr>
        <w:rFonts w:ascii="Montserrat" w:eastAsia="Montserrat" w:hAnsi="Montserrat" w:cs="Montserra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66AF02F2"/>
    <w:multiLevelType w:val="multilevel"/>
    <w:tmpl w:val="532057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9DC5DD4"/>
    <w:multiLevelType w:val="hybridMultilevel"/>
    <w:tmpl w:val="A19EA01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4256E75"/>
    <w:multiLevelType w:val="multilevel"/>
    <w:tmpl w:val="876E2E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76806144"/>
    <w:multiLevelType w:val="multilevel"/>
    <w:tmpl w:val="5CA8FC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7861764C"/>
    <w:multiLevelType w:val="multilevel"/>
    <w:tmpl w:val="27EE25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684286542">
    <w:abstractNumId w:val="11"/>
  </w:num>
  <w:num w:numId="2" w16cid:durableId="1459378006">
    <w:abstractNumId w:val="3"/>
  </w:num>
  <w:num w:numId="3" w16cid:durableId="1169759814">
    <w:abstractNumId w:val="4"/>
  </w:num>
  <w:num w:numId="4" w16cid:durableId="780344712">
    <w:abstractNumId w:val="0"/>
  </w:num>
  <w:num w:numId="5" w16cid:durableId="274557063">
    <w:abstractNumId w:val="13"/>
  </w:num>
  <w:num w:numId="6" w16cid:durableId="1505776611">
    <w:abstractNumId w:val="1"/>
  </w:num>
  <w:num w:numId="7" w16cid:durableId="1105274145">
    <w:abstractNumId w:val="6"/>
  </w:num>
  <w:num w:numId="8" w16cid:durableId="1661805403">
    <w:abstractNumId w:val="8"/>
  </w:num>
  <w:num w:numId="9" w16cid:durableId="1105807239">
    <w:abstractNumId w:val="15"/>
  </w:num>
  <w:num w:numId="10" w16cid:durableId="2093623467">
    <w:abstractNumId w:val="2"/>
  </w:num>
  <w:num w:numId="11" w16cid:durableId="235405979">
    <w:abstractNumId w:val="14"/>
  </w:num>
  <w:num w:numId="12" w16cid:durableId="818351249">
    <w:abstractNumId w:val="5"/>
  </w:num>
  <w:num w:numId="13" w16cid:durableId="1739283791">
    <w:abstractNumId w:val="7"/>
  </w:num>
  <w:num w:numId="14" w16cid:durableId="950631098">
    <w:abstractNumId w:val="9"/>
  </w:num>
  <w:num w:numId="15" w16cid:durableId="103230387">
    <w:abstractNumId w:val="10"/>
  </w:num>
  <w:num w:numId="16" w16cid:durableId="13967761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D87"/>
    <w:rsid w:val="00013286"/>
    <w:rsid w:val="000334D5"/>
    <w:rsid w:val="00036441"/>
    <w:rsid w:val="00050E6B"/>
    <w:rsid w:val="000C02C2"/>
    <w:rsid w:val="000D7354"/>
    <w:rsid w:val="000E7FD1"/>
    <w:rsid w:val="000F7524"/>
    <w:rsid w:val="001112F7"/>
    <w:rsid w:val="001169BB"/>
    <w:rsid w:val="001525C6"/>
    <w:rsid w:val="00155C89"/>
    <w:rsid w:val="00156425"/>
    <w:rsid w:val="0016015E"/>
    <w:rsid w:val="00164D53"/>
    <w:rsid w:val="00175A0C"/>
    <w:rsid w:val="001805C4"/>
    <w:rsid w:val="001965A0"/>
    <w:rsid w:val="001C355D"/>
    <w:rsid w:val="001E70DA"/>
    <w:rsid w:val="00215E4E"/>
    <w:rsid w:val="00232353"/>
    <w:rsid w:val="00233710"/>
    <w:rsid w:val="002350C7"/>
    <w:rsid w:val="0028643C"/>
    <w:rsid w:val="002A6F3D"/>
    <w:rsid w:val="00312DF0"/>
    <w:rsid w:val="00326E0D"/>
    <w:rsid w:val="00330FB0"/>
    <w:rsid w:val="00334BD7"/>
    <w:rsid w:val="003B534D"/>
    <w:rsid w:val="003C7E42"/>
    <w:rsid w:val="003E1F7A"/>
    <w:rsid w:val="003F00FD"/>
    <w:rsid w:val="003F5FD9"/>
    <w:rsid w:val="00400AA3"/>
    <w:rsid w:val="00414376"/>
    <w:rsid w:val="004202B4"/>
    <w:rsid w:val="004211DE"/>
    <w:rsid w:val="00424E7C"/>
    <w:rsid w:val="00444157"/>
    <w:rsid w:val="0047571D"/>
    <w:rsid w:val="00486D41"/>
    <w:rsid w:val="00496715"/>
    <w:rsid w:val="004A584C"/>
    <w:rsid w:val="004B0F82"/>
    <w:rsid w:val="004B1A15"/>
    <w:rsid w:val="004B2698"/>
    <w:rsid w:val="004B4021"/>
    <w:rsid w:val="004B7E2D"/>
    <w:rsid w:val="004F4DEE"/>
    <w:rsid w:val="00500CF9"/>
    <w:rsid w:val="00571144"/>
    <w:rsid w:val="005730C7"/>
    <w:rsid w:val="00581927"/>
    <w:rsid w:val="00582043"/>
    <w:rsid w:val="00582C9A"/>
    <w:rsid w:val="005873EF"/>
    <w:rsid w:val="00591131"/>
    <w:rsid w:val="005977E8"/>
    <w:rsid w:val="005C0BFF"/>
    <w:rsid w:val="005D03CB"/>
    <w:rsid w:val="005D37D2"/>
    <w:rsid w:val="005D73FF"/>
    <w:rsid w:val="005E37F1"/>
    <w:rsid w:val="005E3F08"/>
    <w:rsid w:val="005F7D5D"/>
    <w:rsid w:val="00631CA7"/>
    <w:rsid w:val="00637634"/>
    <w:rsid w:val="00642CCE"/>
    <w:rsid w:val="006435D3"/>
    <w:rsid w:val="00655151"/>
    <w:rsid w:val="00672D79"/>
    <w:rsid w:val="006B62E5"/>
    <w:rsid w:val="006D022E"/>
    <w:rsid w:val="006D08D5"/>
    <w:rsid w:val="006E48A5"/>
    <w:rsid w:val="00720823"/>
    <w:rsid w:val="00720ADB"/>
    <w:rsid w:val="00755107"/>
    <w:rsid w:val="00761DA7"/>
    <w:rsid w:val="007770DE"/>
    <w:rsid w:val="007B1EC4"/>
    <w:rsid w:val="007B5284"/>
    <w:rsid w:val="007B757A"/>
    <w:rsid w:val="007F4947"/>
    <w:rsid w:val="008113ED"/>
    <w:rsid w:val="00816BC3"/>
    <w:rsid w:val="0085169A"/>
    <w:rsid w:val="0087567A"/>
    <w:rsid w:val="008779ED"/>
    <w:rsid w:val="008871C5"/>
    <w:rsid w:val="008B2461"/>
    <w:rsid w:val="008E3F0F"/>
    <w:rsid w:val="00953162"/>
    <w:rsid w:val="00984F5A"/>
    <w:rsid w:val="00985A98"/>
    <w:rsid w:val="00986025"/>
    <w:rsid w:val="00995A6D"/>
    <w:rsid w:val="009964D2"/>
    <w:rsid w:val="009A1B37"/>
    <w:rsid w:val="009B5A4B"/>
    <w:rsid w:val="009F65D0"/>
    <w:rsid w:val="009F7E78"/>
    <w:rsid w:val="00A0495E"/>
    <w:rsid w:val="00A06FAE"/>
    <w:rsid w:val="00A17D87"/>
    <w:rsid w:val="00A22156"/>
    <w:rsid w:val="00A31809"/>
    <w:rsid w:val="00A3529C"/>
    <w:rsid w:val="00A3601A"/>
    <w:rsid w:val="00A41B60"/>
    <w:rsid w:val="00A466FA"/>
    <w:rsid w:val="00A82FA5"/>
    <w:rsid w:val="00A91AEC"/>
    <w:rsid w:val="00AA6BA4"/>
    <w:rsid w:val="00AC18D3"/>
    <w:rsid w:val="00AE471C"/>
    <w:rsid w:val="00B238EF"/>
    <w:rsid w:val="00B30B88"/>
    <w:rsid w:val="00B34A8C"/>
    <w:rsid w:val="00B40D4F"/>
    <w:rsid w:val="00B44105"/>
    <w:rsid w:val="00B60865"/>
    <w:rsid w:val="00B832EE"/>
    <w:rsid w:val="00B9435A"/>
    <w:rsid w:val="00BA5EEF"/>
    <w:rsid w:val="00BB3A7D"/>
    <w:rsid w:val="00BC0926"/>
    <w:rsid w:val="00BC4236"/>
    <w:rsid w:val="00BD1638"/>
    <w:rsid w:val="00BD1AC9"/>
    <w:rsid w:val="00BD612C"/>
    <w:rsid w:val="00C02C39"/>
    <w:rsid w:val="00C04094"/>
    <w:rsid w:val="00C30946"/>
    <w:rsid w:val="00C44AE5"/>
    <w:rsid w:val="00C4633E"/>
    <w:rsid w:val="00C634B3"/>
    <w:rsid w:val="00C720FD"/>
    <w:rsid w:val="00CA3524"/>
    <w:rsid w:val="00CA40B5"/>
    <w:rsid w:val="00CC0835"/>
    <w:rsid w:val="00CD1D90"/>
    <w:rsid w:val="00CF2907"/>
    <w:rsid w:val="00CF2A23"/>
    <w:rsid w:val="00D0427A"/>
    <w:rsid w:val="00D23552"/>
    <w:rsid w:val="00D23A0A"/>
    <w:rsid w:val="00D26EBC"/>
    <w:rsid w:val="00D4009A"/>
    <w:rsid w:val="00D422E2"/>
    <w:rsid w:val="00D60316"/>
    <w:rsid w:val="00D64729"/>
    <w:rsid w:val="00D90CFC"/>
    <w:rsid w:val="00DA2498"/>
    <w:rsid w:val="00DC0D20"/>
    <w:rsid w:val="00DC1D09"/>
    <w:rsid w:val="00DD5FD5"/>
    <w:rsid w:val="00DD7164"/>
    <w:rsid w:val="00DE46D5"/>
    <w:rsid w:val="00E02DE2"/>
    <w:rsid w:val="00E0330B"/>
    <w:rsid w:val="00E20123"/>
    <w:rsid w:val="00E539E3"/>
    <w:rsid w:val="00EB375C"/>
    <w:rsid w:val="00EB495B"/>
    <w:rsid w:val="00EE7184"/>
    <w:rsid w:val="00EF5546"/>
    <w:rsid w:val="00F11C81"/>
    <w:rsid w:val="00F53B5A"/>
    <w:rsid w:val="00F54D92"/>
    <w:rsid w:val="00F6767B"/>
    <w:rsid w:val="00FB25F6"/>
    <w:rsid w:val="00FC37BE"/>
    <w:rsid w:val="00FD145D"/>
    <w:rsid w:val="00FD70B4"/>
    <w:rsid w:val="00FF4B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C3399"/>
  <w15:docId w15:val="{51706027-194B-4E45-83B6-95277F52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top w:w="15" w:type="dxa"/>
        <w:left w:w="15" w:type="dxa"/>
        <w:bottom w:w="15" w:type="dxa"/>
        <w:right w:w="15" w:type="dxa"/>
      </w:tblCellMar>
    </w:tblPr>
  </w:style>
  <w:style w:type="character" w:styleId="Mencinsinresolver">
    <w:name w:val="Unresolved Mention"/>
    <w:basedOn w:val="Fuentedeprrafopredeter"/>
    <w:uiPriority w:val="99"/>
    <w:semiHidden/>
    <w:unhideWhenUsed/>
    <w:rsid w:val="00B21B4E"/>
    <w:rPr>
      <w:color w:val="605E5C"/>
      <w:shd w:val="clear" w:color="auto" w:fill="E1DFDD"/>
    </w:r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top w:w="15" w:type="dxa"/>
        <w:left w:w="15" w:type="dxa"/>
        <w:bottom w:w="15" w:type="dxa"/>
        <w:right w:w="15" w:type="dxa"/>
      </w:tblCellMar>
    </w:tblPr>
  </w:style>
  <w:style w:type="table" w:customStyle="1" w:styleId="a6">
    <w:basedOn w:val="TableNormal0"/>
    <w:tblPr>
      <w:tblStyleRowBandSize w:val="1"/>
      <w:tblStyleColBandSize w:val="1"/>
      <w:tblCellMar>
        <w:top w:w="15" w:type="dxa"/>
        <w:left w:w="15" w:type="dxa"/>
        <w:bottom w:w="15" w:type="dxa"/>
        <w:right w:w="15" w:type="dxa"/>
      </w:tblCellMar>
    </w:tblPr>
  </w:style>
  <w:style w:type="table" w:customStyle="1" w:styleId="a7">
    <w:basedOn w:val="TableNormal0"/>
    <w:tblPr>
      <w:tblStyleRowBandSize w:val="1"/>
      <w:tblStyleColBandSize w:val="1"/>
      <w:tblCellMar>
        <w:top w:w="15" w:type="dxa"/>
        <w:left w:w="15" w:type="dxa"/>
        <w:bottom w:w="15" w:type="dxa"/>
        <w:right w:w="15" w:type="dxa"/>
      </w:tblCellMar>
    </w:tblPr>
  </w:style>
  <w:style w:type="table" w:customStyle="1" w:styleId="a8">
    <w:basedOn w:val="TableNormal0"/>
    <w:tblPr>
      <w:tblStyleRowBandSize w:val="1"/>
      <w:tblStyleColBandSize w:val="1"/>
      <w:tblCellMar>
        <w:top w:w="15" w:type="dxa"/>
        <w:left w:w="15" w:type="dxa"/>
        <w:bottom w:w="15" w:type="dxa"/>
        <w:right w:w="15" w:type="dxa"/>
      </w:tblCellMar>
    </w:tblPr>
  </w:style>
  <w:style w:type="table" w:styleId="Tablaconcuadrcula">
    <w:name w:val="Table Grid"/>
    <w:basedOn w:val="Tablanormal"/>
    <w:uiPriority w:val="59"/>
    <w:rsid w:val="00EE7184"/>
    <w:pPr>
      <w:spacing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circuito">
    <w:name w:val="titulo-circuito"/>
    <w:basedOn w:val="Normal"/>
    <w:rsid w:val="00EE7184"/>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PrrafodelistaCar">
    <w:name w:val="Párrafo de lista Car"/>
    <w:aliases w:val="overnight Car"/>
    <w:basedOn w:val="Fuentedeprrafopredeter"/>
    <w:link w:val="Prrafodelista"/>
    <w:uiPriority w:val="34"/>
    <w:rsid w:val="00DD5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olandoviajes.com.mx/online/opcionales.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4AHWmI+cRgwJwKX5QveFPoAK+A==">AMUW2mV/H2gK4mfWX7wqS1RRLacLMYAczd2unKgd76lk+d8s0J6G0ENjsUqflWGHtAZJrlolrYWEx3Osqdke8v2FHa+fzxot8HpnfmK7zaiV0KlRZe2Fh40qBmJqVbSN+LtTRSHRPYNV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2587</Words>
  <Characters>14230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Guadalupe</dc:creator>
  <cp:lastModifiedBy>Josue Muñoz</cp:lastModifiedBy>
  <cp:revision>7</cp:revision>
  <dcterms:created xsi:type="dcterms:W3CDTF">2025-01-20T22:30:00Z</dcterms:created>
  <dcterms:modified xsi:type="dcterms:W3CDTF">2025-03-20T16:03:00Z</dcterms:modified>
</cp:coreProperties>
</file>