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AA0" w14:textId="77777777" w:rsidR="00F2347C" w:rsidRDefault="00F2347C">
      <w:pPr>
        <w:spacing w:line="240" w:lineRule="auto"/>
        <w:rPr>
          <w:rFonts w:ascii="Montserrat" w:eastAsia="Montserrat" w:hAnsi="Montserrat" w:cs="Montserrat"/>
        </w:rPr>
      </w:pPr>
    </w:p>
    <w:p w14:paraId="13BEB67F"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DISTINGUIDA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1,699</w:t>
      </w:r>
      <w:r>
        <w:rPr>
          <w:rFonts w:ascii="Montserrat" w:eastAsia="Montserrat" w:hAnsi="Montserrat" w:cs="Montserrat"/>
          <w:sz w:val="24"/>
          <w:szCs w:val="24"/>
        </w:rPr>
        <w:t xml:space="preserve"> + 799 IMP.</w:t>
      </w:r>
    </w:p>
    <w:p w14:paraId="166BECB9"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45652CBB" w14:textId="77777777" w:rsidR="00F2347C"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5571CC43" w14:textId="77777777" w:rsidR="00F2347C" w:rsidRDefault="00F2347C">
      <w:pPr>
        <w:spacing w:line="240" w:lineRule="auto"/>
        <w:jc w:val="both"/>
        <w:rPr>
          <w:rFonts w:ascii="Montserrat" w:eastAsia="Montserrat" w:hAnsi="Montserrat" w:cs="Montserrat"/>
        </w:rPr>
      </w:pPr>
    </w:p>
    <w:p w14:paraId="09B6076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Burdeos – Blois – París – Lucerna – Zúrich – Verona – Venecia – Florencia – Roma – Pisa – Niza – Barcelona – Zaragoza – Madrid </w:t>
      </w:r>
    </w:p>
    <w:p w14:paraId="2745A9F8" w14:textId="77777777" w:rsidR="00F2347C" w:rsidRDefault="00F2347C">
      <w:pPr>
        <w:spacing w:line="240" w:lineRule="auto"/>
        <w:rPr>
          <w:rFonts w:ascii="Montserrat" w:eastAsia="Montserrat" w:hAnsi="Montserrat" w:cs="Montserrat"/>
          <w:sz w:val="20"/>
          <w:szCs w:val="20"/>
        </w:rPr>
      </w:pPr>
    </w:p>
    <w:p w14:paraId="5E5BB689" w14:textId="00681092" w:rsidR="00B07ED3" w:rsidRDefault="00000000" w:rsidP="00EA2CF9">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sidR="00054996">
        <w:rPr>
          <w:rFonts w:ascii="Montserrat" w:eastAsia="Montserrat" w:hAnsi="Montserrat" w:cs="Montserrat"/>
          <w:color w:val="000000"/>
        </w:rPr>
        <w:t>0</w:t>
      </w:r>
      <w:r w:rsidR="00B07ED3">
        <w:rPr>
          <w:rFonts w:ascii="Montserrat" w:eastAsia="Montserrat" w:hAnsi="Montserrat" w:cs="Montserrat"/>
        </w:rPr>
        <w:t>6 de junio</w:t>
      </w:r>
    </w:p>
    <w:p w14:paraId="67857602" w14:textId="78D2902D" w:rsidR="00B07ED3" w:rsidRDefault="00B07ED3" w:rsidP="00B07ED3">
      <w:pPr>
        <w:spacing w:line="240" w:lineRule="auto"/>
        <w:ind w:left="720" w:firstLine="720"/>
        <w:jc w:val="both"/>
        <w:rPr>
          <w:rFonts w:ascii="Montserrat" w:eastAsia="Montserrat" w:hAnsi="Montserrat" w:cs="Montserrat"/>
        </w:rPr>
      </w:pPr>
      <w:r>
        <w:rPr>
          <w:rFonts w:ascii="Montserrat" w:eastAsia="Montserrat" w:hAnsi="Montserrat" w:cs="Montserrat"/>
        </w:rPr>
        <w:t xml:space="preserve">04, 16, </w:t>
      </w:r>
      <w:r w:rsidR="00A35646">
        <w:rPr>
          <w:rFonts w:ascii="Montserrat" w:eastAsia="Montserrat" w:hAnsi="Montserrat" w:cs="Montserrat"/>
        </w:rPr>
        <w:t>20</w:t>
      </w:r>
      <w:r w:rsidR="00E55C18">
        <w:rPr>
          <w:rFonts w:ascii="Montserrat" w:eastAsia="Montserrat" w:hAnsi="Montserrat" w:cs="Montserrat"/>
        </w:rPr>
        <w:t xml:space="preserve"> </w:t>
      </w:r>
      <w:r>
        <w:rPr>
          <w:rFonts w:ascii="Montserrat" w:eastAsia="Montserrat" w:hAnsi="Montserrat" w:cs="Montserrat"/>
        </w:rPr>
        <w:t>y 26 de julio</w:t>
      </w:r>
    </w:p>
    <w:p w14:paraId="451BDA7E" w14:textId="1D7811EC" w:rsidR="00B07ED3" w:rsidRDefault="00B07ED3" w:rsidP="00B07ED3">
      <w:pPr>
        <w:spacing w:line="240" w:lineRule="auto"/>
        <w:ind w:left="720" w:firstLine="720"/>
        <w:jc w:val="both"/>
        <w:rPr>
          <w:rFonts w:ascii="Montserrat" w:eastAsia="Montserrat" w:hAnsi="Montserrat" w:cs="Montserrat"/>
        </w:rPr>
      </w:pPr>
      <w:r>
        <w:rPr>
          <w:rFonts w:ascii="Montserrat" w:eastAsia="Montserrat" w:hAnsi="Montserrat" w:cs="Montserrat"/>
        </w:rPr>
        <w:t>01 y 29 de agosto</w:t>
      </w:r>
    </w:p>
    <w:p w14:paraId="2254573D" w14:textId="522AE077" w:rsidR="00664904" w:rsidRDefault="00664904" w:rsidP="00B07ED3">
      <w:pPr>
        <w:spacing w:line="240" w:lineRule="auto"/>
        <w:ind w:left="720" w:firstLine="720"/>
        <w:jc w:val="both"/>
        <w:rPr>
          <w:rFonts w:ascii="Montserrat" w:eastAsia="Montserrat" w:hAnsi="Montserrat" w:cs="Montserrat"/>
        </w:rPr>
      </w:pPr>
      <w:r>
        <w:rPr>
          <w:rFonts w:ascii="Montserrat" w:eastAsia="Montserrat" w:hAnsi="Montserrat" w:cs="Montserrat"/>
        </w:rPr>
        <w:t>12</w:t>
      </w:r>
      <w:r w:rsidR="007509CB">
        <w:rPr>
          <w:rFonts w:ascii="Montserrat" w:eastAsia="Montserrat" w:hAnsi="Montserrat" w:cs="Montserrat"/>
        </w:rPr>
        <w:t>, 13</w:t>
      </w:r>
      <w:r w:rsidR="00D91D25">
        <w:rPr>
          <w:rFonts w:ascii="Montserrat" w:eastAsia="Montserrat" w:hAnsi="Montserrat" w:cs="Montserrat"/>
        </w:rPr>
        <w:t>, 19 y 26</w:t>
      </w:r>
      <w:r>
        <w:rPr>
          <w:rFonts w:ascii="Montserrat" w:eastAsia="Montserrat" w:hAnsi="Montserrat" w:cs="Montserrat"/>
        </w:rPr>
        <w:t xml:space="preserve"> de septiembre</w:t>
      </w:r>
    </w:p>
    <w:p w14:paraId="09E65B1B" w14:textId="49FB4F31" w:rsidR="00D91D25" w:rsidRDefault="00592FC5" w:rsidP="00B07ED3">
      <w:pPr>
        <w:spacing w:line="240" w:lineRule="auto"/>
        <w:ind w:left="720" w:firstLine="720"/>
        <w:jc w:val="both"/>
        <w:rPr>
          <w:rFonts w:ascii="Montserrat" w:eastAsia="Montserrat" w:hAnsi="Montserrat" w:cs="Montserrat"/>
        </w:rPr>
      </w:pPr>
      <w:r>
        <w:rPr>
          <w:rFonts w:ascii="Montserrat" w:eastAsia="Montserrat" w:hAnsi="Montserrat" w:cs="Montserrat"/>
        </w:rPr>
        <w:t>24</w:t>
      </w:r>
      <w:r w:rsidR="00D91D25">
        <w:rPr>
          <w:rFonts w:ascii="Montserrat" w:eastAsia="Montserrat" w:hAnsi="Montserrat" w:cs="Montserrat"/>
        </w:rPr>
        <w:t xml:space="preserve"> de octubre</w:t>
      </w:r>
    </w:p>
    <w:p w14:paraId="7DEF35AF" w14:textId="599DFB82" w:rsidR="00AE74E6" w:rsidRDefault="00AE74E6" w:rsidP="00B07ED3">
      <w:pPr>
        <w:spacing w:line="240" w:lineRule="auto"/>
        <w:ind w:left="720" w:firstLine="720"/>
        <w:jc w:val="both"/>
        <w:rPr>
          <w:rFonts w:ascii="Montserrat" w:eastAsia="Montserrat" w:hAnsi="Montserrat" w:cs="Montserrat"/>
        </w:rPr>
      </w:pPr>
      <w:r>
        <w:rPr>
          <w:rFonts w:ascii="Montserrat" w:eastAsia="Montserrat" w:hAnsi="Montserrat" w:cs="Montserrat"/>
        </w:rPr>
        <w:t>08 y 21 de noviembre</w:t>
      </w:r>
    </w:p>
    <w:p w14:paraId="0A93C602" w14:textId="31B2251F" w:rsidR="00AE74E6" w:rsidRDefault="008A61E8" w:rsidP="00B07ED3">
      <w:pPr>
        <w:spacing w:line="240" w:lineRule="auto"/>
        <w:ind w:left="720" w:firstLine="720"/>
        <w:jc w:val="both"/>
        <w:rPr>
          <w:rFonts w:ascii="Montserrat" w:eastAsia="Montserrat" w:hAnsi="Montserrat" w:cs="Montserrat"/>
        </w:rPr>
      </w:pPr>
      <w:r>
        <w:rPr>
          <w:rFonts w:ascii="Montserrat" w:eastAsia="Montserrat" w:hAnsi="Montserrat" w:cs="Montserrat"/>
        </w:rPr>
        <w:t xml:space="preserve">13, </w:t>
      </w:r>
      <w:r w:rsidR="00AE74E6">
        <w:rPr>
          <w:rFonts w:ascii="Montserrat" w:eastAsia="Montserrat" w:hAnsi="Montserrat" w:cs="Montserrat"/>
        </w:rPr>
        <w:t>19, 20 y 21 de diciembre</w:t>
      </w:r>
    </w:p>
    <w:p w14:paraId="310DB9AD" w14:textId="77777777" w:rsidR="00F2347C"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66C7B90" w14:textId="77777777" w:rsidR="00F2347C" w:rsidRDefault="00F2347C">
      <w:pPr>
        <w:spacing w:line="240" w:lineRule="auto"/>
        <w:rPr>
          <w:rFonts w:ascii="Montserrat" w:eastAsia="Montserrat" w:hAnsi="Montserrat" w:cs="Montserrat"/>
          <w:sz w:val="20"/>
          <w:szCs w:val="20"/>
        </w:rPr>
      </w:pPr>
    </w:p>
    <w:p w14:paraId="6ACD3BDF" w14:textId="6687DBC0"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Madrid</w:t>
      </w:r>
    </w:p>
    <w:p w14:paraId="5E7EBDD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44D2AB" w14:textId="77777777" w:rsidR="00F2347C" w:rsidRDefault="00F2347C">
      <w:pPr>
        <w:spacing w:line="240" w:lineRule="auto"/>
        <w:jc w:val="both"/>
        <w:rPr>
          <w:rFonts w:ascii="Montserrat" w:eastAsia="Montserrat" w:hAnsi="Montserrat" w:cs="Montserrat"/>
          <w:sz w:val="20"/>
          <w:szCs w:val="20"/>
        </w:rPr>
      </w:pPr>
    </w:p>
    <w:p w14:paraId="4E52B87F" w14:textId="0506311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Madrid</w:t>
      </w:r>
    </w:p>
    <w:p w14:paraId="567CB9D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9F1BDC1" w14:textId="77777777" w:rsidR="00F2347C" w:rsidRDefault="00F2347C">
      <w:pPr>
        <w:spacing w:line="240" w:lineRule="auto"/>
        <w:rPr>
          <w:rFonts w:ascii="Montserrat" w:eastAsia="Montserrat" w:hAnsi="Montserrat" w:cs="Montserrat"/>
          <w:sz w:val="20"/>
          <w:szCs w:val="20"/>
        </w:rPr>
      </w:pPr>
    </w:p>
    <w:p w14:paraId="1A095062" w14:textId="5995044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Madrid</w:t>
      </w:r>
    </w:p>
    <w:p w14:paraId="725D8D1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09FA0B11" w14:textId="77777777" w:rsidR="00F2347C" w:rsidRDefault="00F2347C">
      <w:pPr>
        <w:spacing w:line="240" w:lineRule="auto"/>
        <w:rPr>
          <w:rFonts w:ascii="Montserrat" w:eastAsia="Montserrat" w:hAnsi="Montserrat" w:cs="Montserrat"/>
          <w:sz w:val="20"/>
          <w:szCs w:val="20"/>
        </w:rPr>
      </w:pPr>
    </w:p>
    <w:p w14:paraId="588733B6" w14:textId="44D142D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Madrid – Burdeos</w:t>
      </w:r>
    </w:p>
    <w:p w14:paraId="55D7B138"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4EB6A4F5" w14:textId="77777777" w:rsidR="00F2347C" w:rsidRDefault="00F2347C">
      <w:pPr>
        <w:spacing w:line="240" w:lineRule="auto"/>
        <w:rPr>
          <w:rFonts w:ascii="Montserrat" w:eastAsia="Montserrat" w:hAnsi="Montserrat" w:cs="Montserrat"/>
          <w:sz w:val="20"/>
          <w:szCs w:val="20"/>
        </w:rPr>
      </w:pPr>
    </w:p>
    <w:p w14:paraId="4FE32F42" w14:textId="2AFD733E"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05 </w:t>
      </w:r>
      <w:r>
        <w:rPr>
          <w:rFonts w:ascii="Montserrat" w:eastAsia="Montserrat" w:hAnsi="Montserrat" w:cs="Montserrat"/>
          <w:b/>
          <w:color w:val="000000"/>
          <w:sz w:val="20"/>
          <w:szCs w:val="20"/>
        </w:rPr>
        <w:tab/>
        <w:t>Burdeos – Blois – París</w:t>
      </w:r>
    </w:p>
    <w:p w14:paraId="5998D22A" w14:textId="4E32C7C5"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continuación, salida hacia la “Ciudad de la Luz”, realizando en el camino una parada en Blois. Disfrutaremos del encanto de una de las ciudades más impresionantes que componen la región del Valle del Loira, conocida por su belleza y sus castillos. El Castillo de Blois,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color w:val="000000"/>
          <w:sz w:val="20"/>
          <w:szCs w:val="20"/>
        </w:rPr>
        <w:t>Alojamiento.</w:t>
      </w:r>
    </w:p>
    <w:p w14:paraId="3971692A" w14:textId="77777777" w:rsidR="007D1743" w:rsidRDefault="007D1743">
      <w:pPr>
        <w:rPr>
          <w:rFonts w:ascii="Montserrat" w:eastAsia="Montserrat" w:hAnsi="Montserrat" w:cs="Montserrat"/>
          <w:b/>
          <w:color w:val="000000"/>
          <w:sz w:val="20"/>
          <w:szCs w:val="20"/>
        </w:rPr>
      </w:pPr>
    </w:p>
    <w:p w14:paraId="2A719312" w14:textId="77777777" w:rsidR="00592FC5" w:rsidRDefault="00592FC5">
      <w:pPr>
        <w:rPr>
          <w:rFonts w:ascii="Montserrat" w:eastAsia="Montserrat" w:hAnsi="Montserrat" w:cs="Montserrat"/>
          <w:b/>
          <w:color w:val="000000"/>
          <w:sz w:val="20"/>
          <w:szCs w:val="20"/>
        </w:rPr>
      </w:pPr>
    </w:p>
    <w:p w14:paraId="56C37145" w14:textId="583ADC27" w:rsidR="00F2347C" w:rsidRDefault="00000000">
      <w:pPr>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06 </w:t>
      </w:r>
      <w:r>
        <w:rPr>
          <w:rFonts w:ascii="Montserrat" w:eastAsia="Montserrat" w:hAnsi="Montserrat" w:cs="Montserrat"/>
          <w:b/>
          <w:color w:val="000000"/>
          <w:sz w:val="20"/>
          <w:szCs w:val="20"/>
        </w:rPr>
        <w:tab/>
        <w:t>París </w:t>
      </w:r>
    </w:p>
    <w:p w14:paraId="22DD400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color w:val="000000"/>
          <w:sz w:val="20"/>
          <w:szCs w:val="20"/>
        </w:rPr>
        <w:t>Alojamiento.</w:t>
      </w:r>
    </w:p>
    <w:p w14:paraId="1CED3B56" w14:textId="77777777" w:rsidR="00F2347C" w:rsidRDefault="00F2347C">
      <w:pPr>
        <w:spacing w:line="240" w:lineRule="auto"/>
        <w:rPr>
          <w:rFonts w:ascii="Montserrat" w:eastAsia="Montserrat" w:hAnsi="Montserrat" w:cs="Montserrat"/>
          <w:sz w:val="20"/>
          <w:szCs w:val="20"/>
        </w:rPr>
      </w:pPr>
    </w:p>
    <w:p w14:paraId="540A04F8" w14:textId="651C9AB5"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07 </w:t>
      </w:r>
      <w:r>
        <w:rPr>
          <w:rFonts w:ascii="Montserrat" w:eastAsia="Montserrat" w:hAnsi="Montserrat" w:cs="Montserrat"/>
          <w:b/>
          <w:color w:val="000000"/>
          <w:sz w:val="20"/>
          <w:szCs w:val="20"/>
        </w:rPr>
        <w:tab/>
        <w:t>París</w:t>
      </w:r>
    </w:p>
    <w:p w14:paraId="1F6D76D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4573BF70" w14:textId="77777777" w:rsidR="00F2347C" w:rsidRDefault="00F2347C">
      <w:pPr>
        <w:spacing w:line="240" w:lineRule="auto"/>
        <w:rPr>
          <w:rFonts w:ascii="Montserrat" w:eastAsia="Montserrat" w:hAnsi="Montserrat" w:cs="Montserrat"/>
          <w:sz w:val="20"/>
          <w:szCs w:val="20"/>
        </w:rPr>
      </w:pPr>
    </w:p>
    <w:p w14:paraId="0483F62C" w14:textId="15680A1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08 </w:t>
      </w:r>
      <w:r>
        <w:rPr>
          <w:rFonts w:ascii="Montserrat" w:eastAsia="Montserrat" w:hAnsi="Montserrat" w:cs="Montserrat"/>
          <w:b/>
          <w:color w:val="000000"/>
          <w:sz w:val="20"/>
          <w:szCs w:val="20"/>
        </w:rPr>
        <w:tab/>
        <w:t>París – Lucerna – Zúrich</w:t>
      </w:r>
    </w:p>
    <w:p w14:paraId="5587983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Reuss,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4DE7C349" w14:textId="77777777" w:rsidR="00F2347C" w:rsidRDefault="00F2347C">
      <w:pPr>
        <w:spacing w:line="240" w:lineRule="auto"/>
        <w:rPr>
          <w:rFonts w:ascii="Montserrat" w:eastAsia="Montserrat" w:hAnsi="Montserrat" w:cs="Montserrat"/>
          <w:sz w:val="20"/>
          <w:szCs w:val="20"/>
        </w:rPr>
      </w:pPr>
    </w:p>
    <w:p w14:paraId="4F3B95AB" w14:textId="5357E34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Zúrich – Verona – Venecia</w:t>
      </w:r>
    </w:p>
    <w:p w14:paraId="3BE9AC4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0E82A32B" w14:textId="77777777" w:rsidR="00F2347C" w:rsidRDefault="00F2347C">
      <w:pPr>
        <w:spacing w:line="240" w:lineRule="auto"/>
        <w:rPr>
          <w:rFonts w:ascii="Montserrat" w:eastAsia="Montserrat" w:hAnsi="Montserrat" w:cs="Montserrat"/>
          <w:sz w:val="20"/>
          <w:szCs w:val="20"/>
        </w:rPr>
      </w:pPr>
    </w:p>
    <w:p w14:paraId="44BA62C4" w14:textId="6DB618B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10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Venecia – Florencia</w:t>
      </w:r>
    </w:p>
    <w:p w14:paraId="6D126E05" w14:textId="321B8FF6" w:rsidR="00F2347C" w:rsidRPr="0052118D" w:rsidRDefault="0052118D">
      <w:pPr>
        <w:spacing w:line="240" w:lineRule="auto"/>
        <w:jc w:val="both"/>
        <w:rPr>
          <w:rFonts w:ascii="Montserrat" w:eastAsia="Montserrat" w:hAnsi="Montserrat" w:cs="Montserrat"/>
          <w:bCs/>
          <w:color w:val="000000"/>
          <w:sz w:val="20"/>
          <w:szCs w:val="20"/>
        </w:rPr>
      </w:pPr>
      <w:r w:rsidRPr="0052118D">
        <w:rPr>
          <w:rFonts w:ascii="Montserrat" w:eastAsia="Montserrat" w:hAnsi="Montserrat" w:cs="Montserrat"/>
          <w:b/>
          <w:color w:val="000000"/>
          <w:sz w:val="20"/>
          <w:szCs w:val="20"/>
        </w:rPr>
        <w:t>Después del desayuno</w:t>
      </w:r>
      <w:r w:rsidRPr="0052118D">
        <w:rPr>
          <w:rFonts w:ascii="Montserrat" w:eastAsia="Montserrat" w:hAnsi="Montserrat" w:cs="Montserrat"/>
          <w:bCs/>
          <w:color w:val="000000"/>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52118D">
        <w:rPr>
          <w:rFonts w:ascii="Montserrat" w:eastAsia="Montserrat" w:hAnsi="Montserrat" w:cs="Montserrat"/>
          <w:b/>
          <w:color w:val="000000"/>
          <w:sz w:val="20"/>
          <w:szCs w:val="20"/>
        </w:rPr>
        <w:t xml:space="preserve">(opcional). </w:t>
      </w:r>
      <w:r w:rsidRPr="0052118D">
        <w:rPr>
          <w:rFonts w:ascii="Montserrat" w:eastAsia="Montserrat" w:hAnsi="Montserrat" w:cs="Montserrat"/>
          <w:bCs/>
          <w:color w:val="000000"/>
          <w:sz w:val="20"/>
          <w:szCs w:val="20"/>
        </w:rPr>
        <w:t xml:space="preserve">Más tarde, salida hacia la autopista para atravesar los Apeninos y llegar a la ciudad de Florencia. </w:t>
      </w:r>
      <w:r w:rsidRPr="0052118D">
        <w:rPr>
          <w:rFonts w:ascii="Montserrat" w:eastAsia="Montserrat" w:hAnsi="Montserrat" w:cs="Montserrat"/>
          <w:b/>
          <w:color w:val="000000"/>
          <w:sz w:val="20"/>
          <w:szCs w:val="20"/>
        </w:rPr>
        <w:t>Alojamiento.</w:t>
      </w:r>
    </w:p>
    <w:p w14:paraId="461A0485" w14:textId="77777777" w:rsidR="0052118D" w:rsidRDefault="0052118D">
      <w:pPr>
        <w:spacing w:line="240" w:lineRule="auto"/>
        <w:jc w:val="both"/>
        <w:rPr>
          <w:rFonts w:ascii="Montserrat" w:eastAsia="Montserrat" w:hAnsi="Montserrat" w:cs="Montserrat"/>
          <w:b/>
          <w:color w:val="000000"/>
          <w:sz w:val="20"/>
          <w:szCs w:val="20"/>
        </w:rPr>
      </w:pPr>
    </w:p>
    <w:p w14:paraId="7713B6C4" w14:textId="7DDF181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Florencia – Roma</w:t>
      </w:r>
    </w:p>
    <w:p w14:paraId="000A623D" w14:textId="1265F8DB" w:rsidR="00515BAE" w:rsidRDefault="007F1C83" w:rsidP="007F1C83">
      <w:pPr>
        <w:spacing w:line="240" w:lineRule="auto"/>
        <w:jc w:val="both"/>
        <w:rPr>
          <w:rFonts w:ascii="Montserrat" w:eastAsia="Montserrat" w:hAnsi="Montserrat" w:cs="Montserrat"/>
          <w:b/>
          <w:color w:val="000000"/>
          <w:sz w:val="20"/>
          <w:szCs w:val="20"/>
        </w:rPr>
      </w:pPr>
      <w:r w:rsidRPr="007F1C83">
        <w:rPr>
          <w:rFonts w:ascii="Montserrat" w:eastAsia="Montserrat" w:hAnsi="Montserrat" w:cs="Montserrat"/>
          <w:b/>
          <w:color w:val="000000"/>
          <w:sz w:val="20"/>
          <w:szCs w:val="20"/>
        </w:rPr>
        <w:t>Desayuno</w:t>
      </w:r>
      <w:r w:rsidRPr="007F1C83">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sidRPr="007F1C83">
        <w:rPr>
          <w:rFonts w:ascii="Montserrat" w:eastAsia="Montserrat" w:hAnsi="Montserrat" w:cs="Montserrat"/>
          <w:b/>
          <w:color w:val="000000"/>
          <w:sz w:val="20"/>
          <w:szCs w:val="20"/>
        </w:rPr>
        <w:t xml:space="preserve"> alojamiento.</w:t>
      </w:r>
    </w:p>
    <w:p w14:paraId="016B7231" w14:textId="77777777" w:rsidR="007F1C83" w:rsidRDefault="007F1C83">
      <w:pPr>
        <w:spacing w:line="240" w:lineRule="auto"/>
        <w:rPr>
          <w:rFonts w:ascii="Montserrat" w:eastAsia="Montserrat" w:hAnsi="Montserrat" w:cs="Montserrat"/>
          <w:sz w:val="20"/>
          <w:szCs w:val="20"/>
        </w:rPr>
      </w:pPr>
    </w:p>
    <w:p w14:paraId="61271D7C" w14:textId="72AC350C"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12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w:t>
      </w:r>
    </w:p>
    <w:p w14:paraId="7661C82A" w14:textId="77777777" w:rsidR="00E124B3" w:rsidRPr="001034D2" w:rsidRDefault="00E124B3" w:rsidP="00E124B3">
      <w:pPr>
        <w:jc w:val="both"/>
        <w:rPr>
          <w:rFonts w:ascii="Montserrat" w:eastAsia="Montserrat" w:hAnsi="Montserrat" w:cs="Montserrat"/>
          <w:bCs/>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w:t>
      </w:r>
      <w:r w:rsidRPr="001034D2">
        <w:rPr>
          <w:rFonts w:ascii="Montserrat" w:eastAsia="Montserrat" w:hAnsi="Montserrat" w:cs="Montserrat"/>
          <w:bCs/>
          <w:sz w:val="20"/>
          <w:szCs w:val="20"/>
        </w:rPr>
        <w:lastRenderedPageBreak/>
        <w:t xml:space="preserve">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Cs/>
          <w:color w:val="FF0000"/>
          <w:sz w:val="20"/>
          <w:szCs w:val="20"/>
        </w:rPr>
        <w:t>(</w:t>
      </w:r>
      <w:r w:rsidRPr="001034D2">
        <w:rPr>
          <w:rFonts w:ascii="Montserrat" w:eastAsia="Montserrat" w:hAnsi="Montserrat" w:cs="Montserrat"/>
          <w:b/>
          <w:color w:val="FF0000"/>
          <w:sz w:val="20"/>
          <w:szCs w:val="20"/>
        </w:rPr>
        <w:t>Nota:</w:t>
      </w:r>
      <w:r w:rsidRPr="001034D2">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1034D2">
        <w:rPr>
          <w:rFonts w:ascii="Montserrat" w:eastAsia="Montserrat" w:hAnsi="Montserrat" w:cs="Montserrat"/>
          <w:b/>
          <w:sz w:val="20"/>
          <w:szCs w:val="20"/>
        </w:rPr>
        <w:t>Alojamiento.</w:t>
      </w:r>
    </w:p>
    <w:p w14:paraId="6E98E844" w14:textId="77777777" w:rsidR="00F2347C" w:rsidRDefault="00F2347C">
      <w:pPr>
        <w:spacing w:line="240" w:lineRule="auto"/>
        <w:rPr>
          <w:rFonts w:ascii="Montserrat" w:eastAsia="Montserrat" w:hAnsi="Montserrat" w:cs="Montserrat"/>
          <w:sz w:val="20"/>
          <w:szCs w:val="20"/>
        </w:rPr>
      </w:pPr>
    </w:p>
    <w:p w14:paraId="7B137A8D" w14:textId="537BEF9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35516B2F"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 </w:t>
      </w:r>
      <w:r>
        <w:rPr>
          <w:rFonts w:ascii="Montserrat" w:eastAsia="Montserrat" w:hAnsi="Montserrat" w:cs="Montserrat"/>
          <w:b/>
          <w:color w:val="000000"/>
          <w:sz w:val="20"/>
          <w:szCs w:val="20"/>
        </w:rPr>
        <w:t>Alojamiento.</w:t>
      </w:r>
    </w:p>
    <w:p w14:paraId="0F89BC93" w14:textId="77777777" w:rsidR="00F2347C" w:rsidRDefault="00F2347C">
      <w:pPr>
        <w:spacing w:line="240" w:lineRule="auto"/>
        <w:rPr>
          <w:rFonts w:ascii="Montserrat" w:eastAsia="Montserrat" w:hAnsi="Montserrat" w:cs="Montserrat"/>
          <w:sz w:val="20"/>
          <w:szCs w:val="20"/>
        </w:rPr>
      </w:pPr>
    </w:p>
    <w:p w14:paraId="3214065B" w14:textId="54A352CA"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 Pisa – Niza</w:t>
      </w:r>
    </w:p>
    <w:p w14:paraId="73942B4C" w14:textId="03741CB5" w:rsidR="00F2347C" w:rsidRDefault="00000000" w:rsidP="007D1743">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Niza, capital de la Costa Azul. Por la noche organizaremos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color w:val="000000"/>
          <w:sz w:val="20"/>
          <w:szCs w:val="20"/>
        </w:rPr>
        <w:t>Alojamiento.</w:t>
      </w:r>
    </w:p>
    <w:p w14:paraId="164DF494" w14:textId="77777777" w:rsidR="00F2347C" w:rsidRDefault="00F2347C">
      <w:pPr>
        <w:spacing w:line="240" w:lineRule="auto"/>
        <w:jc w:val="both"/>
        <w:rPr>
          <w:rFonts w:ascii="Montserrat" w:eastAsia="Montserrat" w:hAnsi="Montserrat" w:cs="Montserrat"/>
          <w:b/>
          <w:color w:val="000000"/>
          <w:sz w:val="20"/>
          <w:szCs w:val="20"/>
        </w:rPr>
      </w:pPr>
    </w:p>
    <w:p w14:paraId="47AC8FE2" w14:textId="2A570CC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Niza – Barcelona</w:t>
      </w:r>
    </w:p>
    <w:p w14:paraId="42189AD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color w:val="000000"/>
          <w:sz w:val="20"/>
          <w:szCs w:val="20"/>
        </w:rPr>
        <w:t>Alojamiento.</w:t>
      </w:r>
    </w:p>
    <w:p w14:paraId="44F8AD07" w14:textId="77777777" w:rsidR="00F2347C" w:rsidRDefault="00F2347C">
      <w:pPr>
        <w:spacing w:line="240" w:lineRule="auto"/>
        <w:rPr>
          <w:rFonts w:ascii="Montserrat" w:eastAsia="Montserrat" w:hAnsi="Montserrat" w:cs="Montserrat"/>
          <w:sz w:val="20"/>
          <w:szCs w:val="20"/>
        </w:rPr>
      </w:pPr>
    </w:p>
    <w:p w14:paraId="1312C29B" w14:textId="0BE15DA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16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51C07EB6" w14:textId="7777777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Zaragoza, donde realizaremos una breve parada para admirar el Templo Mariano más antiguo de la cristiandad: la Basílica de Nuestra Señora del Pilar, que forma parte de la enorme plaza del mismo nombre. Continuación hacia Madrid. Llegada. </w:t>
      </w:r>
      <w:r>
        <w:rPr>
          <w:rFonts w:ascii="Montserrat" w:eastAsia="Montserrat" w:hAnsi="Montserrat" w:cs="Montserrat"/>
          <w:b/>
          <w:color w:val="000000"/>
          <w:sz w:val="20"/>
          <w:szCs w:val="20"/>
        </w:rPr>
        <w:t>Alojamiento.</w:t>
      </w:r>
    </w:p>
    <w:p w14:paraId="60C9F41E" w14:textId="77777777" w:rsidR="00F2347C" w:rsidRDefault="00F2347C">
      <w:pPr>
        <w:spacing w:line="240" w:lineRule="auto"/>
        <w:jc w:val="both"/>
        <w:rPr>
          <w:rFonts w:ascii="Montserrat" w:eastAsia="Montserrat" w:hAnsi="Montserrat" w:cs="Montserrat"/>
          <w:b/>
          <w:color w:val="000000"/>
          <w:sz w:val="20"/>
          <w:szCs w:val="20"/>
        </w:rPr>
      </w:pPr>
    </w:p>
    <w:p w14:paraId="3EA7013C" w14:textId="5FD1E29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 – México</w:t>
      </w:r>
    </w:p>
    <w:p w14:paraId="27E72893" w14:textId="77777777" w:rsidR="00F2347C"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se dará el traslado al aeropuerto internacional Adolfo Suarez Madrid-Barajas para abordar el vuelo con destino a la Ciudad de México.</w:t>
      </w:r>
    </w:p>
    <w:p w14:paraId="6A0C57B5" w14:textId="77777777" w:rsidR="00F2347C" w:rsidRDefault="00F2347C">
      <w:pPr>
        <w:spacing w:line="240" w:lineRule="auto"/>
        <w:jc w:val="both"/>
        <w:rPr>
          <w:rFonts w:ascii="Montserrat" w:eastAsia="Montserrat" w:hAnsi="Montserrat" w:cs="Montserrat"/>
          <w:color w:val="000000"/>
          <w:sz w:val="20"/>
          <w:szCs w:val="20"/>
        </w:rPr>
      </w:pPr>
    </w:p>
    <w:p w14:paraId="768D9F74" w14:textId="77777777" w:rsidR="00F2347C"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¡FIN DE LOS SERVICIOS!</w:t>
      </w:r>
    </w:p>
    <w:p w14:paraId="322B2A24" w14:textId="77777777" w:rsidR="00F2347C" w:rsidRDefault="00F2347C">
      <w:pPr>
        <w:shd w:val="clear" w:color="auto" w:fill="FFFFFF"/>
        <w:spacing w:line="240" w:lineRule="auto"/>
        <w:jc w:val="both"/>
        <w:rPr>
          <w:rFonts w:ascii="Montserrat Medium" w:eastAsia="Montserrat Medium" w:hAnsi="Montserrat Medium" w:cs="Montserrat Medium"/>
          <w:sz w:val="20"/>
          <w:szCs w:val="20"/>
        </w:rPr>
      </w:pPr>
    </w:p>
    <w:p w14:paraId="17B6F3B4" w14:textId="77777777" w:rsidR="00515BAE" w:rsidRDefault="00515BAE">
      <w:pPr>
        <w:shd w:val="clear" w:color="auto" w:fill="FFFFFF"/>
        <w:spacing w:line="240" w:lineRule="auto"/>
        <w:jc w:val="both"/>
        <w:rPr>
          <w:rFonts w:ascii="Montserrat Medium" w:eastAsia="Montserrat Medium" w:hAnsi="Montserrat Medium" w:cs="Montserrat Medium"/>
          <w:sz w:val="20"/>
          <w:szCs w:val="20"/>
        </w:rPr>
      </w:pPr>
    </w:p>
    <w:p w14:paraId="3A8C2FD7" w14:textId="77777777" w:rsidR="00F2347C"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lastRenderedPageBreak/>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58BBB8DA" w14:textId="77777777">
        <w:tc>
          <w:tcPr>
            <w:tcW w:w="6658" w:type="dxa"/>
          </w:tcPr>
          <w:p w14:paraId="2F142D30"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4165B5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1,699</w:t>
            </w:r>
          </w:p>
        </w:tc>
      </w:tr>
      <w:tr w:rsidR="00F2347C" w14:paraId="6890A0C0" w14:textId="77777777">
        <w:tc>
          <w:tcPr>
            <w:tcW w:w="6658" w:type="dxa"/>
          </w:tcPr>
          <w:p w14:paraId="34AF7AA2"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B0060DB"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2,499</w:t>
            </w:r>
          </w:p>
        </w:tc>
      </w:tr>
      <w:tr w:rsidR="00F2347C" w14:paraId="26EEEE62" w14:textId="77777777">
        <w:tc>
          <w:tcPr>
            <w:tcW w:w="6658" w:type="dxa"/>
          </w:tcPr>
          <w:p w14:paraId="0F73D4DF"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69BA30C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1,399</w:t>
            </w:r>
          </w:p>
        </w:tc>
      </w:tr>
    </w:tbl>
    <w:p w14:paraId="373BEB23" w14:textId="77777777" w:rsidR="00F2347C" w:rsidRDefault="00F2347C">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10B866C6" w14:textId="77777777" w:rsidR="00F2347C"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167253F5" w14:textId="77777777">
        <w:trPr>
          <w:trHeight w:val="473"/>
        </w:trPr>
        <w:tc>
          <w:tcPr>
            <w:tcW w:w="6658" w:type="dxa"/>
          </w:tcPr>
          <w:p w14:paraId="0D4B713B" w14:textId="4588F711"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592FC5">
              <w:rPr>
                <w:rFonts w:ascii="Montserrat" w:eastAsia="Montserrat" w:hAnsi="Montserrat" w:cs="Montserrat"/>
                <w:color w:val="000000"/>
              </w:rPr>
              <w:t>24 de octubre</w:t>
            </w:r>
          </w:p>
        </w:tc>
        <w:tc>
          <w:tcPr>
            <w:tcW w:w="1701" w:type="dxa"/>
          </w:tcPr>
          <w:p w14:paraId="224399D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w:t>
            </w:r>
          </w:p>
        </w:tc>
      </w:tr>
      <w:tr w:rsidR="00F2347C" w14:paraId="4197F284" w14:textId="77777777">
        <w:trPr>
          <w:trHeight w:val="473"/>
        </w:trPr>
        <w:tc>
          <w:tcPr>
            <w:tcW w:w="6658" w:type="dxa"/>
          </w:tcPr>
          <w:p w14:paraId="3B0B98F9" w14:textId="3065E10C"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E86C31" w:rsidRPr="00E86C31">
              <w:rPr>
                <w:rFonts w:ascii="Montserrat" w:eastAsia="Montserrat" w:hAnsi="Montserrat" w:cs="Montserrat"/>
                <w:bCs/>
              </w:rPr>
              <w:t>29 de agosto</w:t>
            </w:r>
            <w:r w:rsidR="004B078C">
              <w:rPr>
                <w:rFonts w:ascii="Montserrat" w:eastAsia="Montserrat" w:hAnsi="Montserrat" w:cs="Montserrat"/>
                <w:bCs/>
              </w:rPr>
              <w:t xml:space="preserve"> </w:t>
            </w:r>
            <w:r w:rsidR="003545DB">
              <w:rPr>
                <w:rFonts w:ascii="Montserrat" w:eastAsia="Montserrat" w:hAnsi="Montserrat" w:cs="Montserrat"/>
                <w:bCs/>
              </w:rPr>
              <w:t>/ 12</w:t>
            </w:r>
            <w:r w:rsidR="007509CB">
              <w:rPr>
                <w:rFonts w:ascii="Montserrat" w:eastAsia="Montserrat" w:hAnsi="Montserrat" w:cs="Montserrat"/>
                <w:bCs/>
              </w:rPr>
              <w:t>, 13</w:t>
            </w:r>
            <w:r w:rsidR="00D91D25">
              <w:rPr>
                <w:rFonts w:ascii="Montserrat" w:eastAsia="Montserrat" w:hAnsi="Montserrat" w:cs="Montserrat"/>
                <w:bCs/>
              </w:rPr>
              <w:t>, 19 y 26</w:t>
            </w:r>
            <w:r w:rsidR="003545DB">
              <w:rPr>
                <w:rFonts w:ascii="Montserrat" w:eastAsia="Montserrat" w:hAnsi="Montserrat" w:cs="Montserrat"/>
                <w:bCs/>
              </w:rPr>
              <w:t xml:space="preserve"> </w:t>
            </w:r>
            <w:r w:rsidR="004B078C">
              <w:rPr>
                <w:rFonts w:ascii="Montserrat" w:eastAsia="Montserrat" w:hAnsi="Montserrat" w:cs="Montserrat"/>
                <w:bCs/>
              </w:rPr>
              <w:t xml:space="preserve">de </w:t>
            </w:r>
            <w:r w:rsidR="003545DB">
              <w:rPr>
                <w:rFonts w:ascii="Montserrat" w:eastAsia="Montserrat" w:hAnsi="Montserrat" w:cs="Montserrat"/>
                <w:bCs/>
              </w:rPr>
              <w:t>septiembre</w:t>
            </w:r>
            <w:r w:rsidR="00D91D25">
              <w:rPr>
                <w:rFonts w:ascii="Montserrat" w:eastAsia="Montserrat" w:hAnsi="Montserrat" w:cs="Montserrat"/>
                <w:bCs/>
              </w:rPr>
              <w:t xml:space="preserve"> / </w:t>
            </w:r>
            <w:r w:rsidR="00AE74E6">
              <w:rPr>
                <w:rFonts w:ascii="Montserrat" w:eastAsia="Montserrat" w:hAnsi="Montserrat" w:cs="Montserrat"/>
                <w:bCs/>
              </w:rPr>
              <w:t>08 y 21 de noviembre</w:t>
            </w:r>
            <w:r w:rsidR="008A61E8">
              <w:rPr>
                <w:rFonts w:ascii="Montserrat" w:eastAsia="Montserrat" w:hAnsi="Montserrat" w:cs="Montserrat"/>
                <w:bCs/>
              </w:rPr>
              <w:t xml:space="preserve"> / 13 de diciembre</w:t>
            </w:r>
          </w:p>
        </w:tc>
        <w:tc>
          <w:tcPr>
            <w:tcW w:w="1701" w:type="dxa"/>
          </w:tcPr>
          <w:p w14:paraId="46F8606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B07ED3" w14:paraId="7A14338E" w14:textId="77777777">
        <w:trPr>
          <w:trHeight w:val="473"/>
        </w:trPr>
        <w:tc>
          <w:tcPr>
            <w:tcW w:w="6658" w:type="dxa"/>
          </w:tcPr>
          <w:p w14:paraId="4530471F" w14:textId="38A1D0C7" w:rsidR="00B07ED3" w:rsidRDefault="00B07ED3">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junio</w:t>
            </w:r>
          </w:p>
        </w:tc>
        <w:tc>
          <w:tcPr>
            <w:tcW w:w="1701" w:type="dxa"/>
          </w:tcPr>
          <w:p w14:paraId="68254D52" w14:textId="7CB026AD" w:rsidR="00B07ED3" w:rsidRDefault="0028176E">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B07ED3">
              <w:rPr>
                <w:rFonts w:ascii="Montserrat" w:eastAsia="Montserrat" w:hAnsi="Montserrat" w:cs="Montserrat"/>
                <w:color w:val="000000"/>
              </w:rPr>
              <w:t>99</w:t>
            </w:r>
          </w:p>
        </w:tc>
      </w:tr>
      <w:tr w:rsidR="00B07ED3" w14:paraId="14E6B9CC" w14:textId="77777777">
        <w:trPr>
          <w:trHeight w:val="473"/>
        </w:trPr>
        <w:tc>
          <w:tcPr>
            <w:tcW w:w="6658" w:type="dxa"/>
          </w:tcPr>
          <w:p w14:paraId="195CFD40" w14:textId="7564474B" w:rsidR="00B07ED3" w:rsidRDefault="00B07ED3" w:rsidP="00B07ED3">
            <w:pPr>
              <w:pBdr>
                <w:top w:val="nil"/>
                <w:left w:val="nil"/>
                <w:bottom w:val="nil"/>
                <w:right w:val="nil"/>
                <w:between w:val="nil"/>
              </w:pBdr>
              <w:spacing w:after="150"/>
              <w:jc w:val="both"/>
              <w:rPr>
                <w:rFonts w:ascii="Montserrat" w:eastAsia="Montserrat" w:hAnsi="Montserrat" w:cs="Montserrat"/>
                <w:color w:val="000000"/>
              </w:rPr>
            </w:pPr>
            <w:r w:rsidRPr="002321FA">
              <w:rPr>
                <w:rFonts w:ascii="Montserrat" w:eastAsia="Montserrat" w:hAnsi="Montserrat" w:cs="Montserrat"/>
                <w:color w:val="000000"/>
              </w:rPr>
              <w:t xml:space="preserve">Suplemento aéreo </w:t>
            </w:r>
            <w:r>
              <w:rPr>
                <w:rFonts w:ascii="Montserrat" w:eastAsia="Montserrat" w:hAnsi="Montserrat" w:cs="Montserrat"/>
                <w:color w:val="000000"/>
              </w:rPr>
              <w:t>04 de julio / 01 de agosto</w:t>
            </w:r>
            <w:r w:rsidR="00AE74E6">
              <w:rPr>
                <w:rFonts w:ascii="Montserrat" w:eastAsia="Montserrat" w:hAnsi="Montserrat" w:cs="Montserrat"/>
                <w:color w:val="000000"/>
              </w:rPr>
              <w:t xml:space="preserve"> / 19, 20 y 21 de diciembre</w:t>
            </w:r>
          </w:p>
        </w:tc>
        <w:tc>
          <w:tcPr>
            <w:tcW w:w="1701" w:type="dxa"/>
          </w:tcPr>
          <w:p w14:paraId="1F6C32D4" w14:textId="5AD10F38" w:rsidR="00B07ED3" w:rsidRDefault="00B07ED3" w:rsidP="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533A8F" w14:paraId="3ED5DCCA" w14:textId="77777777">
        <w:trPr>
          <w:trHeight w:val="473"/>
        </w:trPr>
        <w:tc>
          <w:tcPr>
            <w:tcW w:w="6658" w:type="dxa"/>
          </w:tcPr>
          <w:p w14:paraId="0CFFD36C" w14:textId="4BFC112A" w:rsidR="00533A8F" w:rsidRPr="002321FA" w:rsidRDefault="00533A8F" w:rsidP="00B07ED3">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20 de julio</w:t>
            </w:r>
          </w:p>
        </w:tc>
        <w:tc>
          <w:tcPr>
            <w:tcW w:w="1701" w:type="dxa"/>
          </w:tcPr>
          <w:p w14:paraId="4D5E89B6" w14:textId="40733739" w:rsidR="00533A8F" w:rsidRDefault="00533A8F" w:rsidP="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549</w:t>
            </w:r>
          </w:p>
        </w:tc>
      </w:tr>
      <w:tr w:rsidR="00B07ED3" w14:paraId="681C00C7" w14:textId="77777777">
        <w:trPr>
          <w:trHeight w:val="473"/>
        </w:trPr>
        <w:tc>
          <w:tcPr>
            <w:tcW w:w="6658" w:type="dxa"/>
          </w:tcPr>
          <w:p w14:paraId="7522D557" w14:textId="6426E8D7" w:rsidR="00B07ED3" w:rsidRDefault="00B07ED3" w:rsidP="00B07ED3">
            <w:pPr>
              <w:pBdr>
                <w:top w:val="nil"/>
                <w:left w:val="nil"/>
                <w:bottom w:val="nil"/>
                <w:right w:val="nil"/>
                <w:between w:val="nil"/>
              </w:pBdr>
              <w:spacing w:after="150"/>
              <w:jc w:val="both"/>
              <w:rPr>
                <w:rFonts w:ascii="Montserrat" w:eastAsia="Montserrat" w:hAnsi="Montserrat" w:cs="Montserrat"/>
                <w:color w:val="000000"/>
              </w:rPr>
            </w:pPr>
            <w:r w:rsidRPr="002321FA">
              <w:rPr>
                <w:rFonts w:ascii="Montserrat" w:eastAsia="Montserrat" w:hAnsi="Montserrat" w:cs="Montserrat"/>
                <w:color w:val="000000"/>
              </w:rPr>
              <w:t xml:space="preserve">Suplemento aéreo </w:t>
            </w:r>
            <w:r>
              <w:rPr>
                <w:rFonts w:ascii="Montserrat" w:eastAsia="Montserrat" w:hAnsi="Montserrat" w:cs="Montserrat"/>
                <w:color w:val="000000"/>
              </w:rPr>
              <w:t>16</w:t>
            </w:r>
            <w:r w:rsidR="00AB3DB6">
              <w:rPr>
                <w:rFonts w:ascii="Montserrat" w:eastAsia="Montserrat" w:hAnsi="Montserrat" w:cs="Montserrat"/>
                <w:color w:val="000000"/>
              </w:rPr>
              <w:t xml:space="preserve"> </w:t>
            </w:r>
            <w:r>
              <w:rPr>
                <w:rFonts w:ascii="Montserrat" w:eastAsia="Montserrat" w:hAnsi="Montserrat" w:cs="Montserrat"/>
                <w:color w:val="000000"/>
              </w:rPr>
              <w:t>y 26 de julio</w:t>
            </w:r>
          </w:p>
        </w:tc>
        <w:tc>
          <w:tcPr>
            <w:tcW w:w="1701" w:type="dxa"/>
          </w:tcPr>
          <w:p w14:paraId="545F53BB" w14:textId="53945BAA" w:rsidR="00B07ED3" w:rsidRDefault="00B07ED3" w:rsidP="00B07ED3">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599</w:t>
            </w:r>
          </w:p>
        </w:tc>
      </w:tr>
      <w:tr w:rsidR="00F2347C" w14:paraId="6A741A98" w14:textId="77777777">
        <w:trPr>
          <w:trHeight w:val="473"/>
        </w:trPr>
        <w:tc>
          <w:tcPr>
            <w:tcW w:w="6658" w:type="dxa"/>
          </w:tcPr>
          <w:p w14:paraId="7D3F7F47"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802B205"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74AE07B2" w14:textId="77777777" w:rsidR="00F2347C" w:rsidRDefault="00F2347C">
      <w:pPr>
        <w:shd w:val="clear" w:color="auto" w:fill="FFFFFF"/>
        <w:spacing w:line="240" w:lineRule="auto"/>
        <w:jc w:val="both"/>
        <w:rPr>
          <w:rFonts w:ascii="Montserrat" w:eastAsia="Montserrat" w:hAnsi="Montserrat" w:cs="Montserrat"/>
          <w:b/>
          <w:color w:val="000000"/>
          <w:sz w:val="20"/>
          <w:szCs w:val="20"/>
        </w:rPr>
      </w:pPr>
    </w:p>
    <w:p w14:paraId="536A1EC4" w14:textId="77777777" w:rsidR="00F2347C"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92B33B9" w14:textId="77777777" w:rsidR="00F2347C" w:rsidRPr="00560CE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El número máximo de pasajeros en una habitación es de 3, considerando adultos y menores.</w:t>
      </w:r>
    </w:p>
    <w:p w14:paraId="796C16F9" w14:textId="77777777" w:rsidR="00F2347C" w:rsidRPr="00560CE9" w:rsidRDefault="00000000">
      <w:pPr>
        <w:numPr>
          <w:ilvl w:val="0"/>
          <w:numId w:val="4"/>
        </w:numPr>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Las habitaciones triples tienen cupo limitado, por lo que están sujetas a confirmación.</w:t>
      </w:r>
    </w:p>
    <w:p w14:paraId="42BA3555"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C9CE6DA"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A512565"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6145243"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4A47B27" w14:textId="77777777" w:rsidR="00F2347C" w:rsidRDefault="00F2347C">
      <w:pPr>
        <w:shd w:val="clear" w:color="auto" w:fill="FFFFFF"/>
        <w:spacing w:line="240" w:lineRule="auto"/>
        <w:jc w:val="both"/>
        <w:rPr>
          <w:rFonts w:ascii="Montserrat" w:eastAsia="Montserrat" w:hAnsi="Montserrat" w:cs="Montserrat"/>
          <w:color w:val="000000"/>
          <w:sz w:val="18"/>
          <w:szCs w:val="18"/>
        </w:rPr>
      </w:pPr>
    </w:p>
    <w:p w14:paraId="45156474"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0BB9573" w14:textId="77777777" w:rsidR="00F2347C"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F2347C">
          <w:rPr>
            <w:rFonts w:ascii="Montserrat" w:eastAsia="Montserrat" w:hAnsi="Montserrat" w:cs="Montserrat"/>
            <w:color w:val="0000FF"/>
            <w:sz w:val="18"/>
            <w:szCs w:val="18"/>
            <w:u w:val="single"/>
          </w:rPr>
          <w:t>SALIDA DE MENORES</w:t>
        </w:r>
      </w:hyperlink>
    </w:p>
    <w:p w14:paraId="1761386B" w14:textId="77777777" w:rsidR="00F2347C" w:rsidRDefault="00F2347C">
      <w:pPr>
        <w:shd w:val="clear" w:color="auto" w:fill="FFFFFF"/>
        <w:spacing w:line="240" w:lineRule="auto"/>
        <w:jc w:val="both"/>
        <w:rPr>
          <w:rFonts w:ascii="Montserrat" w:eastAsia="Montserrat" w:hAnsi="Montserrat" w:cs="Montserrat"/>
          <w:color w:val="000000"/>
          <w:sz w:val="20"/>
          <w:szCs w:val="20"/>
        </w:rPr>
      </w:pPr>
    </w:p>
    <w:p w14:paraId="07BE19F8"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2F7024E"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7920418D"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657FA88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D71D31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2BCA141"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9830A8F"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 xml:space="preserve">Autocar de </w:t>
      </w:r>
      <w:r>
        <w:rPr>
          <w:rFonts w:ascii="Montserrat" w:eastAsia="Montserrat" w:hAnsi="Montserrat" w:cs="Montserrat"/>
          <w:sz w:val="20"/>
          <w:szCs w:val="20"/>
        </w:rPr>
        <w:t>lujo.</w:t>
      </w:r>
    </w:p>
    <w:p w14:paraId="133908E3"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0E16A663"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15F9E71A" w14:textId="7298E39F"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2F23A0B2"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4D894C0" w14:textId="77777777" w:rsidR="00F2347C" w:rsidRDefault="00F2347C">
      <w:pPr>
        <w:spacing w:line="240" w:lineRule="auto"/>
        <w:rPr>
          <w:rFonts w:ascii="Montserrat" w:eastAsia="Montserrat" w:hAnsi="Montserrat" w:cs="Montserrat"/>
          <w:color w:val="000000"/>
          <w:sz w:val="20"/>
          <w:szCs w:val="20"/>
        </w:rPr>
      </w:pPr>
    </w:p>
    <w:p w14:paraId="03CF3330"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EEB7D12"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B2A041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5EAC29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A36E5C1"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718F5FB"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3A161FE" w14:textId="77777777" w:rsidR="00F2347C" w:rsidRDefault="00F2347C">
      <w:pPr>
        <w:shd w:val="clear" w:color="auto" w:fill="FFFFFF"/>
        <w:spacing w:line="240" w:lineRule="auto"/>
        <w:jc w:val="both"/>
        <w:rPr>
          <w:rFonts w:ascii="Montserrat" w:eastAsia="Montserrat" w:hAnsi="Montserrat" w:cs="Montserrat"/>
          <w:sz w:val="18"/>
          <w:szCs w:val="18"/>
        </w:rPr>
      </w:pPr>
    </w:p>
    <w:p w14:paraId="413935E0" w14:textId="77777777" w:rsidR="00F2347C"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4AD49BBB"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967281A"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57A5F1C"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229FA411"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165F36B"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384882"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D4267A3"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74127EF" w14:textId="77777777" w:rsidR="00BA002F" w:rsidRPr="00FB37E2" w:rsidRDefault="00BA002F" w:rsidP="00BA002F">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9A5E16C"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BC5F820"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7BF05AF0" w14:textId="77777777" w:rsidR="00F2347C" w:rsidRDefault="00F2347C">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DDA50B" w14:textId="77777777" w:rsidR="00F2347C"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8117A94"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98429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093FE8B0"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3CE5A23"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E64E561"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FC08D0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CBE25DE" w14:textId="77777777" w:rsidR="00A30C57" w:rsidRDefault="00A30C57" w:rsidP="00A47D1C">
      <w:pPr>
        <w:pBdr>
          <w:top w:val="nil"/>
          <w:left w:val="nil"/>
          <w:bottom w:val="nil"/>
          <w:right w:val="nil"/>
          <w:between w:val="nil"/>
        </w:pBdr>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835"/>
        <w:gridCol w:w="2430"/>
      </w:tblGrid>
      <w:tr w:rsidR="00F2347C" w14:paraId="75922A56"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5F164CEE" w14:textId="1DC5A34C" w:rsidR="00F2347C" w:rsidRDefault="00000000">
            <w:pPr>
              <w:jc w:val="center"/>
              <w:rPr>
                <w:rFonts w:ascii="Montserrat" w:eastAsia="Montserrat" w:hAnsi="Montserrat" w:cs="Montserrat"/>
                <w:sz w:val="24"/>
                <w:szCs w:val="24"/>
              </w:rPr>
            </w:pPr>
            <w:r>
              <w:br w:type="page"/>
            </w:r>
            <w:r>
              <w:rPr>
                <w:rFonts w:ascii="Montserrat" w:eastAsia="Montserrat" w:hAnsi="Montserrat" w:cs="Montserrat"/>
                <w:b/>
                <w:color w:val="FFFFFF"/>
                <w:sz w:val="28"/>
                <w:szCs w:val="28"/>
              </w:rPr>
              <w:t>HOTELES PREVISTOS O SIMILARES</w:t>
            </w:r>
          </w:p>
        </w:tc>
      </w:tr>
      <w:tr w:rsidR="00F2347C" w14:paraId="47F06402"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036F2A52"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5AB72FAE"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0AD0046" w14:textId="77777777" w:rsidR="00F2347C"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F2347C" w14:paraId="4F0B23BD"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396DC0"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72345476"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991A7E"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A35B4"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2D101579"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66F27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715D4E"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566A9"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2A7BBADD"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147FA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71ED9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499C4"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4D569437"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7BC6EC6"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2F28E80"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B&amp;B Bordeaux Bassins a Flot/ Kyrlad Merignac/ Campanle Meringnac/ B&amp;B Centre Begles/ Kyriad Ouest Merignac/ B&amp;B Centre Gare Saint Jean/ Ace Cestas/ Ace Carbon Blanc</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E51A5E7"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Turista</w:t>
            </w:r>
          </w:p>
        </w:tc>
      </w:tr>
      <w:tr w:rsidR="00F2347C" w14:paraId="38FA254D"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E138"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CCFA7"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Novotel Est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6F6E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0C665D6"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5D5B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47FAF"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 Ibis 17 Clichy Batignolles / Comfort Porte D’Ivry</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32B06"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28CF736F"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3DA8B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7E7CD9"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Dorint Zurich Airport/ Harry´s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88126"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895BF"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98C4111"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4A8F78D"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B&amp;B Zurich Airport Rumlang/ B&amp;B Zurich East Wallisellen / Zleep Kloten</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12DB5E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62C883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57BA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5A983"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BE7D"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01E3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298C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BA1E5"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EB05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1E7F30D"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B44D04"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DFB8A43" w14:textId="77777777" w:rsidR="00F2347C" w:rsidRPr="00AE74E6" w:rsidRDefault="00000000">
            <w:pPr>
              <w:jc w:val="center"/>
              <w:rPr>
                <w:rFonts w:ascii="Montserrat" w:eastAsia="Montserrat" w:hAnsi="Montserrat" w:cs="Montserrat"/>
                <w:sz w:val="20"/>
                <w:szCs w:val="20"/>
                <w:lang w:val="de-AT"/>
              </w:rPr>
            </w:pPr>
            <w:r w:rsidRPr="00AE74E6">
              <w:rPr>
                <w:rFonts w:ascii="Montserrat" w:eastAsia="Montserrat" w:hAnsi="Montserrat" w:cs="Montserrat"/>
                <w:color w:val="000000"/>
                <w:sz w:val="20"/>
                <w:szCs w:val="20"/>
                <w:lang w:val="de-AT"/>
              </w:rPr>
              <w:t>Hotel Mirage Florence / The Gate Hotel/ The Gate / Datini</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5F422CD"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54C2338"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A643F18"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2D561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178B6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594F4219"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00B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889E9"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14:paraId="0DAF54D0"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566A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11C88C5"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0A78C7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NIZA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6C50487"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B&amp;B Nice Aeroport Arenas/ Ibis Nice Airoport Promenade/ Campanile Nice Aeroport/ B&amp;B Nice Stade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F4B9194" w14:textId="77777777" w:rsidR="00F2347C" w:rsidRDefault="00000000">
            <w:pPr>
              <w:jc w:val="center"/>
              <w:rPr>
                <w:rFonts w:ascii="Montserrat" w:eastAsia="Montserrat" w:hAnsi="Montserrat" w:cs="Montserrat"/>
                <w:color w:val="000000"/>
              </w:rPr>
            </w:pPr>
            <w:r>
              <w:rPr>
                <w:rFonts w:ascii="Montserrat" w:eastAsia="Montserrat" w:hAnsi="Montserrat" w:cs="Montserrat"/>
              </w:rPr>
              <w:t>Turista</w:t>
            </w:r>
          </w:p>
        </w:tc>
      </w:tr>
      <w:tr w:rsidR="00F2347C" w14:paraId="38C1F761" w14:textId="77777777">
        <w:trPr>
          <w:trHeight w:val="183"/>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7DBA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1CF8A"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Hampton by Hilton Fira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39402"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1C15022D" w14:textId="77777777">
        <w:trPr>
          <w:trHeight w:val="182"/>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C183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8107"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Fira Congres / Frontair Congress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4AB1B"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45E08AEC"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6D014A3E"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658A1AD1"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7E33AC2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F60210C"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2B27CC7"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523E571A"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3CA05258"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3C1E6"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6FBF5318"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4469D19C"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2A9B1621"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AACBC45"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bl>
    <w:p w14:paraId="19E3AA1F" w14:textId="77777777" w:rsidR="00F2347C" w:rsidRDefault="00F2347C">
      <w:pPr>
        <w:shd w:val="clear" w:color="auto" w:fill="FFFFFF"/>
        <w:spacing w:line="240" w:lineRule="auto"/>
        <w:jc w:val="both"/>
        <w:rPr>
          <w:rFonts w:ascii="Montserrat" w:eastAsia="Montserrat" w:hAnsi="Montserrat" w:cs="Montserrat"/>
          <w:b/>
          <w:color w:val="FF0000"/>
          <w:sz w:val="18"/>
          <w:szCs w:val="18"/>
        </w:rPr>
      </w:pPr>
    </w:p>
    <w:p w14:paraId="4E02180A" w14:textId="77777777" w:rsidR="00F2347C"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1611AFD" w14:textId="77777777" w:rsidR="00F2347C" w:rsidRDefault="00F2347C">
      <w:pPr>
        <w:spacing w:line="240" w:lineRule="auto"/>
        <w:rPr>
          <w:rFonts w:ascii="Montserrat" w:eastAsia="Montserrat" w:hAnsi="Montserrat" w:cs="Montserrat"/>
          <w:sz w:val="20"/>
          <w:szCs w:val="20"/>
        </w:rPr>
      </w:pPr>
    </w:p>
    <w:p w14:paraId="702721FD" w14:textId="77777777" w:rsidR="00F2347C" w:rsidRDefault="00000000" w:rsidP="00BA002F">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84FE4B7"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C06196C" w14:textId="77777777" w:rsidR="00F2347C" w:rsidRDefault="00F2347C">
      <w:pPr>
        <w:spacing w:line="240" w:lineRule="auto"/>
        <w:rPr>
          <w:rFonts w:ascii="Montserrat" w:eastAsia="Montserrat" w:hAnsi="Montserrat" w:cs="Montserrat"/>
          <w:sz w:val="20"/>
          <w:szCs w:val="20"/>
        </w:rPr>
      </w:pPr>
    </w:p>
    <w:p w14:paraId="310A0F04"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9EECA91"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8DE0CC6"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99CB137"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B47680B"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D6F386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4ED3890E"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43DBC6C"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2.2 El pago total de los servicios contratados deberá ser pagado en firme hasta con 30 días anteriores a la fecha de salida.</w:t>
      </w:r>
    </w:p>
    <w:p w14:paraId="6F724902"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E67C066"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D4CC778"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58D2C32" w14:textId="77777777" w:rsidR="00F2347C" w:rsidRDefault="00F2347C">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53E55FB1" w14:textId="15A9476C" w:rsidR="00F2347C" w:rsidRDefault="00000000" w:rsidP="000918D4">
      <w:pPr>
        <w:spacing w:line="240" w:lineRule="auto"/>
        <w:jc w:val="both"/>
        <w:rPr>
          <w:rFonts w:ascii="Montserrat" w:eastAsia="Montserrat" w:hAnsi="Montserrat" w:cs="Montserrat"/>
          <w:sz w:val="24"/>
          <w:szCs w:val="24"/>
        </w:rPr>
      </w:pPr>
      <w:bookmarkStart w:id="3" w:name="_Hlk192151318"/>
      <w:r>
        <w:rPr>
          <w:rFonts w:ascii="Montserrat" w:eastAsia="Montserrat" w:hAnsi="Montserrat" w:cs="Montserrat"/>
          <w:b/>
          <w:color w:val="000000"/>
          <w:sz w:val="20"/>
          <w:szCs w:val="20"/>
        </w:rPr>
        <w:t>POLÍTICAS DE CANCELACIÓN DE SERVICIOS</w:t>
      </w:r>
    </w:p>
    <w:p w14:paraId="2194E7DD" w14:textId="77777777"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88FC59A" w14:textId="77777777" w:rsidR="00F2347C" w:rsidRDefault="00F2347C" w:rsidP="000918D4">
      <w:pPr>
        <w:spacing w:line="240" w:lineRule="auto"/>
        <w:jc w:val="both"/>
        <w:rPr>
          <w:rFonts w:ascii="Montserrat" w:eastAsia="Montserrat" w:hAnsi="Montserrat" w:cs="Montserrat"/>
          <w:sz w:val="20"/>
          <w:szCs w:val="20"/>
        </w:rPr>
      </w:pPr>
    </w:p>
    <w:p w14:paraId="6E9C874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5FD8815"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A5A3B68"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22A6045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6002A62"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F66C9B7"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55562B3" w14:textId="77777777" w:rsidR="00F2347C" w:rsidRDefault="00F2347C"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7B8321D"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30674825" w14:textId="77777777" w:rsidR="00F2347C" w:rsidRDefault="00F2347C" w:rsidP="000918D4">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bookmarkEnd w:id="3"/>
    <w:p w14:paraId="310072BB" w14:textId="77777777" w:rsidR="00F2347C"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793E3371" w14:textId="77777777" w:rsidR="00F2347C"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Distinguida</w:t>
      </w:r>
    </w:p>
    <w:p w14:paraId="62486924" w14:textId="77777777" w:rsidR="00F2347C" w:rsidRDefault="00F2347C">
      <w:pPr>
        <w:shd w:val="clear" w:color="auto" w:fill="FFFFFF"/>
        <w:spacing w:line="240" w:lineRule="auto"/>
        <w:jc w:val="both"/>
        <w:rPr>
          <w:color w:val="222222"/>
        </w:rPr>
      </w:pPr>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F2347C" w14:paraId="748F6E8D" w14:textId="77777777">
        <w:trPr>
          <w:jc w:val="center"/>
        </w:trPr>
        <w:tc>
          <w:tcPr>
            <w:tcW w:w="1413" w:type="dxa"/>
            <w:shd w:val="clear" w:color="auto" w:fill="FFC000"/>
          </w:tcPr>
          <w:p w14:paraId="0EF663E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D64000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0627F6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7DBDC730"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F2347C" w14:paraId="6006DC61" w14:textId="77777777">
        <w:trPr>
          <w:jc w:val="center"/>
        </w:trPr>
        <w:tc>
          <w:tcPr>
            <w:tcW w:w="1413" w:type="dxa"/>
            <w:shd w:val="clear" w:color="auto" w:fill="auto"/>
          </w:tcPr>
          <w:p w14:paraId="3D9109A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02B9A2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3C52E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5E939D5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F2347C" w14:paraId="5ED5118E" w14:textId="77777777">
        <w:trPr>
          <w:jc w:val="center"/>
        </w:trPr>
        <w:tc>
          <w:tcPr>
            <w:tcW w:w="1413" w:type="dxa"/>
            <w:vMerge w:val="restart"/>
            <w:shd w:val="clear" w:color="auto" w:fill="auto"/>
            <w:vAlign w:val="center"/>
          </w:tcPr>
          <w:p w14:paraId="024158AC" w14:textId="77777777" w:rsidR="00F2347C"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1FF3736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9E599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2ADF97F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F2347C" w14:paraId="3F9D5D95" w14:textId="77777777">
        <w:trPr>
          <w:jc w:val="center"/>
        </w:trPr>
        <w:tc>
          <w:tcPr>
            <w:tcW w:w="1413" w:type="dxa"/>
            <w:vMerge/>
            <w:shd w:val="clear" w:color="auto" w:fill="auto"/>
            <w:vAlign w:val="center"/>
          </w:tcPr>
          <w:p w14:paraId="2F0F4AF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8BC433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696B927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5EDF827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F2347C" w14:paraId="3E2D5A2F" w14:textId="77777777">
        <w:trPr>
          <w:jc w:val="center"/>
        </w:trPr>
        <w:tc>
          <w:tcPr>
            <w:tcW w:w="1413" w:type="dxa"/>
            <w:vMerge/>
            <w:shd w:val="clear" w:color="auto" w:fill="auto"/>
            <w:vAlign w:val="center"/>
          </w:tcPr>
          <w:p w14:paraId="131C001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43D09FD"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4B50441"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F71072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311707A9" w14:textId="77777777">
        <w:trPr>
          <w:jc w:val="center"/>
        </w:trPr>
        <w:tc>
          <w:tcPr>
            <w:tcW w:w="1413" w:type="dxa"/>
            <w:shd w:val="clear" w:color="auto" w:fill="auto"/>
          </w:tcPr>
          <w:p w14:paraId="6CE99B2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58F3394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05EA60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0B82B99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F2347C" w14:paraId="1A5628F5" w14:textId="77777777">
        <w:trPr>
          <w:jc w:val="center"/>
        </w:trPr>
        <w:tc>
          <w:tcPr>
            <w:tcW w:w="1413" w:type="dxa"/>
            <w:vMerge w:val="restart"/>
            <w:shd w:val="clear" w:color="auto" w:fill="auto"/>
          </w:tcPr>
          <w:p w14:paraId="5B8DB98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712854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4C8F88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9660838"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397131B5" w14:textId="77777777">
        <w:trPr>
          <w:jc w:val="center"/>
        </w:trPr>
        <w:tc>
          <w:tcPr>
            <w:tcW w:w="1413" w:type="dxa"/>
            <w:vMerge/>
            <w:shd w:val="clear" w:color="auto" w:fill="auto"/>
          </w:tcPr>
          <w:p w14:paraId="766E05F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5E788B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E754A2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04AB448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F2347C" w14:paraId="70BF8857" w14:textId="77777777">
        <w:trPr>
          <w:jc w:val="center"/>
        </w:trPr>
        <w:tc>
          <w:tcPr>
            <w:tcW w:w="1413" w:type="dxa"/>
            <w:vMerge w:val="restart"/>
            <w:shd w:val="clear" w:color="auto" w:fill="auto"/>
            <w:vAlign w:val="center"/>
          </w:tcPr>
          <w:p w14:paraId="468CC2D9"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11BCD5C"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42A203A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5C74326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76A60703" w14:textId="77777777">
        <w:trPr>
          <w:jc w:val="center"/>
        </w:trPr>
        <w:tc>
          <w:tcPr>
            <w:tcW w:w="1413" w:type="dxa"/>
            <w:vMerge/>
            <w:shd w:val="clear" w:color="auto" w:fill="auto"/>
            <w:vAlign w:val="center"/>
          </w:tcPr>
          <w:p w14:paraId="7EDE5E6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D8655E" w14:textId="617EB716" w:rsidR="00F2347C"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BA002F">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FB599C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4D9E7F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0E239C8C" w14:textId="77777777">
        <w:trPr>
          <w:jc w:val="center"/>
        </w:trPr>
        <w:tc>
          <w:tcPr>
            <w:tcW w:w="1413" w:type="dxa"/>
            <w:vMerge/>
            <w:shd w:val="clear" w:color="auto" w:fill="auto"/>
            <w:vAlign w:val="center"/>
          </w:tcPr>
          <w:p w14:paraId="5A67F51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131C4D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58B43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5F0642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F2347C" w14:paraId="2FBFC8D3" w14:textId="77777777">
        <w:trPr>
          <w:jc w:val="center"/>
        </w:trPr>
        <w:tc>
          <w:tcPr>
            <w:tcW w:w="1413" w:type="dxa"/>
            <w:vMerge/>
            <w:shd w:val="clear" w:color="auto" w:fill="auto"/>
            <w:vAlign w:val="center"/>
          </w:tcPr>
          <w:p w14:paraId="07394EF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C967A9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3E9190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071907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F2347C" w14:paraId="2EB9824C" w14:textId="77777777">
        <w:trPr>
          <w:jc w:val="center"/>
        </w:trPr>
        <w:tc>
          <w:tcPr>
            <w:tcW w:w="1413" w:type="dxa"/>
            <w:shd w:val="clear" w:color="auto" w:fill="auto"/>
          </w:tcPr>
          <w:p w14:paraId="6B8804D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5C2EA32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0436743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815931D"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550D086C" w14:textId="77777777" w:rsidR="002E21ED" w:rsidRPr="00B90FE3" w:rsidRDefault="002E21ED" w:rsidP="002E21ED">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7008F3B1" w14:textId="77777777" w:rsidR="00F2347C"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2279D30D" w14:textId="77777777" w:rsidR="00F2347C" w:rsidRDefault="00F2347C">
      <w:pPr>
        <w:shd w:val="clear" w:color="auto" w:fill="FFFFFF"/>
        <w:spacing w:line="240" w:lineRule="auto"/>
        <w:rPr>
          <w:rFonts w:ascii="Montserrat" w:eastAsia="Montserrat" w:hAnsi="Montserrat" w:cs="Montserrat"/>
          <w:color w:val="333333"/>
          <w:sz w:val="18"/>
          <w:szCs w:val="18"/>
        </w:rPr>
      </w:pPr>
    </w:p>
    <w:p w14:paraId="36A2560A" w14:textId="77777777" w:rsidR="00F2347C"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0CCB9FF1" w14:textId="77777777" w:rsidR="00F2347C" w:rsidRDefault="00F2347C">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C3A003" w14:textId="77777777" w:rsidR="00F2347C"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lastRenderedPageBreak/>
        <w:t xml:space="preserve">Puedes ver los descriptivos de las opcionales en este link:  </w:t>
      </w:r>
      <w:hyperlink r:id="rId9">
        <w:r w:rsidR="00F2347C">
          <w:rPr>
            <w:rFonts w:ascii="Montserrat" w:eastAsia="Montserrat" w:hAnsi="Montserrat" w:cs="Montserrat"/>
            <w:b/>
            <w:color w:val="0000FF"/>
            <w:sz w:val="20"/>
            <w:szCs w:val="20"/>
            <w:u w:val="single"/>
          </w:rPr>
          <w:t>https://www.volandoviajes.com.mx/online/opcionales.htm</w:t>
        </w:r>
      </w:hyperlink>
    </w:p>
    <w:sectPr w:rsidR="00F2347C">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F3D98" w14:textId="77777777" w:rsidR="00C06843" w:rsidRDefault="00C06843">
      <w:pPr>
        <w:spacing w:line="240" w:lineRule="auto"/>
      </w:pPr>
      <w:r>
        <w:separator/>
      </w:r>
    </w:p>
  </w:endnote>
  <w:endnote w:type="continuationSeparator" w:id="0">
    <w:p w14:paraId="593BA5EE" w14:textId="77777777" w:rsidR="00C06843" w:rsidRDefault="00C068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0F3C30A-077A-4A8E-879C-B1A1A4D8955F}"/>
  </w:font>
  <w:font w:name="Montserrat">
    <w:altName w:val="Montserrat"/>
    <w:panose1 w:val="00000500000000000000"/>
    <w:charset w:val="00"/>
    <w:family w:val="auto"/>
    <w:pitch w:val="variable"/>
    <w:sig w:usb0="2000020F" w:usb1="00000003" w:usb2="00000000" w:usb3="00000000" w:csb0="00000197" w:csb1="00000000"/>
    <w:embedRegular r:id="rId2" w:fontKey="{E9244796-40ED-4CC2-A6E8-A84710A47DF5}"/>
    <w:embedBold r:id="rId3" w:fontKey="{51B60BA4-7846-4C03-9FF5-2537A1A620B8}"/>
    <w:embedItalic r:id="rId4" w:fontKey="{D749D3C8-AEB0-4A50-87E9-FB872CB1342C}"/>
    <w:embedBoldItalic r:id="rId5" w:fontKey="{D196CC2B-2124-4141-8E91-1FA1C06063E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DA89607-8152-4A58-A39C-79E80F9A2CF0}"/>
  </w:font>
  <w:font w:name="Georgia">
    <w:panose1 w:val="02040502050405020303"/>
    <w:charset w:val="00"/>
    <w:family w:val="roman"/>
    <w:pitch w:val="variable"/>
    <w:sig w:usb0="00000287" w:usb1="00000000" w:usb2="00000000" w:usb3="00000000" w:csb0="0000009F" w:csb1="00000000"/>
    <w:embedRegular r:id="rId7" w:fontKey="{96217BA4-F30B-4F1B-83C0-182E374A81F1}"/>
    <w:embedItalic r:id="rId8" w:fontKey="{E0E22906-C539-43CA-B8A2-3098CA2231FB}"/>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3791386B-4437-448A-B1A2-539C8C82B8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ED1" w14:textId="7ABB65E1" w:rsidR="00F2347C" w:rsidRDefault="00076B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5408" behindDoc="0" locked="0" layoutInCell="1" hidden="0" allowOverlap="1" wp14:anchorId="024054DD" wp14:editId="4F0A28A7">
          <wp:simplePos x="0" y="0"/>
          <wp:positionH relativeFrom="column">
            <wp:posOffset>495300</wp:posOffset>
          </wp:positionH>
          <wp:positionV relativeFrom="paragraph">
            <wp:posOffset>-53340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E8AD8" w14:textId="77777777" w:rsidR="00C06843" w:rsidRDefault="00C06843">
      <w:pPr>
        <w:spacing w:line="240" w:lineRule="auto"/>
      </w:pPr>
      <w:r>
        <w:separator/>
      </w:r>
    </w:p>
  </w:footnote>
  <w:footnote w:type="continuationSeparator" w:id="0">
    <w:p w14:paraId="08782AAB" w14:textId="77777777" w:rsidR="00C06843" w:rsidRDefault="00C068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3AA5" w14:textId="6EC1B343" w:rsidR="00F2347C" w:rsidRDefault="00BA002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3360" behindDoc="0" locked="0" layoutInCell="1" hidden="0" allowOverlap="1" wp14:anchorId="18070628" wp14:editId="0367B9E1">
              <wp:simplePos x="0" y="0"/>
              <wp:positionH relativeFrom="margin">
                <wp:posOffset>5737860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4388B62D" w14:textId="276B9D8C" w:rsidR="00BA002F" w:rsidRPr="00687C7C" w:rsidRDefault="00BA002F" w:rsidP="00BA002F">
                          <w:pPr>
                            <w:spacing w:line="275" w:lineRule="auto"/>
                            <w:textDirection w:val="btLr"/>
                            <w:rPr>
                              <w:b/>
                              <w:bCs/>
                              <w:color w:val="00B0F0"/>
                            </w:rPr>
                          </w:pPr>
                          <w:r w:rsidRPr="00687C7C">
                            <w:rPr>
                              <w:b/>
                              <w:bCs/>
                              <w:color w:val="00B0F0"/>
                              <w:sz w:val="24"/>
                            </w:rPr>
                            <w:t>VV 100</w:t>
                          </w:r>
                          <w:r>
                            <w:rPr>
                              <w:b/>
                              <w:bCs/>
                              <w:color w:val="00B0F0"/>
                              <w:sz w:val="24"/>
                            </w:rPr>
                            <w:t>4</w:t>
                          </w:r>
                        </w:p>
                      </w:txbxContent>
                    </wps:txbx>
                    <wps:bodyPr spcFirstLastPara="1" wrap="square" lIns="91425" tIns="45700" rIns="91425" bIns="45700" anchor="t" anchorCtr="0">
                      <a:noAutofit/>
                    </wps:bodyPr>
                  </wps:wsp>
                </a:graphicData>
              </a:graphic>
            </wp:anchor>
          </w:drawing>
        </mc:Choice>
        <mc:Fallback>
          <w:pict>
            <v:rect w14:anchorId="18070628" id="Rectángulo 1244215519" o:spid="_x0000_s1026" style="position:absolute;margin-left:451.8pt;margin-top:10.75pt;width:65.25pt;height:2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" fillcolor="white [3201]" stroked="f">
              <v:textbox inset="2.53958mm,1.2694mm,2.53958mm,1.2694mm">
                <w:txbxContent>
                  <w:p w14:paraId="4388B62D" w14:textId="276B9D8C" w:rsidR="00BA002F" w:rsidRPr="00687C7C" w:rsidRDefault="00BA002F" w:rsidP="00BA002F">
                    <w:pPr>
                      <w:spacing w:line="275" w:lineRule="auto"/>
                      <w:textDirection w:val="btLr"/>
                      <w:rPr>
                        <w:b/>
                        <w:bCs/>
                        <w:color w:val="00B0F0"/>
                      </w:rPr>
                    </w:pPr>
                    <w:r w:rsidRPr="00687C7C">
                      <w:rPr>
                        <w:b/>
                        <w:bCs/>
                        <w:color w:val="00B0F0"/>
                        <w:sz w:val="24"/>
                      </w:rPr>
                      <w:t>VV 100</w:t>
                    </w:r>
                    <w:r>
                      <w:rPr>
                        <w:b/>
                        <w:bCs/>
                        <w:color w:val="00B0F0"/>
                        <w:sz w:val="24"/>
                      </w:rPr>
                      <w:t>4</w:t>
                    </w:r>
                  </w:p>
                </w:txbxContent>
              </v:textbox>
              <w10:wrap anchorx="margin"/>
            </v:rect>
          </w:pict>
        </mc:Fallback>
      </mc:AlternateContent>
    </w:r>
    <w:r w:rsidR="00515BAE">
      <w:rPr>
        <w:noProof/>
      </w:rPr>
      <w:drawing>
        <wp:anchor distT="0" distB="0" distL="114300" distR="114300" simplePos="0" relativeHeight="251661312" behindDoc="0" locked="0" layoutInCell="1" hidden="0" allowOverlap="1" wp14:anchorId="285C78F7" wp14:editId="041AEE6D">
          <wp:simplePos x="0" y="0"/>
          <wp:positionH relativeFrom="margin">
            <wp:align>center</wp:align>
          </wp:positionH>
          <wp:positionV relativeFrom="paragraph">
            <wp:posOffset>-391160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5F1A"/>
    <w:multiLevelType w:val="multilevel"/>
    <w:tmpl w:val="5E3A60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558FB"/>
    <w:multiLevelType w:val="multilevel"/>
    <w:tmpl w:val="E048E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63620B"/>
    <w:multiLevelType w:val="multilevel"/>
    <w:tmpl w:val="1EF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972016"/>
    <w:multiLevelType w:val="multilevel"/>
    <w:tmpl w:val="55FAE7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5F77ED"/>
    <w:multiLevelType w:val="multilevel"/>
    <w:tmpl w:val="FC40E9B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806144"/>
    <w:multiLevelType w:val="multilevel"/>
    <w:tmpl w:val="5CA8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631098">
    <w:abstractNumId w:val="3"/>
  </w:num>
  <w:num w:numId="2" w16cid:durableId="1728913556">
    <w:abstractNumId w:val="0"/>
  </w:num>
  <w:num w:numId="3" w16cid:durableId="103230387">
    <w:abstractNumId w:val="4"/>
  </w:num>
  <w:num w:numId="4" w16cid:durableId="235405979">
    <w:abstractNumId w:val="6"/>
  </w:num>
  <w:num w:numId="5" w16cid:durableId="818351249">
    <w:abstractNumId w:val="1"/>
  </w:num>
  <w:num w:numId="6" w16cid:durableId="1739283791">
    <w:abstractNumId w:val="2"/>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47C"/>
    <w:rsid w:val="00003496"/>
    <w:rsid w:val="00006AF1"/>
    <w:rsid w:val="00024CFC"/>
    <w:rsid w:val="000536BA"/>
    <w:rsid w:val="00054996"/>
    <w:rsid w:val="00076BFF"/>
    <w:rsid w:val="000918D4"/>
    <w:rsid w:val="001078CD"/>
    <w:rsid w:val="00143A28"/>
    <w:rsid w:val="00162A9C"/>
    <w:rsid w:val="00183FA2"/>
    <w:rsid w:val="00196594"/>
    <w:rsid w:val="001D510E"/>
    <w:rsid w:val="00224D93"/>
    <w:rsid w:val="00244716"/>
    <w:rsid w:val="00262123"/>
    <w:rsid w:val="0028176E"/>
    <w:rsid w:val="00297576"/>
    <w:rsid w:val="002E21ED"/>
    <w:rsid w:val="00306BF7"/>
    <w:rsid w:val="00321E03"/>
    <w:rsid w:val="003545DB"/>
    <w:rsid w:val="0035463E"/>
    <w:rsid w:val="003B01FF"/>
    <w:rsid w:val="003C57E6"/>
    <w:rsid w:val="003E1F7A"/>
    <w:rsid w:val="00407711"/>
    <w:rsid w:val="00457061"/>
    <w:rsid w:val="00467790"/>
    <w:rsid w:val="00477155"/>
    <w:rsid w:val="004B078C"/>
    <w:rsid w:val="004B0B17"/>
    <w:rsid w:val="004F6BC5"/>
    <w:rsid w:val="005003CC"/>
    <w:rsid w:val="00515BAE"/>
    <w:rsid w:val="0052118D"/>
    <w:rsid w:val="00533A8F"/>
    <w:rsid w:val="00560CE9"/>
    <w:rsid w:val="00592FC5"/>
    <w:rsid w:val="00595109"/>
    <w:rsid w:val="00595DB8"/>
    <w:rsid w:val="005E2609"/>
    <w:rsid w:val="00610050"/>
    <w:rsid w:val="00640E25"/>
    <w:rsid w:val="00650E6D"/>
    <w:rsid w:val="00653DDF"/>
    <w:rsid w:val="00661102"/>
    <w:rsid w:val="00664904"/>
    <w:rsid w:val="006C2042"/>
    <w:rsid w:val="00702DBC"/>
    <w:rsid w:val="007509CB"/>
    <w:rsid w:val="00765B5D"/>
    <w:rsid w:val="0079215A"/>
    <w:rsid w:val="0079717C"/>
    <w:rsid w:val="007B064E"/>
    <w:rsid w:val="007D1743"/>
    <w:rsid w:val="007D2DE3"/>
    <w:rsid w:val="007F1C83"/>
    <w:rsid w:val="007F3251"/>
    <w:rsid w:val="007F7D64"/>
    <w:rsid w:val="008658DA"/>
    <w:rsid w:val="008960F3"/>
    <w:rsid w:val="008A61E8"/>
    <w:rsid w:val="008D2F52"/>
    <w:rsid w:val="008D6D8B"/>
    <w:rsid w:val="0098581A"/>
    <w:rsid w:val="009F302C"/>
    <w:rsid w:val="00A074C4"/>
    <w:rsid w:val="00A30C57"/>
    <w:rsid w:val="00A35646"/>
    <w:rsid w:val="00A368B3"/>
    <w:rsid w:val="00A4414F"/>
    <w:rsid w:val="00A47D1C"/>
    <w:rsid w:val="00A52236"/>
    <w:rsid w:val="00AB3DB6"/>
    <w:rsid w:val="00AE2950"/>
    <w:rsid w:val="00AE74E6"/>
    <w:rsid w:val="00B07ED3"/>
    <w:rsid w:val="00B762BD"/>
    <w:rsid w:val="00B94C7D"/>
    <w:rsid w:val="00BA002F"/>
    <w:rsid w:val="00BB42AA"/>
    <w:rsid w:val="00BE5CB9"/>
    <w:rsid w:val="00C06843"/>
    <w:rsid w:val="00C2337B"/>
    <w:rsid w:val="00C24B1E"/>
    <w:rsid w:val="00C65851"/>
    <w:rsid w:val="00C65E14"/>
    <w:rsid w:val="00C7128A"/>
    <w:rsid w:val="00CD1D90"/>
    <w:rsid w:val="00CE6A71"/>
    <w:rsid w:val="00CF44C3"/>
    <w:rsid w:val="00D044ED"/>
    <w:rsid w:val="00D15FA6"/>
    <w:rsid w:val="00D52F1D"/>
    <w:rsid w:val="00D72645"/>
    <w:rsid w:val="00D91D25"/>
    <w:rsid w:val="00DA5AF0"/>
    <w:rsid w:val="00DD3A38"/>
    <w:rsid w:val="00DD6276"/>
    <w:rsid w:val="00DF027F"/>
    <w:rsid w:val="00DF70CE"/>
    <w:rsid w:val="00E066F2"/>
    <w:rsid w:val="00E124B3"/>
    <w:rsid w:val="00E1637F"/>
    <w:rsid w:val="00E55C18"/>
    <w:rsid w:val="00E6188A"/>
    <w:rsid w:val="00E81E45"/>
    <w:rsid w:val="00E86C31"/>
    <w:rsid w:val="00EA18B6"/>
    <w:rsid w:val="00EA2CF9"/>
    <w:rsid w:val="00EA2E0B"/>
    <w:rsid w:val="00EC253A"/>
    <w:rsid w:val="00EC26D3"/>
    <w:rsid w:val="00EF353E"/>
    <w:rsid w:val="00F110DA"/>
    <w:rsid w:val="00F2347C"/>
    <w:rsid w:val="00F37C88"/>
    <w:rsid w:val="00F60602"/>
    <w:rsid w:val="00FF6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7953"/>
  <w15:docId w15:val="{E4F0522E-2792-4C0F-BC43-45E381A0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063061">
      <w:bodyDiv w:val="1"/>
      <w:marLeft w:val="0"/>
      <w:marRight w:val="0"/>
      <w:marTop w:val="0"/>
      <w:marBottom w:val="0"/>
      <w:divBdr>
        <w:top w:val="none" w:sz="0" w:space="0" w:color="auto"/>
        <w:left w:val="none" w:sz="0" w:space="0" w:color="auto"/>
        <w:bottom w:val="none" w:sz="0" w:space="0" w:color="auto"/>
        <w:right w:val="none" w:sz="0" w:space="0" w:color="auto"/>
      </w:divBdr>
    </w:div>
    <w:div w:id="1231846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7FUE7plXP8rloaBZcJkMSMrlg==">CgMxLjAyCGguZ2pkZ3hzMgloLjMwajB6bGw4AHIhMU1JTUw2RDdpMWlwM0hQMGZRNUJjWUJHUDlZb1lSaEtK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3199</Words>
  <Characters>17597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54</cp:revision>
  <dcterms:created xsi:type="dcterms:W3CDTF">2024-06-03T23:38:00Z</dcterms:created>
  <dcterms:modified xsi:type="dcterms:W3CDTF">2025-04-16T15:22:00Z</dcterms:modified>
</cp:coreProperties>
</file>